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D1C" w:rsidRDefault="00081D1C"/>
    <w:p w:rsidR="00D12BD7" w:rsidRPr="00750A1C" w:rsidRDefault="00D12BD7" w:rsidP="005F1E93">
      <w:pPr>
        <w:pStyle w:val="af3"/>
        <w:numPr>
          <w:ilvl w:val="0"/>
          <w:numId w:val="3"/>
        </w:numPr>
        <w:snapToGrid w:val="0"/>
        <w:spacing w:before="0" w:afterLines="50" w:after="180" w:line="480" w:lineRule="exact"/>
        <w:jc w:val="center"/>
        <w:outlineLvl w:val="0"/>
        <w:rPr>
          <w:rFonts w:hAnsi="標楷體"/>
          <w:b/>
          <w:szCs w:val="28"/>
        </w:rPr>
      </w:pPr>
      <w:bookmarkStart w:id="0" w:name="_Toc62484856"/>
      <w:r w:rsidRPr="00750A1C">
        <w:rPr>
          <w:rFonts w:hAnsi="標楷體" w:hint="eastAsia"/>
          <w:b/>
          <w:szCs w:val="28"/>
        </w:rPr>
        <w:t>基本資料</w:t>
      </w:r>
      <w:bookmarkEnd w:id="0"/>
    </w:p>
    <w:p w:rsidR="00D12BD7" w:rsidRDefault="00273B8A" w:rsidP="005F1E93">
      <w:pPr>
        <w:pStyle w:val="af3"/>
        <w:numPr>
          <w:ilvl w:val="0"/>
          <w:numId w:val="38"/>
        </w:numPr>
        <w:tabs>
          <w:tab w:val="right" w:leader="dot" w:pos="426"/>
          <w:tab w:val="left" w:pos="567"/>
        </w:tabs>
        <w:snapToGrid w:val="0"/>
        <w:spacing w:before="0" w:afterLines="50" w:after="180" w:line="480" w:lineRule="exact"/>
        <w:outlineLvl w:val="1"/>
        <w:rPr>
          <w:rFonts w:hAnsi="標楷體"/>
          <w:sz w:val="28"/>
          <w:szCs w:val="28"/>
        </w:rPr>
      </w:pPr>
      <w:bookmarkStart w:id="1" w:name="_Toc62484857"/>
      <w:r>
        <w:rPr>
          <w:rFonts w:hAnsi="標楷體" w:hint="eastAsia"/>
          <w:sz w:val="28"/>
          <w:szCs w:val="28"/>
        </w:rPr>
        <w:t>受診斷</w:t>
      </w:r>
      <w:r w:rsidR="00C27B1B">
        <w:rPr>
          <w:rFonts w:hAnsi="標楷體" w:hint="eastAsia"/>
          <w:sz w:val="28"/>
          <w:szCs w:val="28"/>
        </w:rPr>
        <w:t>單位資料</w:t>
      </w:r>
      <w:bookmarkEnd w:id="1"/>
    </w:p>
    <w:tbl>
      <w:tblPr>
        <w:tblW w:w="10276" w:type="dxa"/>
        <w:tblInd w:w="-452"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318"/>
        <w:gridCol w:w="2293"/>
        <w:gridCol w:w="19"/>
        <w:gridCol w:w="1091"/>
        <w:gridCol w:w="1111"/>
        <w:gridCol w:w="1827"/>
        <w:gridCol w:w="395"/>
        <w:gridCol w:w="841"/>
        <w:gridCol w:w="672"/>
        <w:gridCol w:w="709"/>
      </w:tblGrid>
      <w:tr w:rsidR="006675BF" w:rsidRPr="008943D7" w:rsidTr="006675BF">
        <w:trPr>
          <w:cantSplit/>
          <w:trHeight w:val="616"/>
        </w:trPr>
        <w:tc>
          <w:tcPr>
            <w:tcW w:w="1318" w:type="dxa"/>
            <w:vMerge w:val="restart"/>
            <w:tcBorders>
              <w:top w:val="single" w:sz="18" w:space="0" w:color="auto"/>
              <w:left w:val="single" w:sz="18" w:space="0" w:color="auto"/>
              <w:right w:val="single" w:sz="4" w:space="0" w:color="auto"/>
            </w:tcBorders>
            <w:shd w:val="pct12" w:color="auto" w:fill="auto"/>
            <w:vAlign w:val="center"/>
          </w:tcPr>
          <w:p w:rsidR="006675BF" w:rsidRPr="008943D7" w:rsidRDefault="006675BF" w:rsidP="00081D1C">
            <w:pPr>
              <w:widowControl/>
              <w:autoSpaceDE w:val="0"/>
              <w:autoSpaceDN w:val="0"/>
              <w:adjustRightInd w:val="0"/>
              <w:snapToGrid w:val="0"/>
              <w:jc w:val="center"/>
              <w:textAlignment w:val="bottom"/>
              <w:rPr>
                <w:rFonts w:eastAsia="標楷體"/>
                <w:color w:val="000000"/>
                <w:szCs w:val="24"/>
              </w:rPr>
            </w:pPr>
            <w:r>
              <w:rPr>
                <w:rFonts w:ascii="標楷體" w:eastAsia="標楷體" w:hAnsi="標楷體" w:hint="eastAsia"/>
                <w:b/>
                <w:color w:val="000000"/>
                <w:szCs w:val="24"/>
              </w:rPr>
              <w:t>基本</w:t>
            </w:r>
            <w:r w:rsidRPr="00103CB0">
              <w:rPr>
                <w:rFonts w:ascii="標楷體" w:eastAsia="標楷體" w:hAnsi="標楷體"/>
                <w:b/>
                <w:color w:val="000000"/>
                <w:szCs w:val="24"/>
              </w:rPr>
              <w:t>資料</w:t>
            </w:r>
          </w:p>
        </w:tc>
        <w:tc>
          <w:tcPr>
            <w:tcW w:w="2312" w:type="dxa"/>
            <w:gridSpan w:val="2"/>
            <w:tcBorders>
              <w:top w:val="single" w:sz="18" w:space="0" w:color="auto"/>
              <w:left w:val="single" w:sz="4" w:space="0" w:color="auto"/>
              <w:bottom w:val="single" w:sz="4" w:space="0" w:color="auto"/>
              <w:right w:val="single" w:sz="4" w:space="0" w:color="auto"/>
            </w:tcBorders>
            <w:vAlign w:val="center"/>
          </w:tcPr>
          <w:p w:rsidR="006675BF" w:rsidRPr="008943D7" w:rsidRDefault="006675BF" w:rsidP="00081D1C">
            <w:pPr>
              <w:widowControl/>
              <w:autoSpaceDE w:val="0"/>
              <w:autoSpaceDN w:val="0"/>
              <w:adjustRightInd w:val="0"/>
              <w:snapToGrid w:val="0"/>
              <w:jc w:val="center"/>
              <w:textAlignment w:val="bottom"/>
              <w:rPr>
                <w:rFonts w:eastAsia="標楷體"/>
                <w:color w:val="000000"/>
                <w:szCs w:val="24"/>
              </w:rPr>
            </w:pPr>
            <w:r w:rsidRPr="008943D7">
              <w:rPr>
                <w:rFonts w:eastAsia="標楷體" w:hAnsi="標楷體"/>
                <w:color w:val="000000"/>
                <w:szCs w:val="24"/>
              </w:rPr>
              <w:t>單位名稱</w:t>
            </w:r>
          </w:p>
        </w:tc>
        <w:tc>
          <w:tcPr>
            <w:tcW w:w="2202" w:type="dxa"/>
            <w:gridSpan w:val="2"/>
            <w:tcBorders>
              <w:top w:val="single" w:sz="18" w:space="0" w:color="auto"/>
              <w:left w:val="single" w:sz="4" w:space="0" w:color="auto"/>
              <w:bottom w:val="single" w:sz="4" w:space="0" w:color="auto"/>
              <w:right w:val="single" w:sz="2" w:space="0" w:color="000000"/>
            </w:tcBorders>
            <w:vAlign w:val="center"/>
          </w:tcPr>
          <w:p w:rsidR="006675BF" w:rsidRPr="008943D7" w:rsidRDefault="006675BF" w:rsidP="00081D1C">
            <w:pPr>
              <w:widowControl/>
              <w:autoSpaceDE w:val="0"/>
              <w:autoSpaceDN w:val="0"/>
              <w:adjustRightInd w:val="0"/>
              <w:snapToGrid w:val="0"/>
              <w:textAlignment w:val="bottom"/>
              <w:rPr>
                <w:rFonts w:eastAsia="標楷體"/>
                <w:color w:val="000000"/>
                <w:szCs w:val="24"/>
                <w:vertAlign w:val="superscript"/>
              </w:rPr>
            </w:pPr>
          </w:p>
        </w:tc>
        <w:tc>
          <w:tcPr>
            <w:tcW w:w="2222" w:type="dxa"/>
            <w:gridSpan w:val="2"/>
            <w:tcBorders>
              <w:top w:val="single" w:sz="18" w:space="0" w:color="auto"/>
              <w:left w:val="single" w:sz="2" w:space="0" w:color="000000"/>
              <w:bottom w:val="single" w:sz="4" w:space="0" w:color="auto"/>
              <w:right w:val="single" w:sz="2" w:space="0" w:color="auto"/>
            </w:tcBorders>
            <w:vAlign w:val="center"/>
          </w:tcPr>
          <w:p w:rsidR="006675BF" w:rsidRPr="008943D7" w:rsidRDefault="006675BF" w:rsidP="00081D1C">
            <w:pPr>
              <w:widowControl/>
              <w:autoSpaceDE w:val="0"/>
              <w:autoSpaceDN w:val="0"/>
              <w:adjustRightInd w:val="0"/>
              <w:snapToGrid w:val="0"/>
              <w:jc w:val="center"/>
              <w:textAlignment w:val="bottom"/>
              <w:rPr>
                <w:rFonts w:eastAsia="標楷體"/>
                <w:color w:val="000000"/>
                <w:szCs w:val="24"/>
              </w:rPr>
            </w:pPr>
            <w:r w:rsidRPr="008943D7">
              <w:rPr>
                <w:rFonts w:eastAsia="標楷體" w:hAnsi="標楷體"/>
                <w:color w:val="000000"/>
                <w:szCs w:val="24"/>
              </w:rPr>
              <w:t>創立時間</w:t>
            </w:r>
          </w:p>
        </w:tc>
        <w:tc>
          <w:tcPr>
            <w:tcW w:w="841" w:type="dxa"/>
            <w:tcBorders>
              <w:top w:val="single" w:sz="18" w:space="0" w:color="auto"/>
              <w:left w:val="single" w:sz="2" w:space="0" w:color="auto"/>
              <w:bottom w:val="single" w:sz="2" w:space="0" w:color="000000"/>
              <w:right w:val="nil"/>
            </w:tcBorders>
            <w:shd w:val="clear" w:color="auto" w:fill="auto"/>
            <w:vAlign w:val="center"/>
          </w:tcPr>
          <w:p w:rsidR="006675BF" w:rsidRPr="008943D7" w:rsidRDefault="006675BF" w:rsidP="00081D1C">
            <w:pPr>
              <w:widowControl/>
              <w:autoSpaceDE w:val="0"/>
              <w:autoSpaceDN w:val="0"/>
              <w:adjustRightInd w:val="0"/>
              <w:snapToGrid w:val="0"/>
              <w:jc w:val="right"/>
              <w:textAlignment w:val="bottom"/>
              <w:rPr>
                <w:rFonts w:eastAsia="標楷體"/>
                <w:color w:val="000000"/>
                <w:szCs w:val="24"/>
              </w:rPr>
            </w:pPr>
            <w:r w:rsidRPr="008943D7">
              <w:rPr>
                <w:rFonts w:eastAsia="標楷體" w:hAnsi="標楷體"/>
                <w:color w:val="000000"/>
                <w:szCs w:val="24"/>
              </w:rPr>
              <w:t>民國</w:t>
            </w:r>
          </w:p>
        </w:tc>
        <w:tc>
          <w:tcPr>
            <w:tcW w:w="672" w:type="dxa"/>
            <w:tcBorders>
              <w:top w:val="single" w:sz="18" w:space="0" w:color="auto"/>
              <w:left w:val="nil"/>
              <w:bottom w:val="single" w:sz="2" w:space="0" w:color="000000"/>
              <w:right w:val="nil"/>
            </w:tcBorders>
            <w:shd w:val="clear" w:color="auto" w:fill="auto"/>
            <w:vAlign w:val="center"/>
          </w:tcPr>
          <w:p w:rsidR="006675BF" w:rsidRPr="008943D7" w:rsidRDefault="006675BF" w:rsidP="00081D1C">
            <w:pPr>
              <w:widowControl/>
              <w:autoSpaceDE w:val="0"/>
              <w:autoSpaceDN w:val="0"/>
              <w:adjustRightInd w:val="0"/>
              <w:snapToGrid w:val="0"/>
              <w:jc w:val="center"/>
              <w:textAlignment w:val="bottom"/>
              <w:rPr>
                <w:rFonts w:eastAsia="標楷體"/>
                <w:color w:val="000000"/>
                <w:szCs w:val="24"/>
                <w:u w:val="single"/>
              </w:rPr>
            </w:pPr>
          </w:p>
        </w:tc>
        <w:tc>
          <w:tcPr>
            <w:tcW w:w="709" w:type="dxa"/>
            <w:tcBorders>
              <w:top w:val="single" w:sz="18" w:space="0" w:color="auto"/>
              <w:left w:val="nil"/>
              <w:bottom w:val="single" w:sz="2" w:space="0" w:color="000000"/>
              <w:right w:val="single" w:sz="18" w:space="0" w:color="auto"/>
            </w:tcBorders>
            <w:shd w:val="clear" w:color="auto" w:fill="auto"/>
            <w:vAlign w:val="center"/>
          </w:tcPr>
          <w:p w:rsidR="006675BF" w:rsidRPr="008943D7" w:rsidRDefault="006675BF" w:rsidP="00081D1C">
            <w:pPr>
              <w:widowControl/>
              <w:autoSpaceDE w:val="0"/>
              <w:autoSpaceDN w:val="0"/>
              <w:adjustRightInd w:val="0"/>
              <w:snapToGrid w:val="0"/>
              <w:textAlignment w:val="bottom"/>
              <w:rPr>
                <w:rFonts w:eastAsia="標楷體"/>
                <w:color w:val="000000"/>
                <w:szCs w:val="24"/>
              </w:rPr>
            </w:pPr>
            <w:r w:rsidRPr="008943D7">
              <w:rPr>
                <w:rFonts w:eastAsia="標楷體" w:hAnsi="標楷體"/>
                <w:color w:val="000000"/>
                <w:szCs w:val="24"/>
              </w:rPr>
              <w:t>年</w:t>
            </w:r>
          </w:p>
        </w:tc>
      </w:tr>
      <w:tr w:rsidR="006675BF" w:rsidRPr="008943D7" w:rsidTr="006675BF">
        <w:trPr>
          <w:cantSplit/>
          <w:trHeight w:val="561"/>
        </w:trPr>
        <w:tc>
          <w:tcPr>
            <w:tcW w:w="1318" w:type="dxa"/>
            <w:vMerge/>
            <w:tcBorders>
              <w:left w:val="single" w:sz="18" w:space="0" w:color="auto"/>
              <w:right w:val="single" w:sz="4" w:space="0" w:color="auto"/>
            </w:tcBorders>
            <w:shd w:val="pct12" w:color="auto" w:fill="auto"/>
            <w:vAlign w:val="center"/>
          </w:tcPr>
          <w:p w:rsidR="006675BF" w:rsidRPr="008943D7" w:rsidRDefault="006675BF" w:rsidP="00081D1C">
            <w:pPr>
              <w:autoSpaceDE w:val="0"/>
              <w:autoSpaceDN w:val="0"/>
              <w:adjustRightInd w:val="0"/>
              <w:snapToGrid w:val="0"/>
              <w:jc w:val="center"/>
              <w:textAlignment w:val="bottom"/>
              <w:rPr>
                <w:rFonts w:eastAsia="標楷體"/>
                <w:b/>
                <w:color w:val="000000"/>
                <w:szCs w:val="24"/>
              </w:rPr>
            </w:pPr>
          </w:p>
        </w:tc>
        <w:tc>
          <w:tcPr>
            <w:tcW w:w="2312" w:type="dxa"/>
            <w:gridSpan w:val="2"/>
            <w:tcBorders>
              <w:top w:val="single" w:sz="4" w:space="0" w:color="auto"/>
              <w:left w:val="single" w:sz="4" w:space="0" w:color="auto"/>
              <w:bottom w:val="single" w:sz="4" w:space="0" w:color="auto"/>
              <w:right w:val="single" w:sz="4" w:space="0" w:color="auto"/>
            </w:tcBorders>
            <w:vAlign w:val="center"/>
          </w:tcPr>
          <w:p w:rsidR="006675BF" w:rsidRPr="008943D7" w:rsidRDefault="006675BF" w:rsidP="00081D1C">
            <w:pPr>
              <w:widowControl/>
              <w:autoSpaceDE w:val="0"/>
              <w:autoSpaceDN w:val="0"/>
              <w:adjustRightInd w:val="0"/>
              <w:snapToGrid w:val="0"/>
              <w:jc w:val="center"/>
              <w:textAlignment w:val="bottom"/>
              <w:rPr>
                <w:rFonts w:eastAsia="標楷體"/>
                <w:color w:val="000000"/>
                <w:szCs w:val="24"/>
              </w:rPr>
            </w:pPr>
            <w:r w:rsidRPr="008943D7">
              <w:rPr>
                <w:rFonts w:eastAsia="標楷體" w:hAnsi="標楷體"/>
                <w:color w:val="000000"/>
                <w:szCs w:val="24"/>
              </w:rPr>
              <w:t>統一編號</w:t>
            </w:r>
          </w:p>
        </w:tc>
        <w:tc>
          <w:tcPr>
            <w:tcW w:w="2202" w:type="dxa"/>
            <w:gridSpan w:val="2"/>
            <w:tcBorders>
              <w:top w:val="single" w:sz="4" w:space="0" w:color="auto"/>
              <w:left w:val="single" w:sz="4" w:space="0" w:color="auto"/>
              <w:bottom w:val="single" w:sz="4" w:space="0" w:color="auto"/>
              <w:right w:val="single" w:sz="2" w:space="0" w:color="000000"/>
            </w:tcBorders>
            <w:vAlign w:val="center"/>
          </w:tcPr>
          <w:p w:rsidR="006675BF" w:rsidRPr="008943D7" w:rsidRDefault="006675BF" w:rsidP="00081D1C">
            <w:pPr>
              <w:widowControl/>
              <w:autoSpaceDE w:val="0"/>
              <w:autoSpaceDN w:val="0"/>
              <w:adjustRightInd w:val="0"/>
              <w:snapToGrid w:val="0"/>
              <w:textAlignment w:val="bottom"/>
              <w:rPr>
                <w:rFonts w:eastAsia="標楷體"/>
                <w:color w:val="000000"/>
                <w:szCs w:val="24"/>
              </w:rPr>
            </w:pPr>
          </w:p>
        </w:tc>
        <w:tc>
          <w:tcPr>
            <w:tcW w:w="2222" w:type="dxa"/>
            <w:gridSpan w:val="2"/>
            <w:tcBorders>
              <w:top w:val="single" w:sz="4" w:space="0" w:color="auto"/>
              <w:left w:val="single" w:sz="2" w:space="0" w:color="000000"/>
              <w:bottom w:val="single" w:sz="4" w:space="0" w:color="auto"/>
              <w:right w:val="single" w:sz="2" w:space="0" w:color="auto"/>
            </w:tcBorders>
            <w:vAlign w:val="center"/>
          </w:tcPr>
          <w:p w:rsidR="006675BF" w:rsidRPr="008943D7" w:rsidRDefault="006675BF" w:rsidP="00081D1C">
            <w:pPr>
              <w:widowControl/>
              <w:autoSpaceDE w:val="0"/>
              <w:autoSpaceDN w:val="0"/>
              <w:adjustRightInd w:val="0"/>
              <w:snapToGrid w:val="0"/>
              <w:jc w:val="center"/>
              <w:textAlignment w:val="bottom"/>
              <w:rPr>
                <w:rFonts w:eastAsia="標楷體"/>
                <w:color w:val="000000"/>
                <w:szCs w:val="24"/>
              </w:rPr>
            </w:pPr>
            <w:r w:rsidRPr="008943D7">
              <w:rPr>
                <w:rFonts w:eastAsia="標楷體" w:hAnsi="標楷體"/>
                <w:color w:val="000000"/>
                <w:szCs w:val="24"/>
              </w:rPr>
              <w:t>負責人姓名</w:t>
            </w:r>
          </w:p>
        </w:tc>
        <w:tc>
          <w:tcPr>
            <w:tcW w:w="2222" w:type="dxa"/>
            <w:gridSpan w:val="3"/>
            <w:tcBorders>
              <w:top w:val="single" w:sz="2" w:space="0" w:color="000000"/>
              <w:left w:val="single" w:sz="2" w:space="0" w:color="auto"/>
              <w:bottom w:val="single" w:sz="2" w:space="0" w:color="000000"/>
              <w:right w:val="single" w:sz="18" w:space="0" w:color="auto"/>
            </w:tcBorders>
            <w:shd w:val="clear" w:color="auto" w:fill="auto"/>
            <w:vAlign w:val="center"/>
          </w:tcPr>
          <w:p w:rsidR="006675BF" w:rsidRPr="008943D7" w:rsidRDefault="006675BF" w:rsidP="00081D1C">
            <w:pPr>
              <w:widowControl/>
              <w:autoSpaceDE w:val="0"/>
              <w:autoSpaceDN w:val="0"/>
              <w:adjustRightInd w:val="0"/>
              <w:snapToGrid w:val="0"/>
              <w:textAlignment w:val="bottom"/>
              <w:rPr>
                <w:rFonts w:eastAsia="標楷體"/>
                <w:color w:val="000000"/>
                <w:szCs w:val="24"/>
              </w:rPr>
            </w:pPr>
          </w:p>
        </w:tc>
      </w:tr>
      <w:tr w:rsidR="006675BF" w:rsidRPr="008943D7" w:rsidTr="006675BF">
        <w:trPr>
          <w:cantSplit/>
          <w:trHeight w:val="685"/>
        </w:trPr>
        <w:tc>
          <w:tcPr>
            <w:tcW w:w="1318" w:type="dxa"/>
            <w:vMerge/>
            <w:tcBorders>
              <w:left w:val="single" w:sz="18" w:space="0" w:color="auto"/>
              <w:right w:val="single" w:sz="4" w:space="0" w:color="auto"/>
            </w:tcBorders>
            <w:shd w:val="pct12" w:color="auto" w:fill="auto"/>
            <w:vAlign w:val="center"/>
          </w:tcPr>
          <w:p w:rsidR="006675BF" w:rsidRPr="008943D7" w:rsidRDefault="006675BF" w:rsidP="00081D1C">
            <w:pPr>
              <w:autoSpaceDE w:val="0"/>
              <w:autoSpaceDN w:val="0"/>
              <w:adjustRightInd w:val="0"/>
              <w:snapToGrid w:val="0"/>
              <w:jc w:val="center"/>
              <w:textAlignment w:val="bottom"/>
              <w:rPr>
                <w:rFonts w:eastAsia="標楷體"/>
                <w:b/>
                <w:color w:val="000000"/>
                <w:szCs w:val="24"/>
              </w:rPr>
            </w:pPr>
          </w:p>
        </w:tc>
        <w:tc>
          <w:tcPr>
            <w:tcW w:w="2312" w:type="dxa"/>
            <w:gridSpan w:val="2"/>
            <w:tcBorders>
              <w:top w:val="single" w:sz="4" w:space="0" w:color="auto"/>
              <w:left w:val="single" w:sz="4" w:space="0" w:color="auto"/>
              <w:bottom w:val="single" w:sz="4" w:space="0" w:color="auto"/>
              <w:right w:val="single" w:sz="4" w:space="0" w:color="auto"/>
            </w:tcBorders>
            <w:vAlign w:val="center"/>
          </w:tcPr>
          <w:p w:rsidR="006675BF" w:rsidRPr="008943D7" w:rsidRDefault="006675BF" w:rsidP="00081D1C">
            <w:pPr>
              <w:widowControl/>
              <w:autoSpaceDE w:val="0"/>
              <w:autoSpaceDN w:val="0"/>
              <w:adjustRightInd w:val="0"/>
              <w:snapToGrid w:val="0"/>
              <w:jc w:val="center"/>
              <w:textAlignment w:val="bottom"/>
              <w:rPr>
                <w:rFonts w:eastAsia="標楷體"/>
                <w:color w:val="000000"/>
                <w:szCs w:val="24"/>
              </w:rPr>
            </w:pPr>
            <w:r w:rsidRPr="008943D7">
              <w:rPr>
                <w:rFonts w:eastAsia="標楷體" w:hAnsi="標楷體"/>
                <w:color w:val="000000"/>
                <w:szCs w:val="24"/>
              </w:rPr>
              <w:t>地區別</w:t>
            </w:r>
          </w:p>
        </w:tc>
        <w:tc>
          <w:tcPr>
            <w:tcW w:w="2202" w:type="dxa"/>
            <w:gridSpan w:val="2"/>
            <w:tcBorders>
              <w:top w:val="single" w:sz="4" w:space="0" w:color="auto"/>
              <w:left w:val="single" w:sz="4" w:space="0" w:color="auto"/>
              <w:bottom w:val="single" w:sz="4" w:space="0" w:color="auto"/>
              <w:right w:val="single" w:sz="2" w:space="0" w:color="000000"/>
            </w:tcBorders>
            <w:vAlign w:val="center"/>
          </w:tcPr>
          <w:sdt>
            <w:sdtPr>
              <w:rPr>
                <w:rStyle w:val="52"/>
              </w:rPr>
              <w:id w:val="-1378151827"/>
              <w:lock w:val="contentLocked"/>
              <w:group/>
            </w:sdtPr>
            <w:sdtEndPr>
              <w:rPr>
                <w:rStyle w:val="52"/>
              </w:rPr>
            </w:sdtEndPr>
            <w:sdtContent>
              <w:sdt>
                <w:sdtPr>
                  <w:rPr>
                    <w:rStyle w:val="52"/>
                  </w:rPr>
                  <w:id w:val="554443008"/>
                  <w:showingPlcHdr/>
                  <w:comboBox>
                    <w:listItem w:value="請選擇一個項目"/>
                    <w:listItem w:displayText="北區：(11)台北市" w:value="北區：(11)台北市"/>
                    <w:listItem w:displayText="北區：(12)新北市" w:value="北區：(12)新北市"/>
                    <w:listItem w:displayText="北區：(13)宜蘭縣" w:value="北區：(13)宜蘭縣"/>
                    <w:listItem w:displayText="北區：(14)基隆市" w:value="北區：(14)基隆市"/>
                    <w:listItem w:displayText="北區：(15)桃園縣" w:value="北區：(15)桃園縣"/>
                    <w:listItem w:displayText="北區：(16)新竹縣" w:value="北區：(16)新竹縣"/>
                    <w:listItem w:displayText="北區：(17)新竹市" w:value="北區：(17)新竹市"/>
                    <w:listItem w:displayText="中區：(21)苗栗縣" w:value="中區：(21)苗栗縣"/>
                    <w:listItem w:displayText="中區：(22)台中市" w:value="中區：(22)台中市"/>
                    <w:listItem w:displayText="中區：(23)南投縣" w:value="中區：(23)南投縣"/>
                    <w:listItem w:displayText="中區：(24)彰化縣" w:value="中區：(24)彰化縣"/>
                    <w:listItem w:displayText="中區：(25)雲林縣 " w:value="中區：(25)雲林縣 "/>
                    <w:listItem w:displayText="南區：(31)嘉義縣" w:value="南區：(31)嘉義縣"/>
                    <w:listItem w:displayText="南區：(32)嘉義市" w:value="南區：(32)嘉義市"/>
                    <w:listItem w:displayText="南區：(33)台南市" w:value="南區：(33)台南市"/>
                    <w:listItem w:displayText="南區：(34)高雄市" w:value="南區：(34)高雄市"/>
                    <w:listItem w:displayText="南區：(35)屏東縣" w:value="南區：(35)屏東縣"/>
                    <w:listItem w:displayText="南區：(36)彭湖縣" w:value="南區：(36)彭湖縣"/>
                    <w:listItem w:displayText="東區：(41)花蓮縣" w:value="東區：(41)花蓮縣"/>
                    <w:listItem w:displayText="東區：(42)台東縣" w:value="東區：(42)台東縣"/>
                    <w:listItem w:displayText="其他：(51)金門縣" w:value="其他：(51)金門縣"/>
                    <w:listItem w:displayText="其他：(52)連江縣" w:value="其他：(52)連江縣"/>
                    <w:listItem w:displayText="其他：(53)其他地區" w:value="其他：(53)其他地區"/>
                  </w:comboBox>
                </w:sdtPr>
                <w:sdtEndPr>
                  <w:rPr>
                    <w:rStyle w:val="42"/>
                    <w:sz w:val="20"/>
                  </w:rPr>
                </w:sdtEndPr>
                <w:sdtContent>
                  <w:p w:rsidR="006675BF" w:rsidRPr="008943D7" w:rsidRDefault="006675BF" w:rsidP="00081D1C">
                    <w:pPr>
                      <w:widowControl/>
                      <w:autoSpaceDE w:val="0"/>
                      <w:autoSpaceDN w:val="0"/>
                      <w:adjustRightInd w:val="0"/>
                      <w:snapToGrid w:val="0"/>
                      <w:textAlignment w:val="bottom"/>
                      <w:rPr>
                        <w:rFonts w:eastAsia="標楷體"/>
                        <w:sz w:val="20"/>
                      </w:rPr>
                    </w:pPr>
                    <w:r w:rsidRPr="008943D7">
                      <w:rPr>
                        <w:rStyle w:val="afff0"/>
                        <w:rFonts w:eastAsia="標楷體" w:hAnsi="標楷體"/>
                      </w:rPr>
                      <w:t>選擇一個項目。</w:t>
                    </w:r>
                  </w:p>
                </w:sdtContent>
              </w:sdt>
            </w:sdtContent>
          </w:sdt>
        </w:tc>
        <w:tc>
          <w:tcPr>
            <w:tcW w:w="2222" w:type="dxa"/>
            <w:gridSpan w:val="2"/>
            <w:tcBorders>
              <w:top w:val="single" w:sz="4" w:space="0" w:color="auto"/>
              <w:left w:val="single" w:sz="2" w:space="0" w:color="000000"/>
              <w:bottom w:val="single" w:sz="4" w:space="0" w:color="auto"/>
              <w:right w:val="single" w:sz="2" w:space="0" w:color="auto"/>
            </w:tcBorders>
            <w:vAlign w:val="center"/>
          </w:tcPr>
          <w:p w:rsidR="006675BF" w:rsidRPr="008943D7" w:rsidRDefault="006675BF" w:rsidP="00081D1C">
            <w:pPr>
              <w:widowControl/>
              <w:autoSpaceDE w:val="0"/>
              <w:autoSpaceDN w:val="0"/>
              <w:adjustRightInd w:val="0"/>
              <w:snapToGrid w:val="0"/>
              <w:jc w:val="center"/>
              <w:textAlignment w:val="bottom"/>
              <w:rPr>
                <w:rFonts w:eastAsia="標楷體"/>
                <w:color w:val="000000"/>
                <w:szCs w:val="24"/>
              </w:rPr>
            </w:pPr>
            <w:r w:rsidRPr="008943D7">
              <w:rPr>
                <w:rFonts w:eastAsia="標楷體" w:hAnsi="標楷體"/>
                <w:color w:val="000000"/>
                <w:szCs w:val="24"/>
              </w:rPr>
              <w:t>負責人性別</w:t>
            </w:r>
          </w:p>
        </w:tc>
        <w:tc>
          <w:tcPr>
            <w:tcW w:w="2222" w:type="dxa"/>
            <w:gridSpan w:val="3"/>
            <w:tcBorders>
              <w:top w:val="single" w:sz="2" w:space="0" w:color="000000"/>
              <w:left w:val="single" w:sz="2" w:space="0" w:color="auto"/>
              <w:bottom w:val="single" w:sz="2" w:space="0" w:color="000000"/>
              <w:right w:val="single" w:sz="18" w:space="0" w:color="auto"/>
            </w:tcBorders>
            <w:shd w:val="clear" w:color="auto" w:fill="auto"/>
            <w:vAlign w:val="center"/>
          </w:tcPr>
          <w:sdt>
            <w:sdtPr>
              <w:rPr>
                <w:rStyle w:val="52"/>
              </w:rPr>
              <w:id w:val="1468936998"/>
              <w:lock w:val="contentLocked"/>
              <w:group/>
            </w:sdtPr>
            <w:sdtEndPr>
              <w:rPr>
                <w:rStyle w:val="52"/>
              </w:rPr>
            </w:sdtEndPr>
            <w:sdtContent>
              <w:sdt>
                <w:sdtPr>
                  <w:rPr>
                    <w:rStyle w:val="52"/>
                  </w:rPr>
                  <w:id w:val="-1921403440"/>
                  <w:showingPlcHdr/>
                  <w:comboBox>
                    <w:listItem w:value="請選擇一個項目"/>
                    <w:listItem w:displayText="男" w:value="男"/>
                    <w:listItem w:displayText="女" w:value="女"/>
                  </w:comboBox>
                </w:sdtPr>
                <w:sdtEndPr>
                  <w:rPr>
                    <w:rStyle w:val="52"/>
                  </w:rPr>
                </w:sdtEndPr>
                <w:sdtContent>
                  <w:p w:rsidR="006675BF" w:rsidRPr="008943D7" w:rsidRDefault="006675BF" w:rsidP="00081D1C">
                    <w:pPr>
                      <w:widowControl/>
                      <w:autoSpaceDE w:val="0"/>
                      <w:autoSpaceDN w:val="0"/>
                      <w:adjustRightInd w:val="0"/>
                      <w:snapToGrid w:val="0"/>
                      <w:textAlignment w:val="bottom"/>
                      <w:rPr>
                        <w:rFonts w:eastAsia="標楷體"/>
                        <w:sz w:val="20"/>
                      </w:rPr>
                    </w:pPr>
                    <w:r w:rsidRPr="008943D7">
                      <w:rPr>
                        <w:rStyle w:val="afff0"/>
                        <w:rFonts w:eastAsia="標楷體" w:hAnsi="標楷體"/>
                      </w:rPr>
                      <w:t>選擇一個項目。</w:t>
                    </w:r>
                  </w:p>
                </w:sdtContent>
              </w:sdt>
            </w:sdtContent>
          </w:sdt>
        </w:tc>
      </w:tr>
      <w:tr w:rsidR="006675BF" w:rsidRPr="008943D7" w:rsidTr="006675BF">
        <w:trPr>
          <w:cantSplit/>
          <w:trHeight w:val="709"/>
        </w:trPr>
        <w:tc>
          <w:tcPr>
            <w:tcW w:w="1318" w:type="dxa"/>
            <w:vMerge/>
            <w:tcBorders>
              <w:left w:val="single" w:sz="18" w:space="0" w:color="auto"/>
              <w:right w:val="single" w:sz="4" w:space="0" w:color="auto"/>
            </w:tcBorders>
            <w:shd w:val="pct12" w:color="auto" w:fill="auto"/>
            <w:vAlign w:val="center"/>
          </w:tcPr>
          <w:p w:rsidR="006675BF" w:rsidRPr="008943D7" w:rsidRDefault="006675BF" w:rsidP="00081D1C">
            <w:pPr>
              <w:autoSpaceDE w:val="0"/>
              <w:autoSpaceDN w:val="0"/>
              <w:adjustRightInd w:val="0"/>
              <w:snapToGrid w:val="0"/>
              <w:jc w:val="center"/>
              <w:textAlignment w:val="bottom"/>
              <w:rPr>
                <w:rFonts w:eastAsia="標楷體"/>
                <w:b/>
                <w:color w:val="000000"/>
                <w:szCs w:val="24"/>
              </w:rPr>
            </w:pPr>
          </w:p>
        </w:tc>
        <w:tc>
          <w:tcPr>
            <w:tcW w:w="2312" w:type="dxa"/>
            <w:gridSpan w:val="2"/>
            <w:tcBorders>
              <w:top w:val="single" w:sz="4" w:space="0" w:color="auto"/>
              <w:left w:val="single" w:sz="4" w:space="0" w:color="auto"/>
              <w:bottom w:val="single" w:sz="4" w:space="0" w:color="auto"/>
              <w:right w:val="single" w:sz="4" w:space="0" w:color="auto"/>
            </w:tcBorders>
            <w:vAlign w:val="center"/>
          </w:tcPr>
          <w:p w:rsidR="006675BF" w:rsidRPr="008943D7" w:rsidRDefault="006675BF" w:rsidP="00081D1C">
            <w:pPr>
              <w:widowControl/>
              <w:autoSpaceDE w:val="0"/>
              <w:autoSpaceDN w:val="0"/>
              <w:adjustRightInd w:val="0"/>
              <w:snapToGrid w:val="0"/>
              <w:jc w:val="center"/>
              <w:textAlignment w:val="bottom"/>
              <w:rPr>
                <w:rFonts w:eastAsia="標楷體"/>
                <w:color w:val="000000"/>
                <w:szCs w:val="24"/>
              </w:rPr>
            </w:pPr>
            <w:r w:rsidRPr="008943D7">
              <w:rPr>
                <w:rFonts w:eastAsia="標楷體" w:hAnsi="標楷體"/>
                <w:color w:val="000000"/>
                <w:szCs w:val="24"/>
              </w:rPr>
              <w:t>地址</w:t>
            </w:r>
          </w:p>
        </w:tc>
        <w:tc>
          <w:tcPr>
            <w:tcW w:w="6646" w:type="dxa"/>
            <w:gridSpan w:val="7"/>
            <w:tcBorders>
              <w:top w:val="single" w:sz="4" w:space="0" w:color="auto"/>
              <w:left w:val="single" w:sz="4" w:space="0" w:color="auto"/>
              <w:bottom w:val="single" w:sz="4" w:space="0" w:color="auto"/>
              <w:right w:val="single" w:sz="18" w:space="0" w:color="auto"/>
            </w:tcBorders>
            <w:vAlign w:val="center"/>
          </w:tcPr>
          <w:p w:rsidR="006675BF" w:rsidRPr="008943D7" w:rsidRDefault="006675BF" w:rsidP="00081D1C">
            <w:pPr>
              <w:widowControl/>
              <w:autoSpaceDE w:val="0"/>
              <w:autoSpaceDN w:val="0"/>
              <w:adjustRightInd w:val="0"/>
              <w:snapToGrid w:val="0"/>
              <w:textAlignment w:val="bottom"/>
              <w:rPr>
                <w:rFonts w:eastAsia="標楷體"/>
                <w:color w:val="000000"/>
                <w:szCs w:val="24"/>
              </w:rPr>
            </w:pPr>
          </w:p>
        </w:tc>
      </w:tr>
      <w:tr w:rsidR="006675BF" w:rsidRPr="008943D7" w:rsidTr="006675BF">
        <w:trPr>
          <w:cantSplit/>
          <w:trHeight w:val="565"/>
        </w:trPr>
        <w:tc>
          <w:tcPr>
            <w:tcW w:w="1318" w:type="dxa"/>
            <w:vMerge/>
            <w:tcBorders>
              <w:left w:val="single" w:sz="18" w:space="0" w:color="auto"/>
              <w:right w:val="single" w:sz="4" w:space="0" w:color="auto"/>
            </w:tcBorders>
            <w:shd w:val="pct12" w:color="auto" w:fill="auto"/>
            <w:vAlign w:val="center"/>
          </w:tcPr>
          <w:p w:rsidR="006675BF" w:rsidRPr="008943D7" w:rsidRDefault="006675BF" w:rsidP="00081D1C">
            <w:pPr>
              <w:autoSpaceDE w:val="0"/>
              <w:autoSpaceDN w:val="0"/>
              <w:adjustRightInd w:val="0"/>
              <w:snapToGrid w:val="0"/>
              <w:jc w:val="center"/>
              <w:textAlignment w:val="bottom"/>
              <w:rPr>
                <w:rFonts w:eastAsia="標楷體"/>
                <w:b/>
                <w:color w:val="000000"/>
                <w:szCs w:val="24"/>
              </w:rPr>
            </w:pPr>
          </w:p>
        </w:tc>
        <w:tc>
          <w:tcPr>
            <w:tcW w:w="2312" w:type="dxa"/>
            <w:gridSpan w:val="2"/>
            <w:tcBorders>
              <w:top w:val="single" w:sz="4" w:space="0" w:color="auto"/>
              <w:left w:val="single" w:sz="4" w:space="0" w:color="auto"/>
              <w:bottom w:val="single" w:sz="4" w:space="0" w:color="auto"/>
              <w:right w:val="single" w:sz="4" w:space="0" w:color="auto"/>
            </w:tcBorders>
            <w:vAlign w:val="center"/>
          </w:tcPr>
          <w:p w:rsidR="006675BF" w:rsidRPr="008943D7" w:rsidRDefault="006675BF" w:rsidP="00081D1C">
            <w:pPr>
              <w:widowControl/>
              <w:autoSpaceDE w:val="0"/>
              <w:autoSpaceDN w:val="0"/>
              <w:adjustRightInd w:val="0"/>
              <w:snapToGrid w:val="0"/>
              <w:jc w:val="center"/>
              <w:textAlignment w:val="bottom"/>
              <w:rPr>
                <w:rFonts w:eastAsia="標楷體"/>
                <w:color w:val="000000"/>
                <w:szCs w:val="24"/>
              </w:rPr>
            </w:pPr>
            <w:r w:rsidRPr="008943D7">
              <w:rPr>
                <w:rFonts w:eastAsia="標楷體" w:hAnsi="標楷體"/>
                <w:color w:val="000000"/>
                <w:szCs w:val="24"/>
              </w:rPr>
              <w:t>產業別</w:t>
            </w:r>
          </w:p>
        </w:tc>
        <w:tc>
          <w:tcPr>
            <w:tcW w:w="2202" w:type="dxa"/>
            <w:gridSpan w:val="2"/>
            <w:tcBorders>
              <w:top w:val="single" w:sz="4" w:space="0" w:color="auto"/>
              <w:left w:val="single" w:sz="4" w:space="0" w:color="auto"/>
              <w:bottom w:val="single" w:sz="4" w:space="0" w:color="auto"/>
              <w:right w:val="single" w:sz="4" w:space="0" w:color="auto"/>
            </w:tcBorders>
            <w:vAlign w:val="center"/>
          </w:tcPr>
          <w:sdt>
            <w:sdtPr>
              <w:rPr>
                <w:rStyle w:val="42"/>
              </w:rPr>
              <w:id w:val="1166370314"/>
              <w:lock w:val="contentLocked"/>
              <w:group/>
            </w:sdtPr>
            <w:sdtEndPr>
              <w:rPr>
                <w:rStyle w:val="42"/>
              </w:rPr>
            </w:sdtEndPr>
            <w:sdtContent>
              <w:sdt>
                <w:sdtPr>
                  <w:rPr>
                    <w:rStyle w:val="42"/>
                  </w:rPr>
                  <w:id w:val="-540051509"/>
                  <w:showingPlcHdr/>
                  <w:comboBox>
                    <w:listItem w:value="請選擇一個項目"/>
                    <w:listItem w:displayText="A農、林、漁、牧業01農、牧業" w:value="A農、林、漁、牧業01農、牧業"/>
                    <w:listItem w:displayText="A農、林、漁、牧業02林業" w:value="A農、林、漁、牧業02林業"/>
                    <w:listItem w:displayText="A農、林、漁、牧業03漁業" w:value="A農、林、漁、牧業03漁業"/>
                    <w:listItem w:displayText="B礦業及土石採取業05石油及天然氣礦業" w:value="B礦業及土石採取業05石油及天然氣礦業"/>
                    <w:listItem w:displayText="B礦業及土石採取業06砂、石及黏土採取業" w:value="B礦業及土石採取業06砂、石及黏土採取業"/>
                    <w:listItem w:displayText="B礦業及土石採取業07其他礦業及土石採取業" w:value="B礦業及土石採取業07其他礦業及土石採取業"/>
                    <w:listItem w:displayText="C製造業08食品製造業" w:value="C製造業08食品製造業"/>
                    <w:listItem w:displayText="C製造業09飲料製造業" w:value="C製造業09飲料製造業"/>
                    <w:listItem w:displayText="C製造業10菸草製造業" w:value="C製造業10菸草製造業"/>
                    <w:listItem w:displayText="C製造業11紡織業" w:value="C製造業11紡織業"/>
                    <w:listItem w:displayText="C製造業12成衣及服飾品製造業" w:value="C製造業12成衣及服飾品製造業"/>
                    <w:listItem w:displayText="C製造業13皮革、毛皮及其製品製造業" w:value="C製造業13皮革、毛皮及其製品製造業"/>
                    <w:listItem w:displayText="C製造業14木竹製品製造業" w:value="C製造業14木竹製品製造業"/>
                    <w:listItem w:displayText="C製造業15紙漿、紙及紙製品製造業" w:value="C製造業15紙漿、紙及紙製品製造業"/>
                    <w:listItem w:displayText="C製造業16印刷及資料儲存媒體複製業" w:value="C製造業16印刷及資料儲存媒體複製業"/>
                    <w:listItem w:displayText="C製造業17石油及煤製品製造業" w:value="C製造業17石油及煤製品製造業"/>
                    <w:listItem w:displayText="C製造業18化學材料製造業" w:value="C製造業18化學材料製造業"/>
                    <w:listItem w:displayText="C製造業19化學製品製造業" w:value="C製造業19化學製品製造業"/>
                    <w:listItem w:displayText="C製造業20藥品及醫用化學製品製造業" w:value="C製造業20藥品及醫用化學製品製造業"/>
                    <w:listItem w:displayText="C製造業21橡膠製品製造業" w:value="C製造業21橡膠製品製造業"/>
                    <w:listItem w:displayText="C製造業22塑膠製品製造業" w:value="C製造業22塑膠製品製造業"/>
                    <w:listItem w:displayText="C製造業23非金屬礦物製品製造業" w:value="C製造業23非金屬礦物製品製造業"/>
                    <w:listItem w:displayText="C製造業24基本金屬製造業" w:value="C製造業24基本金屬製造業"/>
                    <w:listItem w:displayText="C製造業25金屬製品製造業" w:value="C製造業25金屬製品製造業"/>
                    <w:listItem w:displayText="C製造業26電子零組件製造業" w:value="C製造業26電子零組件製造業"/>
                    <w:listItem w:displayText="C製造業27電腦、電子產品及光學製品製造業" w:value="C製造業27電腦、電子產品及光學製品製造業"/>
                    <w:listItem w:displayText="C製造業28電力設備製造業" w:value="C製造業28電力設備製造業"/>
                    <w:listItem w:displayText="C製造業29機械設備製造業" w:value="C製造業29機械設備製造業"/>
                    <w:listItem w:displayText="C製造業30汽車及其零件製造業" w:value="C製造業30汽車及其零件製造業"/>
                    <w:listItem w:displayText="C製造業31其他運輸工具及其零件製造業" w:value="C製造業31其他運輸工具及其零件製造業"/>
                    <w:listItem w:displayText="C製造業32家具製造業" w:value="C製造業32家具製造業"/>
                    <w:listItem w:displayText="C製造業33其他製造業" w:value="C製造業33其他製造業"/>
                    <w:listItem w:displayText="C製造業34產業用機械設備維修及安裝業" w:value="C製造業34產業用機械設備維修及安裝業"/>
                    <w:listItem w:displayText="D電力及燃氣供應業35電力及燃氣供應業" w:value="D電力及燃氣供應業35電力及燃氣供應業"/>
                    <w:listItem w:displayText="E用水供應及污染整治業36用水供應業" w:value="E用水供應及污染整治業36用水供應業"/>
                    <w:listItem w:displayText="E用水供應及污染整治業37廢（污）水處理業" w:value="E用水供應及污染整治業37廢（污）水處理業"/>
                    <w:listItem w:displayText="E用水供應及污染整治業38廢棄物清除、處理及資源回收處理業" w:value="E用水供應及污染整治業38廢棄物清除、處理及資源回收處理業"/>
                    <w:listItem w:displayText="E用水供應及污染整治業39污染整治業" w:value="E用水供應及污染整治業39污染整治業"/>
                    <w:listItem w:displayText="F營造業41建築工程業" w:value="F營造業41建築工程業"/>
                    <w:listItem w:displayText="F營造業42土木工程業" w:value="F營造業42土木工程業"/>
                    <w:listItem w:displayText="F營造業43專門營造業" w:value="F營造業43專門營造業"/>
                    <w:listItem w:displayText="G批發及零售業45批發業" w:value="G批發及零售業45批發業"/>
                    <w:listItem w:displayText="G批發及零售業47零售業" w:value="G批發及零售業47零售業"/>
                    <w:listItem w:displayText="H運輸及倉儲業49陸上運輸業" w:value="H運輸及倉儲業49陸上運輸業"/>
                    <w:listItem w:displayText="H運輸及倉儲業50水上運輸業" w:value="H運輸及倉儲業50水上運輸業"/>
                    <w:listItem w:displayText="H運輸及倉儲業51航空運輸業" w:value="H運輸及倉儲業51航空運輸業"/>
                    <w:listItem w:displayText="H運輸及倉儲業52運輸輔助業" w:value="H運輸及倉儲業52運輸輔助業"/>
                    <w:listItem w:displayText="H運輸及倉儲業53倉儲業" w:value="H運輸及倉儲業53倉儲業"/>
                    <w:listItem w:displayText="H運輸及倉儲業54郵政及快遞業" w:value="H運輸及倉儲業54郵政及快遞業"/>
                    <w:listItem w:displayText="I住宿及餐飲業55住宿服務業" w:value="I住宿及餐飲業55住宿服務業"/>
                    <w:listItem w:displayText="I住宿及餐飲業56餐飲業" w:value="I住宿及餐飲業56餐飲業"/>
                    <w:listItem w:displayText="J資訊及通訊傳播業58出版業" w:value="J資訊及通訊傳播業58出版業"/>
                    <w:listItem w:displayText="J資訊及通訊傳播業59影片服務、聲音錄製及音樂出版業" w:value="J資訊及通訊傳播業59影片服務、聲音錄製及音樂出版業"/>
                    <w:listItem w:displayText="J資訊及通訊傳播業60傳播及節目播送業" w:value="J資訊及通訊傳播業60傳播及節目播送業"/>
                    <w:listItem w:displayText="J資訊及通訊傳播業61電信業" w:value="J資訊及通訊傳播業61電信業"/>
                    <w:listItem w:displayText="J資訊及通訊傳播業62電腦系統設計服務業" w:value="J資訊及通訊傳播業62電腦系統設計服務業"/>
                    <w:listItem w:displayText="J資訊及通訊傳播業63資料處理及資訊供應服務業" w:value="J資訊及通訊傳播業63資料處理及資訊供應服務業"/>
                    <w:listItem w:displayText="K金融及保險業64金融中介業" w:value="K金融及保險業64金融中介業"/>
                    <w:listItem w:displayText="K金融及保險業65保險業" w:value="K金融及保險業65保險業"/>
                    <w:listItem w:displayText="K金融及保險業66證券期貨及其他金融業" w:value="K金融及保險業66證券期貨及其他金融業"/>
                    <w:listItem w:displayText="K金融及保險業67不動產開發業" w:value="K金融及保險業67不動產開發業"/>
                    <w:listItem w:displayText="K金融及保險業68不動產經營及相關服務業" w:value="K金融及保險業68不動產經營及相關服務業"/>
                    <w:listItem w:displayText="M專業、科學及技術服務業69法律及會計服務業" w:value="M專業、科學及技術服務業69法律及會計服務業"/>
                    <w:listItem w:displayText="M專業、科學及技術服務業70企業總管理機構及管理顧問業" w:value="M專業、科學及技術服務業70企業總管理機構及管理顧問業"/>
                    <w:listItem w:displayText="M專業、科學及技術服務業71建築、工程服務及技術檢測、分析服務業" w:value="M專業、科學及技術服務業71建築、工程服務及技術檢測、分析服務業"/>
                    <w:listItem w:displayText="M專業、科學及技術服務業72研究發展服務業" w:value="M專業、科學及技術服務業72研究發展服務業"/>
                    <w:listItem w:displayText="M專業、科學及技術服務業73廣告業及市場研究業" w:value="M專業、科學及技術服務業73廣告業及市場研究業"/>
                    <w:listItem w:displayText="M專業、科學及技術服務業74專門設計服務業" w:value="M專業、科學及技術服務業74專門設計服務業"/>
                    <w:listItem w:displayText="M專業、科學及技術服務業75獸醫服務業" w:value="M專業、科學及技術服務業75獸醫服務業"/>
                    <w:listItem w:displayText="M專業、科學及技術服務業76其他專業、科學及技術服務業" w:value="M專業、科學及技術服務業76其他專業、科學及技術服務業"/>
                    <w:listItem w:displayText="N支援服務業77租賃業" w:value="N支援服務業77租賃業"/>
                    <w:listItem w:displayText="N支援服務業78人力仲介及供應業" w:value="N支援服務業78人力仲介及供應業"/>
                    <w:listItem w:displayText="N支援服務業79旅行及相關代訂服務業" w:value="N支援服務業79旅行及相關代訂服務業"/>
                    <w:listItem w:displayText="N支援服務業80保全及私家偵探服務業" w:value="N支援服務業80保全及私家偵探服務業"/>
                    <w:listItem w:displayText="N支援服務業81建築物及綠化服務業" w:value="N支援服務業81建築物及綠化服務業"/>
                    <w:listItem w:displayText="N支援服務業82業務及辦公室支援服務業" w:value="N支援服務業82業務及辦公室支援服務業"/>
                    <w:listItem w:displayText="O公共行政及國防；強制性社會安全83公共行政及國防；強制性社會安全" w:value="O公共行政及國防；強制性社會安全83公共行政及國防；強制性社會安全"/>
                    <w:listItem w:displayText="O公共行政及國防；強制性社會安全84國際組織及外國機構" w:value="O公共行政及國防；強制性社會安全84國際組織及外國機構"/>
                    <w:listItem w:displayText="P教育服務業85教育服務業" w:value="P教育服務業85教育服務業"/>
                    <w:listItem w:displayText="Q醫療保健及社會工作服務業86醫療保健服務業" w:value="Q醫療保健及社會工作服務業86醫療保健服務業"/>
                    <w:listItem w:displayText="Q醫療保健及社會工作服務業87居住型照顧服務業" w:value="Q醫療保健及社會工作服務業87居住型照顧服務業"/>
                    <w:listItem w:displayText="Q醫療保健及社會工作服務業88其他社會工作服務業" w:value="Q醫療保健及社會工作服務業88其他社會工作服務業"/>
                    <w:listItem w:displayText="R藝術、娛樂及休閒服務業90創作及藝術表演業" w:value="R藝術、娛樂及休閒服務業90創作及藝術表演業"/>
                    <w:listItem w:displayText="R藝術、娛樂及休閒服務業91圖書館、檔案保存、博物館及類似機構" w:value="R藝術、娛樂及休閒服務業91圖書館、檔案保存、博物館及類似機構"/>
                    <w:listItem w:displayText="R藝術、娛樂及休閒服務業92博弈業" w:value="R藝術、娛樂及休閒服務業92博弈業"/>
                    <w:listItem w:displayText="R藝術、娛樂及休閒服務業93運動、娛樂及休閒服務業" w:value="R藝術、娛樂及休閒服務業93運動、娛樂及休閒服務業"/>
                    <w:listItem w:displayText="S其他服務業94宗教、職業及類似組織" w:value="S其他服務業94宗教、職業及類似組織"/>
                    <w:listItem w:displayText="S其他服務業95個人及家庭用品維修業" w:value="S其他服務業95個人及家庭用品維修業"/>
                    <w:listItem w:displayText="S其他服務業96未分類其他服務業" w:value="S其他服務業96未分類其他服務業"/>
                  </w:comboBox>
                </w:sdtPr>
                <w:sdtEndPr>
                  <w:rPr>
                    <w:rStyle w:val="42"/>
                  </w:rPr>
                </w:sdtEndPr>
                <w:sdtContent>
                  <w:p w:rsidR="006675BF" w:rsidRPr="008943D7" w:rsidRDefault="006675BF" w:rsidP="00081D1C">
                    <w:pPr>
                      <w:widowControl/>
                      <w:autoSpaceDE w:val="0"/>
                      <w:autoSpaceDN w:val="0"/>
                      <w:adjustRightInd w:val="0"/>
                      <w:snapToGrid w:val="0"/>
                      <w:textAlignment w:val="bottom"/>
                      <w:rPr>
                        <w:rFonts w:eastAsia="標楷體"/>
                      </w:rPr>
                    </w:pPr>
                    <w:r w:rsidRPr="008943D7">
                      <w:rPr>
                        <w:rStyle w:val="afff0"/>
                        <w:rFonts w:eastAsia="標楷體" w:hAnsi="標楷體"/>
                      </w:rPr>
                      <w:t>選擇一個項目。</w:t>
                    </w:r>
                  </w:p>
                </w:sdtContent>
              </w:sdt>
            </w:sdtContent>
          </w:sdt>
        </w:tc>
        <w:tc>
          <w:tcPr>
            <w:tcW w:w="2222" w:type="dxa"/>
            <w:gridSpan w:val="2"/>
            <w:tcBorders>
              <w:top w:val="single" w:sz="4" w:space="0" w:color="auto"/>
              <w:left w:val="single" w:sz="4" w:space="0" w:color="auto"/>
              <w:bottom w:val="single" w:sz="4" w:space="0" w:color="auto"/>
              <w:right w:val="single" w:sz="4" w:space="0" w:color="auto"/>
            </w:tcBorders>
            <w:vAlign w:val="center"/>
          </w:tcPr>
          <w:p w:rsidR="006675BF" w:rsidRPr="008943D7" w:rsidRDefault="006675BF" w:rsidP="00081D1C">
            <w:pPr>
              <w:widowControl/>
              <w:autoSpaceDE w:val="0"/>
              <w:autoSpaceDN w:val="0"/>
              <w:adjustRightInd w:val="0"/>
              <w:snapToGrid w:val="0"/>
              <w:jc w:val="center"/>
              <w:textAlignment w:val="bottom"/>
              <w:rPr>
                <w:rFonts w:eastAsia="標楷體"/>
                <w:color w:val="000000"/>
                <w:szCs w:val="24"/>
              </w:rPr>
            </w:pPr>
            <w:r w:rsidRPr="008943D7">
              <w:rPr>
                <w:rFonts w:eastAsia="標楷體" w:hAnsi="標楷體"/>
                <w:color w:val="000000"/>
                <w:szCs w:val="24"/>
              </w:rPr>
              <w:t>實收資本額</w:t>
            </w:r>
          </w:p>
        </w:tc>
        <w:tc>
          <w:tcPr>
            <w:tcW w:w="2222" w:type="dxa"/>
            <w:gridSpan w:val="3"/>
            <w:tcBorders>
              <w:top w:val="single" w:sz="4" w:space="0" w:color="auto"/>
              <w:left w:val="single" w:sz="4" w:space="0" w:color="auto"/>
              <w:bottom w:val="single" w:sz="4" w:space="0" w:color="auto"/>
              <w:right w:val="single" w:sz="18" w:space="0" w:color="auto"/>
            </w:tcBorders>
            <w:vAlign w:val="center"/>
          </w:tcPr>
          <w:p w:rsidR="006675BF" w:rsidRPr="008943D7" w:rsidRDefault="006675BF" w:rsidP="00081D1C">
            <w:pPr>
              <w:widowControl/>
              <w:autoSpaceDE w:val="0"/>
              <w:autoSpaceDN w:val="0"/>
              <w:adjustRightInd w:val="0"/>
              <w:snapToGrid w:val="0"/>
              <w:jc w:val="right"/>
              <w:textAlignment w:val="bottom"/>
              <w:rPr>
                <w:rFonts w:eastAsia="標楷體"/>
                <w:color w:val="000000"/>
                <w:szCs w:val="24"/>
              </w:rPr>
            </w:pPr>
            <w:r w:rsidRPr="008943D7">
              <w:rPr>
                <w:rFonts w:eastAsia="標楷體" w:hAnsi="標楷體"/>
                <w:color w:val="000000"/>
                <w:szCs w:val="24"/>
              </w:rPr>
              <w:t>萬元</w:t>
            </w:r>
          </w:p>
        </w:tc>
      </w:tr>
      <w:tr w:rsidR="006675BF" w:rsidRPr="008943D7" w:rsidTr="006675BF">
        <w:trPr>
          <w:cantSplit/>
          <w:trHeight w:val="856"/>
        </w:trPr>
        <w:tc>
          <w:tcPr>
            <w:tcW w:w="1318" w:type="dxa"/>
            <w:vMerge/>
            <w:tcBorders>
              <w:left w:val="single" w:sz="18" w:space="0" w:color="auto"/>
              <w:right w:val="single" w:sz="4" w:space="0" w:color="auto"/>
            </w:tcBorders>
            <w:shd w:val="pct12" w:color="auto" w:fill="auto"/>
            <w:vAlign w:val="center"/>
          </w:tcPr>
          <w:p w:rsidR="006675BF" w:rsidRPr="008943D7" w:rsidRDefault="006675BF" w:rsidP="00081D1C">
            <w:pPr>
              <w:autoSpaceDE w:val="0"/>
              <w:autoSpaceDN w:val="0"/>
              <w:adjustRightInd w:val="0"/>
              <w:snapToGrid w:val="0"/>
              <w:jc w:val="center"/>
              <w:textAlignment w:val="bottom"/>
              <w:rPr>
                <w:rFonts w:eastAsia="標楷體"/>
                <w:b/>
                <w:color w:val="000000"/>
                <w:szCs w:val="24"/>
              </w:rPr>
            </w:pPr>
          </w:p>
        </w:tc>
        <w:tc>
          <w:tcPr>
            <w:tcW w:w="2312" w:type="dxa"/>
            <w:gridSpan w:val="2"/>
            <w:tcBorders>
              <w:top w:val="single" w:sz="4" w:space="0" w:color="auto"/>
              <w:left w:val="single" w:sz="4" w:space="0" w:color="auto"/>
              <w:bottom w:val="single" w:sz="4" w:space="0" w:color="auto"/>
              <w:right w:val="single" w:sz="4" w:space="0" w:color="auto"/>
            </w:tcBorders>
            <w:vAlign w:val="center"/>
          </w:tcPr>
          <w:p w:rsidR="006675BF" w:rsidRPr="008943D7" w:rsidRDefault="006675BF" w:rsidP="00081D1C">
            <w:pPr>
              <w:widowControl/>
              <w:autoSpaceDE w:val="0"/>
              <w:autoSpaceDN w:val="0"/>
              <w:adjustRightInd w:val="0"/>
              <w:snapToGrid w:val="0"/>
              <w:jc w:val="center"/>
              <w:textAlignment w:val="bottom"/>
              <w:rPr>
                <w:rFonts w:eastAsia="標楷體"/>
                <w:color w:val="000000"/>
                <w:szCs w:val="24"/>
              </w:rPr>
            </w:pPr>
            <w:r w:rsidRPr="008943D7">
              <w:rPr>
                <w:rFonts w:eastAsia="標楷體" w:hAnsi="標楷體"/>
                <w:color w:val="000000"/>
                <w:szCs w:val="24"/>
              </w:rPr>
              <w:t>核心產品／服務</w:t>
            </w:r>
          </w:p>
        </w:tc>
        <w:tc>
          <w:tcPr>
            <w:tcW w:w="6646" w:type="dxa"/>
            <w:gridSpan w:val="7"/>
            <w:tcBorders>
              <w:top w:val="single" w:sz="4" w:space="0" w:color="auto"/>
              <w:left w:val="single" w:sz="4" w:space="0" w:color="auto"/>
              <w:bottom w:val="single" w:sz="4" w:space="0" w:color="auto"/>
              <w:right w:val="single" w:sz="18" w:space="0" w:color="auto"/>
            </w:tcBorders>
            <w:vAlign w:val="center"/>
          </w:tcPr>
          <w:p w:rsidR="006675BF" w:rsidRPr="008943D7" w:rsidRDefault="006675BF" w:rsidP="00081D1C">
            <w:pPr>
              <w:widowControl/>
              <w:autoSpaceDE w:val="0"/>
              <w:autoSpaceDN w:val="0"/>
              <w:adjustRightInd w:val="0"/>
              <w:snapToGrid w:val="0"/>
              <w:textAlignment w:val="bottom"/>
              <w:rPr>
                <w:rFonts w:eastAsia="標楷體"/>
                <w:color w:val="FF0000"/>
                <w:szCs w:val="24"/>
              </w:rPr>
            </w:pPr>
          </w:p>
        </w:tc>
      </w:tr>
      <w:tr w:rsidR="006675BF" w:rsidRPr="008943D7" w:rsidTr="006675BF">
        <w:trPr>
          <w:cantSplit/>
          <w:trHeight w:val="281"/>
        </w:trPr>
        <w:tc>
          <w:tcPr>
            <w:tcW w:w="1318" w:type="dxa"/>
            <w:vMerge/>
            <w:tcBorders>
              <w:left w:val="single" w:sz="18" w:space="0" w:color="auto"/>
              <w:right w:val="single" w:sz="4" w:space="0" w:color="auto"/>
            </w:tcBorders>
            <w:shd w:val="pct12" w:color="auto" w:fill="auto"/>
            <w:vAlign w:val="center"/>
          </w:tcPr>
          <w:p w:rsidR="006675BF" w:rsidRPr="008943D7" w:rsidRDefault="006675BF" w:rsidP="00081D1C">
            <w:pPr>
              <w:widowControl/>
              <w:autoSpaceDE w:val="0"/>
              <w:autoSpaceDN w:val="0"/>
              <w:adjustRightInd w:val="0"/>
              <w:snapToGrid w:val="0"/>
              <w:jc w:val="center"/>
              <w:textAlignment w:val="bottom"/>
              <w:rPr>
                <w:rFonts w:eastAsia="標楷體"/>
                <w:b/>
                <w:color w:val="000000"/>
                <w:szCs w:val="24"/>
              </w:rPr>
            </w:pPr>
          </w:p>
        </w:tc>
        <w:tc>
          <w:tcPr>
            <w:tcW w:w="2312" w:type="dxa"/>
            <w:gridSpan w:val="2"/>
            <w:vMerge w:val="restart"/>
            <w:tcBorders>
              <w:top w:val="single" w:sz="4" w:space="0" w:color="auto"/>
              <w:left w:val="single" w:sz="4" w:space="0" w:color="auto"/>
              <w:right w:val="single" w:sz="4" w:space="0" w:color="auto"/>
            </w:tcBorders>
            <w:vAlign w:val="center"/>
          </w:tcPr>
          <w:p w:rsidR="006675BF" w:rsidRPr="008943D7" w:rsidRDefault="006675BF" w:rsidP="00081D1C">
            <w:pPr>
              <w:widowControl/>
              <w:autoSpaceDE w:val="0"/>
              <w:autoSpaceDN w:val="0"/>
              <w:adjustRightInd w:val="0"/>
              <w:snapToGrid w:val="0"/>
              <w:jc w:val="center"/>
              <w:textAlignment w:val="bottom"/>
              <w:rPr>
                <w:rFonts w:eastAsia="標楷體"/>
                <w:color w:val="000000"/>
                <w:szCs w:val="24"/>
              </w:rPr>
            </w:pPr>
            <w:r w:rsidRPr="008943D7">
              <w:rPr>
                <w:rFonts w:eastAsia="標楷體" w:hAnsi="標楷體"/>
                <w:color w:val="000000"/>
                <w:szCs w:val="24"/>
              </w:rPr>
              <w:t>員工人數</w:t>
            </w:r>
          </w:p>
          <w:p w:rsidR="006675BF" w:rsidRPr="008943D7" w:rsidRDefault="006675BF" w:rsidP="00081D1C">
            <w:pPr>
              <w:widowControl/>
              <w:autoSpaceDE w:val="0"/>
              <w:autoSpaceDN w:val="0"/>
              <w:adjustRightInd w:val="0"/>
              <w:snapToGrid w:val="0"/>
              <w:jc w:val="center"/>
              <w:textAlignment w:val="bottom"/>
              <w:rPr>
                <w:rFonts w:eastAsia="標楷體"/>
                <w:color w:val="000000" w:themeColor="text1"/>
                <w:szCs w:val="24"/>
              </w:rPr>
            </w:pPr>
            <w:r w:rsidRPr="008943D7">
              <w:rPr>
                <w:rFonts w:eastAsia="標楷體" w:hAnsi="標楷體"/>
                <w:color w:val="000000" w:themeColor="text1"/>
                <w:sz w:val="16"/>
                <w:szCs w:val="24"/>
              </w:rPr>
              <w:t>（經常性雇用）</w:t>
            </w:r>
          </w:p>
        </w:tc>
        <w:tc>
          <w:tcPr>
            <w:tcW w:w="1091" w:type="dxa"/>
            <w:tcBorders>
              <w:top w:val="single" w:sz="4" w:space="0" w:color="auto"/>
              <w:left w:val="single" w:sz="4" w:space="0" w:color="auto"/>
              <w:bottom w:val="single" w:sz="4" w:space="0" w:color="auto"/>
              <w:right w:val="single" w:sz="4" w:space="0" w:color="auto"/>
            </w:tcBorders>
            <w:vAlign w:val="center"/>
          </w:tcPr>
          <w:p w:rsidR="006675BF" w:rsidRPr="008943D7" w:rsidRDefault="006675BF" w:rsidP="00081D1C">
            <w:pPr>
              <w:widowControl/>
              <w:autoSpaceDE w:val="0"/>
              <w:autoSpaceDN w:val="0"/>
              <w:adjustRightInd w:val="0"/>
              <w:snapToGrid w:val="0"/>
              <w:jc w:val="center"/>
              <w:textAlignment w:val="bottom"/>
              <w:rPr>
                <w:rFonts w:eastAsia="標楷體"/>
                <w:color w:val="000000"/>
                <w:szCs w:val="24"/>
              </w:rPr>
            </w:pPr>
            <w:r>
              <w:rPr>
                <w:rFonts w:eastAsia="標楷體" w:hint="eastAsia"/>
                <w:color w:val="000000"/>
                <w:szCs w:val="24"/>
              </w:rPr>
              <w:t>男性</w:t>
            </w:r>
          </w:p>
        </w:tc>
        <w:tc>
          <w:tcPr>
            <w:tcW w:w="1111" w:type="dxa"/>
            <w:tcBorders>
              <w:top w:val="single" w:sz="4" w:space="0" w:color="auto"/>
              <w:left w:val="single" w:sz="4" w:space="0" w:color="auto"/>
              <w:bottom w:val="single" w:sz="4" w:space="0" w:color="auto"/>
              <w:right w:val="single" w:sz="4" w:space="0" w:color="auto"/>
            </w:tcBorders>
            <w:vAlign w:val="center"/>
          </w:tcPr>
          <w:p w:rsidR="006675BF" w:rsidRPr="008943D7" w:rsidRDefault="006675BF" w:rsidP="00081D1C">
            <w:pPr>
              <w:widowControl/>
              <w:autoSpaceDE w:val="0"/>
              <w:autoSpaceDN w:val="0"/>
              <w:adjustRightInd w:val="0"/>
              <w:snapToGrid w:val="0"/>
              <w:jc w:val="center"/>
              <w:textAlignment w:val="bottom"/>
              <w:rPr>
                <w:rFonts w:eastAsia="標楷體"/>
                <w:color w:val="000000"/>
                <w:szCs w:val="24"/>
              </w:rPr>
            </w:pPr>
            <w:r>
              <w:rPr>
                <w:rFonts w:eastAsia="標楷體" w:hint="eastAsia"/>
                <w:color w:val="000000"/>
                <w:szCs w:val="24"/>
              </w:rPr>
              <w:t>女性</w:t>
            </w:r>
          </w:p>
        </w:tc>
        <w:tc>
          <w:tcPr>
            <w:tcW w:w="2222" w:type="dxa"/>
            <w:gridSpan w:val="2"/>
            <w:vMerge w:val="restart"/>
            <w:tcBorders>
              <w:top w:val="single" w:sz="4" w:space="0" w:color="auto"/>
              <w:left w:val="single" w:sz="4" w:space="0" w:color="auto"/>
              <w:right w:val="single" w:sz="4" w:space="0" w:color="auto"/>
            </w:tcBorders>
            <w:vAlign w:val="center"/>
          </w:tcPr>
          <w:p w:rsidR="006675BF" w:rsidRPr="008943D7" w:rsidRDefault="006675BF" w:rsidP="00081D1C">
            <w:pPr>
              <w:widowControl/>
              <w:autoSpaceDE w:val="0"/>
              <w:autoSpaceDN w:val="0"/>
              <w:adjustRightInd w:val="0"/>
              <w:snapToGrid w:val="0"/>
              <w:jc w:val="center"/>
              <w:textAlignment w:val="bottom"/>
              <w:rPr>
                <w:rFonts w:eastAsia="標楷體"/>
                <w:color w:val="000000"/>
                <w:szCs w:val="24"/>
              </w:rPr>
            </w:pPr>
            <w:r w:rsidRPr="008943D7">
              <w:rPr>
                <w:rFonts w:eastAsia="標楷體" w:hAnsi="標楷體"/>
                <w:color w:val="000000"/>
                <w:szCs w:val="24"/>
              </w:rPr>
              <w:t>單位規模</w:t>
            </w:r>
          </w:p>
        </w:tc>
        <w:tc>
          <w:tcPr>
            <w:tcW w:w="2222" w:type="dxa"/>
            <w:gridSpan w:val="3"/>
            <w:vMerge w:val="restart"/>
            <w:tcBorders>
              <w:top w:val="single" w:sz="4" w:space="0" w:color="auto"/>
              <w:left w:val="single" w:sz="4" w:space="0" w:color="auto"/>
              <w:right w:val="single" w:sz="18" w:space="0" w:color="auto"/>
            </w:tcBorders>
            <w:vAlign w:val="center"/>
          </w:tcPr>
          <w:sdt>
            <w:sdtPr>
              <w:rPr>
                <w:rStyle w:val="52"/>
              </w:rPr>
              <w:id w:val="157273015"/>
              <w:lock w:val="contentLocked"/>
              <w:group/>
            </w:sdtPr>
            <w:sdtEndPr>
              <w:rPr>
                <w:rStyle w:val="52"/>
              </w:rPr>
            </w:sdtEndPr>
            <w:sdtContent>
              <w:sdt>
                <w:sdtPr>
                  <w:rPr>
                    <w:rStyle w:val="52"/>
                  </w:rPr>
                  <w:id w:val="-2061465445"/>
                  <w:showingPlcHdr/>
                  <w:comboBox>
                    <w:listItem w:value="請選擇一個項目"/>
                    <w:listItem w:displayText="企業" w:value="企業"/>
                    <w:listItem w:displayText="中小企業" w:value="中小企業"/>
                    <w:listItem w:displayText="團體" w:value="團體"/>
                  </w:comboBox>
                </w:sdtPr>
                <w:sdtEndPr>
                  <w:rPr>
                    <w:rStyle w:val="52"/>
                  </w:rPr>
                </w:sdtEndPr>
                <w:sdtContent>
                  <w:p w:rsidR="006675BF" w:rsidRPr="008943D7" w:rsidRDefault="006675BF" w:rsidP="00081D1C">
                    <w:pPr>
                      <w:widowControl/>
                      <w:autoSpaceDE w:val="0"/>
                      <w:autoSpaceDN w:val="0"/>
                      <w:adjustRightInd w:val="0"/>
                      <w:snapToGrid w:val="0"/>
                      <w:textAlignment w:val="bottom"/>
                      <w:rPr>
                        <w:rFonts w:eastAsia="標楷體"/>
                        <w:sz w:val="20"/>
                      </w:rPr>
                    </w:pPr>
                    <w:r w:rsidRPr="008943D7">
                      <w:rPr>
                        <w:rStyle w:val="afff0"/>
                        <w:rFonts w:eastAsia="標楷體" w:hAnsi="標楷體"/>
                      </w:rPr>
                      <w:t>選擇一個項目。</w:t>
                    </w:r>
                  </w:p>
                </w:sdtContent>
              </w:sdt>
            </w:sdtContent>
          </w:sdt>
        </w:tc>
      </w:tr>
      <w:tr w:rsidR="006675BF" w:rsidRPr="008943D7" w:rsidTr="006675BF">
        <w:trPr>
          <w:cantSplit/>
          <w:trHeight w:val="367"/>
        </w:trPr>
        <w:tc>
          <w:tcPr>
            <w:tcW w:w="1318" w:type="dxa"/>
            <w:vMerge/>
            <w:tcBorders>
              <w:left w:val="single" w:sz="18" w:space="0" w:color="auto"/>
              <w:right w:val="single" w:sz="4" w:space="0" w:color="auto"/>
            </w:tcBorders>
            <w:shd w:val="pct12" w:color="auto" w:fill="auto"/>
            <w:vAlign w:val="center"/>
          </w:tcPr>
          <w:p w:rsidR="006675BF" w:rsidRPr="008943D7" w:rsidRDefault="006675BF" w:rsidP="00081D1C">
            <w:pPr>
              <w:widowControl/>
              <w:autoSpaceDE w:val="0"/>
              <w:autoSpaceDN w:val="0"/>
              <w:adjustRightInd w:val="0"/>
              <w:snapToGrid w:val="0"/>
              <w:jc w:val="center"/>
              <w:textAlignment w:val="bottom"/>
              <w:rPr>
                <w:rFonts w:eastAsia="標楷體"/>
                <w:b/>
                <w:color w:val="000000"/>
                <w:szCs w:val="24"/>
              </w:rPr>
            </w:pPr>
          </w:p>
        </w:tc>
        <w:tc>
          <w:tcPr>
            <w:tcW w:w="2312" w:type="dxa"/>
            <w:gridSpan w:val="2"/>
            <w:vMerge/>
            <w:tcBorders>
              <w:left w:val="single" w:sz="4" w:space="0" w:color="auto"/>
              <w:bottom w:val="single" w:sz="4" w:space="0" w:color="auto"/>
              <w:right w:val="single" w:sz="4" w:space="0" w:color="auto"/>
            </w:tcBorders>
            <w:vAlign w:val="center"/>
          </w:tcPr>
          <w:p w:rsidR="006675BF" w:rsidRPr="008943D7" w:rsidRDefault="006675BF" w:rsidP="00081D1C">
            <w:pPr>
              <w:widowControl/>
              <w:autoSpaceDE w:val="0"/>
              <w:autoSpaceDN w:val="0"/>
              <w:adjustRightInd w:val="0"/>
              <w:snapToGrid w:val="0"/>
              <w:jc w:val="center"/>
              <w:textAlignment w:val="bottom"/>
              <w:rPr>
                <w:rFonts w:eastAsia="標楷體"/>
                <w:color w:val="000000"/>
                <w:szCs w:val="24"/>
              </w:rPr>
            </w:pPr>
          </w:p>
        </w:tc>
        <w:tc>
          <w:tcPr>
            <w:tcW w:w="1091" w:type="dxa"/>
            <w:tcBorders>
              <w:top w:val="single" w:sz="4" w:space="0" w:color="auto"/>
              <w:left w:val="single" w:sz="4" w:space="0" w:color="auto"/>
              <w:bottom w:val="single" w:sz="4" w:space="0" w:color="auto"/>
              <w:right w:val="single" w:sz="4" w:space="0" w:color="auto"/>
            </w:tcBorders>
            <w:vAlign w:val="center"/>
          </w:tcPr>
          <w:p w:rsidR="006675BF" w:rsidRPr="008943D7" w:rsidRDefault="006675BF" w:rsidP="00081D1C">
            <w:pPr>
              <w:widowControl/>
              <w:autoSpaceDE w:val="0"/>
              <w:autoSpaceDN w:val="0"/>
              <w:adjustRightInd w:val="0"/>
              <w:snapToGrid w:val="0"/>
              <w:jc w:val="center"/>
              <w:textAlignment w:val="bottom"/>
              <w:rPr>
                <w:rFonts w:eastAsia="標楷體"/>
                <w:color w:val="000000"/>
                <w:szCs w:val="24"/>
              </w:rPr>
            </w:pPr>
          </w:p>
        </w:tc>
        <w:tc>
          <w:tcPr>
            <w:tcW w:w="1111" w:type="dxa"/>
            <w:tcBorders>
              <w:top w:val="single" w:sz="4" w:space="0" w:color="auto"/>
              <w:left w:val="single" w:sz="4" w:space="0" w:color="auto"/>
              <w:bottom w:val="single" w:sz="4" w:space="0" w:color="auto"/>
              <w:right w:val="single" w:sz="4" w:space="0" w:color="auto"/>
            </w:tcBorders>
            <w:vAlign w:val="center"/>
          </w:tcPr>
          <w:p w:rsidR="006675BF" w:rsidRPr="008943D7" w:rsidRDefault="006675BF" w:rsidP="00081D1C">
            <w:pPr>
              <w:widowControl/>
              <w:autoSpaceDE w:val="0"/>
              <w:autoSpaceDN w:val="0"/>
              <w:adjustRightInd w:val="0"/>
              <w:snapToGrid w:val="0"/>
              <w:jc w:val="center"/>
              <w:textAlignment w:val="bottom"/>
              <w:rPr>
                <w:rFonts w:eastAsia="標楷體"/>
                <w:color w:val="000000"/>
                <w:szCs w:val="24"/>
              </w:rPr>
            </w:pPr>
          </w:p>
        </w:tc>
        <w:tc>
          <w:tcPr>
            <w:tcW w:w="2222" w:type="dxa"/>
            <w:gridSpan w:val="2"/>
            <w:vMerge/>
            <w:tcBorders>
              <w:left w:val="single" w:sz="4" w:space="0" w:color="auto"/>
              <w:bottom w:val="single" w:sz="4" w:space="0" w:color="auto"/>
              <w:right w:val="single" w:sz="4" w:space="0" w:color="auto"/>
            </w:tcBorders>
            <w:vAlign w:val="center"/>
          </w:tcPr>
          <w:p w:rsidR="006675BF" w:rsidRPr="008943D7" w:rsidRDefault="006675BF" w:rsidP="00081D1C">
            <w:pPr>
              <w:widowControl/>
              <w:autoSpaceDE w:val="0"/>
              <w:autoSpaceDN w:val="0"/>
              <w:adjustRightInd w:val="0"/>
              <w:snapToGrid w:val="0"/>
              <w:jc w:val="center"/>
              <w:textAlignment w:val="bottom"/>
              <w:rPr>
                <w:rFonts w:eastAsia="標楷體"/>
                <w:color w:val="000000"/>
                <w:szCs w:val="24"/>
              </w:rPr>
            </w:pPr>
          </w:p>
        </w:tc>
        <w:tc>
          <w:tcPr>
            <w:tcW w:w="2222" w:type="dxa"/>
            <w:gridSpan w:val="3"/>
            <w:vMerge/>
            <w:tcBorders>
              <w:left w:val="single" w:sz="4" w:space="0" w:color="auto"/>
              <w:bottom w:val="single" w:sz="4" w:space="0" w:color="auto"/>
              <w:right w:val="single" w:sz="18" w:space="0" w:color="auto"/>
            </w:tcBorders>
            <w:vAlign w:val="center"/>
          </w:tcPr>
          <w:p w:rsidR="006675BF" w:rsidRPr="008943D7" w:rsidRDefault="006675BF" w:rsidP="00081D1C">
            <w:pPr>
              <w:widowControl/>
              <w:autoSpaceDE w:val="0"/>
              <w:autoSpaceDN w:val="0"/>
              <w:adjustRightInd w:val="0"/>
              <w:snapToGrid w:val="0"/>
              <w:textAlignment w:val="bottom"/>
              <w:rPr>
                <w:rStyle w:val="52"/>
              </w:rPr>
            </w:pPr>
          </w:p>
        </w:tc>
      </w:tr>
      <w:tr w:rsidR="006675BF" w:rsidRPr="008943D7" w:rsidTr="006675BF">
        <w:trPr>
          <w:cantSplit/>
          <w:trHeight w:val="274"/>
        </w:trPr>
        <w:tc>
          <w:tcPr>
            <w:tcW w:w="1318" w:type="dxa"/>
            <w:vMerge/>
            <w:tcBorders>
              <w:left w:val="single" w:sz="18" w:space="0" w:color="auto"/>
              <w:right w:val="single" w:sz="4" w:space="0" w:color="auto"/>
            </w:tcBorders>
            <w:shd w:val="pct12" w:color="auto" w:fill="auto"/>
            <w:vAlign w:val="center"/>
          </w:tcPr>
          <w:p w:rsidR="006675BF" w:rsidRPr="008943D7" w:rsidRDefault="006675BF" w:rsidP="00081D1C">
            <w:pPr>
              <w:widowControl/>
              <w:autoSpaceDE w:val="0"/>
              <w:autoSpaceDN w:val="0"/>
              <w:adjustRightInd w:val="0"/>
              <w:snapToGrid w:val="0"/>
              <w:jc w:val="center"/>
              <w:textAlignment w:val="bottom"/>
              <w:rPr>
                <w:rFonts w:eastAsia="標楷體"/>
                <w:b/>
                <w:color w:val="000000"/>
                <w:szCs w:val="24"/>
              </w:rPr>
            </w:pPr>
          </w:p>
        </w:tc>
        <w:tc>
          <w:tcPr>
            <w:tcW w:w="2312" w:type="dxa"/>
            <w:gridSpan w:val="2"/>
            <w:vMerge w:val="restart"/>
            <w:tcBorders>
              <w:left w:val="single" w:sz="4" w:space="0" w:color="auto"/>
              <w:right w:val="single" w:sz="4" w:space="0" w:color="auto"/>
            </w:tcBorders>
            <w:vAlign w:val="center"/>
          </w:tcPr>
          <w:p w:rsidR="006675BF" w:rsidRPr="008943D7" w:rsidRDefault="006675BF" w:rsidP="00081D1C">
            <w:pPr>
              <w:widowControl/>
              <w:autoSpaceDE w:val="0"/>
              <w:autoSpaceDN w:val="0"/>
              <w:adjustRightInd w:val="0"/>
              <w:snapToGrid w:val="0"/>
              <w:jc w:val="center"/>
              <w:textAlignment w:val="bottom"/>
              <w:rPr>
                <w:rFonts w:eastAsia="標楷體"/>
                <w:color w:val="000000"/>
                <w:sz w:val="20"/>
                <w:szCs w:val="24"/>
              </w:rPr>
            </w:pPr>
            <w:r w:rsidRPr="008943D7">
              <w:rPr>
                <w:rFonts w:eastAsia="標楷體" w:hAnsi="標楷體"/>
                <w:color w:val="000000"/>
                <w:szCs w:val="24"/>
              </w:rPr>
              <w:t>營業額</w:t>
            </w:r>
          </w:p>
        </w:tc>
        <w:tc>
          <w:tcPr>
            <w:tcW w:w="2202" w:type="dxa"/>
            <w:gridSpan w:val="2"/>
            <w:tcBorders>
              <w:top w:val="single" w:sz="4" w:space="0" w:color="auto"/>
              <w:left w:val="single" w:sz="4" w:space="0" w:color="auto"/>
              <w:bottom w:val="single" w:sz="4" w:space="0" w:color="auto"/>
              <w:right w:val="single" w:sz="4" w:space="0" w:color="auto"/>
            </w:tcBorders>
            <w:vAlign w:val="center"/>
          </w:tcPr>
          <w:p w:rsidR="006675BF" w:rsidRPr="008943D7" w:rsidRDefault="005420F5" w:rsidP="00081D1C">
            <w:pPr>
              <w:widowControl/>
              <w:autoSpaceDE w:val="0"/>
              <w:autoSpaceDN w:val="0"/>
              <w:adjustRightInd w:val="0"/>
              <w:snapToGrid w:val="0"/>
              <w:jc w:val="right"/>
              <w:textAlignment w:val="bottom"/>
              <w:rPr>
                <w:rFonts w:eastAsia="標楷體"/>
                <w:bCs/>
                <w:color w:val="000000"/>
                <w:szCs w:val="24"/>
              </w:rPr>
            </w:pPr>
            <w:r>
              <w:rPr>
                <w:rFonts w:eastAsia="標楷體" w:hAnsi="標楷體" w:hint="eastAsia"/>
                <w:bCs/>
                <w:color w:val="000000"/>
                <w:szCs w:val="24"/>
              </w:rPr>
              <w:t>1</w:t>
            </w:r>
            <w:r>
              <w:rPr>
                <w:rFonts w:eastAsia="標楷體" w:hAnsi="標楷體"/>
                <w:bCs/>
                <w:color w:val="000000"/>
                <w:szCs w:val="24"/>
              </w:rPr>
              <w:t>10</w:t>
            </w:r>
            <w:r w:rsidR="006675BF" w:rsidRPr="008943D7">
              <w:rPr>
                <w:rFonts w:eastAsia="標楷體" w:hAnsi="標楷體"/>
                <w:bCs/>
                <w:color w:val="000000"/>
                <w:szCs w:val="24"/>
              </w:rPr>
              <w:t>年度（前</w:t>
            </w:r>
            <w:r w:rsidR="006675BF" w:rsidRPr="008943D7">
              <w:rPr>
                <w:rFonts w:eastAsia="標楷體"/>
                <w:bCs/>
                <w:color w:val="000000"/>
                <w:szCs w:val="24"/>
              </w:rPr>
              <w:t>1</w:t>
            </w:r>
            <w:r w:rsidR="006675BF" w:rsidRPr="008943D7">
              <w:rPr>
                <w:rFonts w:eastAsia="標楷體" w:hAnsi="標楷體"/>
                <w:bCs/>
                <w:color w:val="000000"/>
                <w:szCs w:val="24"/>
              </w:rPr>
              <w:t>年）</w:t>
            </w:r>
          </w:p>
        </w:tc>
        <w:tc>
          <w:tcPr>
            <w:tcW w:w="2222" w:type="dxa"/>
            <w:gridSpan w:val="2"/>
            <w:tcBorders>
              <w:left w:val="single" w:sz="4" w:space="0" w:color="auto"/>
              <w:bottom w:val="single" w:sz="4" w:space="0" w:color="auto"/>
              <w:right w:val="single" w:sz="4" w:space="0" w:color="auto"/>
            </w:tcBorders>
            <w:vAlign w:val="center"/>
          </w:tcPr>
          <w:p w:rsidR="006675BF" w:rsidRPr="008943D7" w:rsidRDefault="005420F5" w:rsidP="00081D1C">
            <w:pPr>
              <w:widowControl/>
              <w:autoSpaceDE w:val="0"/>
              <w:autoSpaceDN w:val="0"/>
              <w:adjustRightInd w:val="0"/>
              <w:snapToGrid w:val="0"/>
              <w:jc w:val="right"/>
              <w:textAlignment w:val="bottom"/>
              <w:rPr>
                <w:rFonts w:eastAsia="標楷體"/>
                <w:bCs/>
                <w:color w:val="000000"/>
                <w:szCs w:val="24"/>
              </w:rPr>
            </w:pPr>
            <w:r>
              <w:rPr>
                <w:rFonts w:eastAsia="標楷體" w:hAnsi="標楷體" w:hint="eastAsia"/>
                <w:bCs/>
                <w:color w:val="000000"/>
                <w:szCs w:val="24"/>
              </w:rPr>
              <w:t>1</w:t>
            </w:r>
            <w:r>
              <w:rPr>
                <w:rFonts w:eastAsia="標楷體" w:hAnsi="標楷體"/>
                <w:bCs/>
                <w:color w:val="000000"/>
                <w:szCs w:val="24"/>
              </w:rPr>
              <w:t>09</w:t>
            </w:r>
            <w:r w:rsidR="006675BF" w:rsidRPr="008943D7">
              <w:rPr>
                <w:rFonts w:eastAsia="標楷體" w:hAnsi="標楷體"/>
                <w:bCs/>
                <w:color w:val="000000"/>
                <w:szCs w:val="24"/>
              </w:rPr>
              <w:t>年度（前</w:t>
            </w:r>
            <w:r w:rsidR="006675BF" w:rsidRPr="008943D7">
              <w:rPr>
                <w:rFonts w:eastAsia="標楷體"/>
                <w:bCs/>
                <w:color w:val="000000"/>
                <w:szCs w:val="24"/>
              </w:rPr>
              <w:t>2</w:t>
            </w:r>
            <w:r w:rsidR="006675BF" w:rsidRPr="008943D7">
              <w:rPr>
                <w:rFonts w:eastAsia="標楷體" w:hAnsi="標楷體"/>
                <w:bCs/>
                <w:color w:val="000000"/>
                <w:szCs w:val="24"/>
              </w:rPr>
              <w:t>年）</w:t>
            </w:r>
          </w:p>
        </w:tc>
        <w:tc>
          <w:tcPr>
            <w:tcW w:w="2222" w:type="dxa"/>
            <w:gridSpan w:val="3"/>
            <w:tcBorders>
              <w:left w:val="single" w:sz="4" w:space="0" w:color="auto"/>
              <w:bottom w:val="single" w:sz="4" w:space="0" w:color="auto"/>
              <w:right w:val="single" w:sz="18" w:space="0" w:color="auto"/>
            </w:tcBorders>
            <w:vAlign w:val="center"/>
          </w:tcPr>
          <w:p w:rsidR="006675BF" w:rsidRPr="008943D7" w:rsidRDefault="005420F5" w:rsidP="00081D1C">
            <w:pPr>
              <w:widowControl/>
              <w:autoSpaceDE w:val="0"/>
              <w:autoSpaceDN w:val="0"/>
              <w:adjustRightInd w:val="0"/>
              <w:snapToGrid w:val="0"/>
              <w:jc w:val="right"/>
              <w:textAlignment w:val="bottom"/>
              <w:rPr>
                <w:rStyle w:val="52"/>
              </w:rPr>
            </w:pPr>
            <w:r>
              <w:rPr>
                <w:rFonts w:eastAsia="標楷體" w:hAnsi="標楷體" w:hint="eastAsia"/>
                <w:bCs/>
                <w:color w:val="000000"/>
                <w:szCs w:val="24"/>
              </w:rPr>
              <w:t>1</w:t>
            </w:r>
            <w:r>
              <w:rPr>
                <w:rFonts w:eastAsia="標楷體" w:hAnsi="標楷體"/>
                <w:bCs/>
                <w:color w:val="000000"/>
                <w:szCs w:val="24"/>
              </w:rPr>
              <w:t>08</w:t>
            </w:r>
            <w:r w:rsidR="006675BF" w:rsidRPr="008943D7">
              <w:rPr>
                <w:rFonts w:eastAsia="標楷體" w:hAnsi="標楷體"/>
                <w:bCs/>
                <w:color w:val="000000"/>
                <w:szCs w:val="24"/>
              </w:rPr>
              <w:t>年度（前</w:t>
            </w:r>
            <w:r w:rsidR="006675BF" w:rsidRPr="008943D7">
              <w:rPr>
                <w:rFonts w:eastAsia="標楷體"/>
                <w:bCs/>
                <w:color w:val="000000"/>
                <w:szCs w:val="24"/>
              </w:rPr>
              <w:t>3</w:t>
            </w:r>
            <w:r w:rsidR="006675BF" w:rsidRPr="008943D7">
              <w:rPr>
                <w:rFonts w:eastAsia="標楷體" w:hAnsi="標楷體"/>
                <w:bCs/>
                <w:color w:val="000000"/>
                <w:szCs w:val="24"/>
              </w:rPr>
              <w:t>年）</w:t>
            </w:r>
          </w:p>
        </w:tc>
      </w:tr>
      <w:tr w:rsidR="006675BF" w:rsidRPr="008943D7" w:rsidTr="006675BF">
        <w:trPr>
          <w:cantSplit/>
          <w:trHeight w:val="503"/>
        </w:trPr>
        <w:tc>
          <w:tcPr>
            <w:tcW w:w="1318" w:type="dxa"/>
            <w:vMerge/>
            <w:tcBorders>
              <w:left w:val="single" w:sz="18" w:space="0" w:color="auto"/>
              <w:right w:val="single" w:sz="4" w:space="0" w:color="auto"/>
            </w:tcBorders>
            <w:shd w:val="pct12" w:color="auto" w:fill="auto"/>
            <w:vAlign w:val="center"/>
          </w:tcPr>
          <w:p w:rsidR="006675BF" w:rsidRPr="008943D7" w:rsidRDefault="006675BF" w:rsidP="00081D1C">
            <w:pPr>
              <w:widowControl/>
              <w:autoSpaceDE w:val="0"/>
              <w:autoSpaceDN w:val="0"/>
              <w:adjustRightInd w:val="0"/>
              <w:snapToGrid w:val="0"/>
              <w:jc w:val="center"/>
              <w:textAlignment w:val="bottom"/>
              <w:rPr>
                <w:rFonts w:eastAsia="標楷體"/>
                <w:b/>
                <w:color w:val="000000"/>
                <w:szCs w:val="24"/>
              </w:rPr>
            </w:pPr>
          </w:p>
        </w:tc>
        <w:tc>
          <w:tcPr>
            <w:tcW w:w="2312" w:type="dxa"/>
            <w:gridSpan w:val="2"/>
            <w:vMerge/>
            <w:tcBorders>
              <w:left w:val="single" w:sz="4" w:space="0" w:color="auto"/>
              <w:bottom w:val="single" w:sz="4" w:space="0" w:color="auto"/>
              <w:right w:val="single" w:sz="4" w:space="0" w:color="auto"/>
            </w:tcBorders>
            <w:vAlign w:val="center"/>
          </w:tcPr>
          <w:p w:rsidR="006675BF" w:rsidRPr="008943D7" w:rsidRDefault="006675BF" w:rsidP="00081D1C">
            <w:pPr>
              <w:widowControl/>
              <w:autoSpaceDE w:val="0"/>
              <w:autoSpaceDN w:val="0"/>
              <w:adjustRightInd w:val="0"/>
              <w:snapToGrid w:val="0"/>
              <w:textAlignment w:val="bottom"/>
              <w:rPr>
                <w:rFonts w:eastAsia="標楷體"/>
                <w:color w:val="000000"/>
                <w:sz w:val="20"/>
              </w:rPr>
            </w:pPr>
          </w:p>
        </w:tc>
        <w:tc>
          <w:tcPr>
            <w:tcW w:w="2202" w:type="dxa"/>
            <w:gridSpan w:val="2"/>
            <w:tcBorders>
              <w:top w:val="single" w:sz="4" w:space="0" w:color="auto"/>
              <w:left w:val="single" w:sz="4" w:space="0" w:color="auto"/>
              <w:bottom w:val="single" w:sz="4" w:space="0" w:color="auto"/>
              <w:right w:val="single" w:sz="4" w:space="0" w:color="auto"/>
            </w:tcBorders>
            <w:vAlign w:val="center"/>
          </w:tcPr>
          <w:p w:rsidR="006675BF" w:rsidRPr="008943D7" w:rsidRDefault="006675BF" w:rsidP="00081D1C">
            <w:pPr>
              <w:widowControl/>
              <w:autoSpaceDE w:val="0"/>
              <w:autoSpaceDN w:val="0"/>
              <w:adjustRightInd w:val="0"/>
              <w:snapToGrid w:val="0"/>
              <w:jc w:val="right"/>
              <w:textAlignment w:val="bottom"/>
              <w:rPr>
                <w:rFonts w:eastAsia="標楷體"/>
                <w:bCs/>
                <w:color w:val="000000"/>
                <w:szCs w:val="24"/>
              </w:rPr>
            </w:pPr>
          </w:p>
        </w:tc>
        <w:tc>
          <w:tcPr>
            <w:tcW w:w="2222" w:type="dxa"/>
            <w:gridSpan w:val="2"/>
            <w:tcBorders>
              <w:left w:val="single" w:sz="4" w:space="0" w:color="auto"/>
              <w:bottom w:val="single" w:sz="4" w:space="0" w:color="auto"/>
              <w:right w:val="single" w:sz="4" w:space="0" w:color="auto"/>
            </w:tcBorders>
            <w:vAlign w:val="center"/>
          </w:tcPr>
          <w:p w:rsidR="006675BF" w:rsidRPr="008943D7" w:rsidRDefault="006675BF" w:rsidP="00081D1C">
            <w:pPr>
              <w:widowControl/>
              <w:autoSpaceDE w:val="0"/>
              <w:autoSpaceDN w:val="0"/>
              <w:adjustRightInd w:val="0"/>
              <w:snapToGrid w:val="0"/>
              <w:jc w:val="right"/>
              <w:textAlignment w:val="bottom"/>
              <w:rPr>
                <w:rFonts w:eastAsia="標楷體"/>
                <w:bCs/>
                <w:color w:val="000000"/>
                <w:szCs w:val="24"/>
              </w:rPr>
            </w:pPr>
          </w:p>
        </w:tc>
        <w:tc>
          <w:tcPr>
            <w:tcW w:w="2222" w:type="dxa"/>
            <w:gridSpan w:val="3"/>
            <w:tcBorders>
              <w:left w:val="single" w:sz="4" w:space="0" w:color="auto"/>
              <w:bottom w:val="single" w:sz="4" w:space="0" w:color="auto"/>
              <w:right w:val="single" w:sz="18" w:space="0" w:color="auto"/>
            </w:tcBorders>
            <w:vAlign w:val="center"/>
          </w:tcPr>
          <w:p w:rsidR="006675BF" w:rsidRPr="008943D7" w:rsidRDefault="006675BF" w:rsidP="00081D1C">
            <w:pPr>
              <w:widowControl/>
              <w:autoSpaceDE w:val="0"/>
              <w:autoSpaceDN w:val="0"/>
              <w:adjustRightInd w:val="0"/>
              <w:snapToGrid w:val="0"/>
              <w:jc w:val="right"/>
              <w:textAlignment w:val="bottom"/>
              <w:rPr>
                <w:rStyle w:val="52"/>
              </w:rPr>
            </w:pPr>
          </w:p>
        </w:tc>
      </w:tr>
      <w:tr w:rsidR="006675BF" w:rsidRPr="008943D7" w:rsidTr="006675BF">
        <w:trPr>
          <w:cantSplit/>
          <w:trHeight w:val="503"/>
        </w:trPr>
        <w:tc>
          <w:tcPr>
            <w:tcW w:w="1318" w:type="dxa"/>
            <w:vMerge/>
            <w:tcBorders>
              <w:left w:val="single" w:sz="18" w:space="0" w:color="auto"/>
              <w:bottom w:val="single" w:sz="4" w:space="0" w:color="auto"/>
              <w:right w:val="single" w:sz="4" w:space="0" w:color="auto"/>
            </w:tcBorders>
            <w:shd w:val="pct12" w:color="auto" w:fill="auto"/>
            <w:vAlign w:val="center"/>
          </w:tcPr>
          <w:p w:rsidR="006675BF" w:rsidRPr="008943D7" w:rsidRDefault="006675BF" w:rsidP="00081D1C">
            <w:pPr>
              <w:widowControl/>
              <w:autoSpaceDE w:val="0"/>
              <w:autoSpaceDN w:val="0"/>
              <w:adjustRightInd w:val="0"/>
              <w:snapToGrid w:val="0"/>
              <w:jc w:val="center"/>
              <w:textAlignment w:val="bottom"/>
              <w:rPr>
                <w:rFonts w:eastAsia="標楷體"/>
                <w:b/>
                <w:color w:val="000000"/>
                <w:szCs w:val="24"/>
              </w:rPr>
            </w:pPr>
          </w:p>
        </w:tc>
        <w:tc>
          <w:tcPr>
            <w:tcW w:w="2312" w:type="dxa"/>
            <w:gridSpan w:val="2"/>
            <w:tcBorders>
              <w:left w:val="single" w:sz="4" w:space="0" w:color="auto"/>
              <w:bottom w:val="single" w:sz="4" w:space="0" w:color="auto"/>
              <w:right w:val="single" w:sz="4" w:space="0" w:color="auto"/>
            </w:tcBorders>
            <w:vAlign w:val="center"/>
          </w:tcPr>
          <w:p w:rsidR="006675BF" w:rsidRPr="008943D7" w:rsidRDefault="006675BF" w:rsidP="00081D1C">
            <w:pPr>
              <w:widowControl/>
              <w:autoSpaceDE w:val="0"/>
              <w:autoSpaceDN w:val="0"/>
              <w:adjustRightInd w:val="0"/>
              <w:snapToGrid w:val="0"/>
              <w:jc w:val="center"/>
              <w:textAlignment w:val="bottom"/>
              <w:rPr>
                <w:rFonts w:eastAsia="標楷體"/>
                <w:color w:val="000000"/>
                <w:sz w:val="20"/>
              </w:rPr>
            </w:pPr>
            <w:r w:rsidRPr="005B258B">
              <w:rPr>
                <w:rFonts w:eastAsia="標楷體" w:hAnsi="標楷體"/>
                <w:color w:val="000000" w:themeColor="text1"/>
                <w:szCs w:val="24"/>
              </w:rPr>
              <w:t>每股盈餘（</w:t>
            </w:r>
            <w:r w:rsidRPr="00B66987">
              <w:rPr>
                <w:rFonts w:eastAsia="標楷體" w:hAnsi="標楷體"/>
                <w:color w:val="000000"/>
                <w:szCs w:val="24"/>
              </w:rPr>
              <w:t>EPS</w:t>
            </w:r>
            <w:r w:rsidRPr="005B258B">
              <w:rPr>
                <w:rFonts w:eastAsia="標楷體" w:hAnsi="標楷體"/>
                <w:color w:val="000000" w:themeColor="text1"/>
                <w:szCs w:val="24"/>
              </w:rPr>
              <w:t>）</w:t>
            </w:r>
          </w:p>
        </w:tc>
        <w:tc>
          <w:tcPr>
            <w:tcW w:w="2202" w:type="dxa"/>
            <w:gridSpan w:val="2"/>
            <w:tcBorders>
              <w:top w:val="single" w:sz="4" w:space="0" w:color="auto"/>
              <w:left w:val="single" w:sz="4" w:space="0" w:color="auto"/>
              <w:bottom w:val="single" w:sz="4" w:space="0" w:color="auto"/>
              <w:right w:val="single" w:sz="4" w:space="0" w:color="auto"/>
            </w:tcBorders>
            <w:vAlign w:val="center"/>
          </w:tcPr>
          <w:p w:rsidR="006675BF" w:rsidRPr="008943D7" w:rsidRDefault="006675BF" w:rsidP="00081D1C">
            <w:pPr>
              <w:widowControl/>
              <w:autoSpaceDE w:val="0"/>
              <w:autoSpaceDN w:val="0"/>
              <w:adjustRightInd w:val="0"/>
              <w:snapToGrid w:val="0"/>
              <w:jc w:val="right"/>
              <w:textAlignment w:val="bottom"/>
              <w:rPr>
                <w:rFonts w:eastAsia="標楷體"/>
                <w:bCs/>
                <w:color w:val="000000"/>
                <w:szCs w:val="24"/>
              </w:rPr>
            </w:pPr>
          </w:p>
        </w:tc>
        <w:tc>
          <w:tcPr>
            <w:tcW w:w="2222" w:type="dxa"/>
            <w:gridSpan w:val="2"/>
            <w:tcBorders>
              <w:left w:val="single" w:sz="4" w:space="0" w:color="auto"/>
              <w:bottom w:val="single" w:sz="4" w:space="0" w:color="auto"/>
              <w:right w:val="single" w:sz="4" w:space="0" w:color="auto"/>
            </w:tcBorders>
            <w:vAlign w:val="center"/>
          </w:tcPr>
          <w:p w:rsidR="006675BF" w:rsidRPr="008943D7" w:rsidRDefault="006675BF" w:rsidP="00081D1C">
            <w:pPr>
              <w:widowControl/>
              <w:autoSpaceDE w:val="0"/>
              <w:autoSpaceDN w:val="0"/>
              <w:adjustRightInd w:val="0"/>
              <w:snapToGrid w:val="0"/>
              <w:jc w:val="right"/>
              <w:textAlignment w:val="bottom"/>
              <w:rPr>
                <w:rFonts w:eastAsia="標楷體"/>
                <w:bCs/>
                <w:color w:val="000000"/>
                <w:szCs w:val="24"/>
              </w:rPr>
            </w:pPr>
          </w:p>
        </w:tc>
        <w:tc>
          <w:tcPr>
            <w:tcW w:w="2222" w:type="dxa"/>
            <w:gridSpan w:val="3"/>
            <w:tcBorders>
              <w:left w:val="single" w:sz="4" w:space="0" w:color="auto"/>
              <w:bottom w:val="single" w:sz="4" w:space="0" w:color="auto"/>
              <w:right w:val="single" w:sz="18" w:space="0" w:color="auto"/>
            </w:tcBorders>
            <w:vAlign w:val="center"/>
          </w:tcPr>
          <w:p w:rsidR="006675BF" w:rsidRPr="008943D7" w:rsidRDefault="006675BF" w:rsidP="00081D1C">
            <w:pPr>
              <w:widowControl/>
              <w:autoSpaceDE w:val="0"/>
              <w:autoSpaceDN w:val="0"/>
              <w:adjustRightInd w:val="0"/>
              <w:snapToGrid w:val="0"/>
              <w:jc w:val="right"/>
              <w:textAlignment w:val="bottom"/>
              <w:rPr>
                <w:rStyle w:val="52"/>
              </w:rPr>
            </w:pPr>
          </w:p>
        </w:tc>
      </w:tr>
      <w:tr w:rsidR="006675BF" w:rsidRPr="008943D7" w:rsidTr="006675BF">
        <w:trPr>
          <w:cantSplit/>
          <w:trHeight w:val="701"/>
        </w:trPr>
        <w:tc>
          <w:tcPr>
            <w:tcW w:w="1318" w:type="dxa"/>
            <w:vMerge w:val="restart"/>
            <w:tcBorders>
              <w:top w:val="single" w:sz="4" w:space="0" w:color="auto"/>
              <w:left w:val="single" w:sz="18" w:space="0" w:color="auto"/>
              <w:right w:val="single" w:sz="4" w:space="0" w:color="auto"/>
            </w:tcBorders>
            <w:shd w:val="pct12" w:color="auto" w:fill="auto"/>
            <w:vAlign w:val="center"/>
          </w:tcPr>
          <w:p w:rsidR="006675BF" w:rsidRPr="008943D7" w:rsidRDefault="006675BF" w:rsidP="00081D1C">
            <w:pPr>
              <w:autoSpaceDE w:val="0"/>
              <w:autoSpaceDN w:val="0"/>
              <w:adjustRightInd w:val="0"/>
              <w:snapToGrid w:val="0"/>
              <w:jc w:val="center"/>
              <w:textAlignment w:val="bottom"/>
              <w:rPr>
                <w:rFonts w:eastAsia="標楷體"/>
                <w:b/>
                <w:color w:val="000000"/>
                <w:szCs w:val="24"/>
              </w:rPr>
            </w:pPr>
            <w:r>
              <w:rPr>
                <w:rFonts w:eastAsia="標楷體" w:hAnsi="標楷體" w:hint="eastAsia"/>
                <w:b/>
                <w:color w:val="000000"/>
                <w:szCs w:val="24"/>
              </w:rPr>
              <w:t>申請</w:t>
            </w:r>
            <w:r w:rsidRPr="008943D7">
              <w:rPr>
                <w:rFonts w:eastAsia="標楷體" w:hAnsi="標楷體"/>
                <w:b/>
                <w:color w:val="000000"/>
                <w:szCs w:val="24"/>
              </w:rPr>
              <w:t>人</w:t>
            </w:r>
          </w:p>
        </w:tc>
        <w:tc>
          <w:tcPr>
            <w:tcW w:w="2312" w:type="dxa"/>
            <w:gridSpan w:val="2"/>
            <w:tcBorders>
              <w:top w:val="single" w:sz="4" w:space="0" w:color="auto"/>
              <w:left w:val="single" w:sz="4" w:space="0" w:color="auto"/>
              <w:bottom w:val="single" w:sz="4" w:space="0" w:color="auto"/>
              <w:right w:val="single" w:sz="4" w:space="0" w:color="auto"/>
            </w:tcBorders>
            <w:vAlign w:val="center"/>
          </w:tcPr>
          <w:p w:rsidR="006675BF" w:rsidRPr="008943D7" w:rsidRDefault="006675BF" w:rsidP="00081D1C">
            <w:pPr>
              <w:widowControl/>
              <w:autoSpaceDE w:val="0"/>
              <w:autoSpaceDN w:val="0"/>
              <w:adjustRightInd w:val="0"/>
              <w:snapToGrid w:val="0"/>
              <w:jc w:val="center"/>
              <w:textAlignment w:val="bottom"/>
              <w:rPr>
                <w:rFonts w:eastAsia="標楷體"/>
                <w:color w:val="000000"/>
                <w:szCs w:val="24"/>
              </w:rPr>
            </w:pPr>
            <w:r w:rsidRPr="008943D7">
              <w:rPr>
                <w:rFonts w:eastAsia="標楷體" w:hAnsi="標楷體"/>
                <w:color w:val="000000"/>
                <w:szCs w:val="24"/>
              </w:rPr>
              <w:t>姓名</w:t>
            </w:r>
          </w:p>
        </w:tc>
        <w:tc>
          <w:tcPr>
            <w:tcW w:w="2202" w:type="dxa"/>
            <w:gridSpan w:val="2"/>
            <w:tcBorders>
              <w:top w:val="single" w:sz="4" w:space="0" w:color="auto"/>
              <w:left w:val="single" w:sz="4" w:space="0" w:color="auto"/>
              <w:bottom w:val="single" w:sz="4" w:space="0" w:color="auto"/>
              <w:right w:val="single" w:sz="4" w:space="0" w:color="auto"/>
            </w:tcBorders>
            <w:vAlign w:val="center"/>
          </w:tcPr>
          <w:p w:rsidR="006675BF" w:rsidRPr="008943D7" w:rsidRDefault="006675BF" w:rsidP="00081D1C">
            <w:pPr>
              <w:widowControl/>
              <w:autoSpaceDE w:val="0"/>
              <w:autoSpaceDN w:val="0"/>
              <w:adjustRightInd w:val="0"/>
              <w:snapToGrid w:val="0"/>
              <w:textAlignment w:val="bottom"/>
              <w:rPr>
                <w:rFonts w:eastAsia="標楷體"/>
                <w:color w:val="000000"/>
                <w:szCs w:val="24"/>
              </w:rPr>
            </w:pPr>
          </w:p>
        </w:tc>
        <w:tc>
          <w:tcPr>
            <w:tcW w:w="2222" w:type="dxa"/>
            <w:gridSpan w:val="2"/>
            <w:tcBorders>
              <w:top w:val="single" w:sz="4" w:space="0" w:color="auto"/>
              <w:left w:val="single" w:sz="4" w:space="0" w:color="auto"/>
              <w:bottom w:val="single" w:sz="4" w:space="0" w:color="auto"/>
              <w:right w:val="single" w:sz="4" w:space="0" w:color="auto"/>
            </w:tcBorders>
            <w:vAlign w:val="center"/>
          </w:tcPr>
          <w:p w:rsidR="006675BF" w:rsidRPr="008943D7" w:rsidRDefault="006675BF" w:rsidP="00081D1C">
            <w:pPr>
              <w:widowControl/>
              <w:autoSpaceDE w:val="0"/>
              <w:autoSpaceDN w:val="0"/>
              <w:adjustRightInd w:val="0"/>
              <w:snapToGrid w:val="0"/>
              <w:jc w:val="center"/>
              <w:textAlignment w:val="bottom"/>
              <w:rPr>
                <w:rFonts w:eastAsia="標楷體"/>
                <w:color w:val="000000"/>
                <w:szCs w:val="24"/>
              </w:rPr>
            </w:pPr>
            <w:r w:rsidRPr="008943D7">
              <w:rPr>
                <w:rFonts w:eastAsia="標楷體" w:hAnsi="標楷體"/>
                <w:color w:val="000000"/>
                <w:szCs w:val="24"/>
              </w:rPr>
              <w:t>聯絡電話</w:t>
            </w:r>
          </w:p>
        </w:tc>
        <w:tc>
          <w:tcPr>
            <w:tcW w:w="2222" w:type="dxa"/>
            <w:gridSpan w:val="3"/>
            <w:tcBorders>
              <w:top w:val="single" w:sz="4" w:space="0" w:color="auto"/>
              <w:left w:val="single" w:sz="4" w:space="0" w:color="auto"/>
              <w:bottom w:val="single" w:sz="4" w:space="0" w:color="auto"/>
              <w:right w:val="single" w:sz="18" w:space="0" w:color="auto"/>
            </w:tcBorders>
            <w:vAlign w:val="center"/>
          </w:tcPr>
          <w:p w:rsidR="006675BF" w:rsidRPr="008943D7" w:rsidRDefault="006675BF" w:rsidP="00081D1C">
            <w:pPr>
              <w:widowControl/>
              <w:autoSpaceDE w:val="0"/>
              <w:autoSpaceDN w:val="0"/>
              <w:adjustRightInd w:val="0"/>
              <w:snapToGrid w:val="0"/>
              <w:textAlignment w:val="bottom"/>
              <w:rPr>
                <w:rFonts w:eastAsia="標楷體"/>
                <w:color w:val="000000"/>
                <w:szCs w:val="24"/>
              </w:rPr>
            </w:pPr>
          </w:p>
        </w:tc>
      </w:tr>
      <w:tr w:rsidR="006675BF" w:rsidRPr="008943D7" w:rsidTr="006675BF">
        <w:trPr>
          <w:cantSplit/>
          <w:trHeight w:val="710"/>
        </w:trPr>
        <w:tc>
          <w:tcPr>
            <w:tcW w:w="1318" w:type="dxa"/>
            <w:vMerge/>
            <w:tcBorders>
              <w:left w:val="single" w:sz="18" w:space="0" w:color="auto"/>
              <w:right w:val="single" w:sz="4" w:space="0" w:color="auto"/>
            </w:tcBorders>
            <w:shd w:val="pct12" w:color="auto" w:fill="auto"/>
            <w:vAlign w:val="center"/>
          </w:tcPr>
          <w:p w:rsidR="006675BF" w:rsidRPr="008943D7" w:rsidRDefault="006675BF" w:rsidP="00081D1C">
            <w:pPr>
              <w:widowControl/>
              <w:autoSpaceDE w:val="0"/>
              <w:autoSpaceDN w:val="0"/>
              <w:adjustRightInd w:val="0"/>
              <w:snapToGrid w:val="0"/>
              <w:jc w:val="center"/>
              <w:textAlignment w:val="bottom"/>
              <w:rPr>
                <w:rFonts w:eastAsia="標楷體"/>
                <w:b/>
                <w:color w:val="000000"/>
                <w:szCs w:val="24"/>
              </w:rPr>
            </w:pPr>
          </w:p>
        </w:tc>
        <w:tc>
          <w:tcPr>
            <w:tcW w:w="2312" w:type="dxa"/>
            <w:gridSpan w:val="2"/>
            <w:tcBorders>
              <w:top w:val="single" w:sz="4" w:space="0" w:color="auto"/>
              <w:left w:val="single" w:sz="4" w:space="0" w:color="auto"/>
              <w:bottom w:val="single" w:sz="4" w:space="0" w:color="auto"/>
              <w:right w:val="single" w:sz="4" w:space="0" w:color="auto"/>
            </w:tcBorders>
            <w:vAlign w:val="center"/>
          </w:tcPr>
          <w:p w:rsidR="006675BF" w:rsidRPr="008943D7" w:rsidRDefault="006675BF" w:rsidP="00081D1C">
            <w:pPr>
              <w:widowControl/>
              <w:autoSpaceDE w:val="0"/>
              <w:autoSpaceDN w:val="0"/>
              <w:adjustRightInd w:val="0"/>
              <w:snapToGrid w:val="0"/>
              <w:jc w:val="center"/>
              <w:textAlignment w:val="bottom"/>
              <w:rPr>
                <w:rFonts w:eastAsia="標楷體"/>
                <w:color w:val="000000"/>
                <w:szCs w:val="24"/>
              </w:rPr>
            </w:pPr>
            <w:r w:rsidRPr="008943D7">
              <w:rPr>
                <w:rFonts w:eastAsia="標楷體" w:hAnsi="標楷體"/>
                <w:color w:val="000000"/>
                <w:szCs w:val="24"/>
              </w:rPr>
              <w:t>職稱</w:t>
            </w:r>
          </w:p>
        </w:tc>
        <w:tc>
          <w:tcPr>
            <w:tcW w:w="2202" w:type="dxa"/>
            <w:gridSpan w:val="2"/>
            <w:tcBorders>
              <w:top w:val="single" w:sz="4" w:space="0" w:color="auto"/>
              <w:left w:val="single" w:sz="4" w:space="0" w:color="auto"/>
              <w:bottom w:val="single" w:sz="4" w:space="0" w:color="auto"/>
              <w:right w:val="single" w:sz="4" w:space="0" w:color="auto"/>
            </w:tcBorders>
            <w:vAlign w:val="center"/>
          </w:tcPr>
          <w:p w:rsidR="006675BF" w:rsidRPr="008943D7" w:rsidRDefault="006675BF" w:rsidP="00081D1C">
            <w:pPr>
              <w:widowControl/>
              <w:autoSpaceDE w:val="0"/>
              <w:autoSpaceDN w:val="0"/>
              <w:adjustRightInd w:val="0"/>
              <w:snapToGrid w:val="0"/>
              <w:textAlignment w:val="bottom"/>
              <w:rPr>
                <w:rFonts w:eastAsia="標楷體"/>
                <w:color w:val="000000"/>
                <w:szCs w:val="24"/>
              </w:rPr>
            </w:pPr>
          </w:p>
        </w:tc>
        <w:tc>
          <w:tcPr>
            <w:tcW w:w="2222" w:type="dxa"/>
            <w:gridSpan w:val="2"/>
            <w:tcBorders>
              <w:top w:val="single" w:sz="4" w:space="0" w:color="auto"/>
              <w:left w:val="single" w:sz="4" w:space="0" w:color="auto"/>
              <w:bottom w:val="single" w:sz="4" w:space="0" w:color="auto"/>
              <w:right w:val="single" w:sz="4" w:space="0" w:color="auto"/>
            </w:tcBorders>
            <w:vAlign w:val="center"/>
          </w:tcPr>
          <w:p w:rsidR="006675BF" w:rsidRPr="008943D7" w:rsidRDefault="006675BF" w:rsidP="00081D1C">
            <w:pPr>
              <w:widowControl/>
              <w:autoSpaceDE w:val="0"/>
              <w:autoSpaceDN w:val="0"/>
              <w:adjustRightInd w:val="0"/>
              <w:snapToGrid w:val="0"/>
              <w:jc w:val="center"/>
              <w:textAlignment w:val="bottom"/>
              <w:rPr>
                <w:rFonts w:eastAsia="標楷體"/>
                <w:color w:val="000000"/>
                <w:szCs w:val="24"/>
              </w:rPr>
            </w:pPr>
            <w:r w:rsidRPr="008943D7">
              <w:rPr>
                <w:rFonts w:eastAsia="標楷體" w:hAnsi="標楷體"/>
                <w:color w:val="000000"/>
                <w:szCs w:val="24"/>
              </w:rPr>
              <w:t>傳真號碼</w:t>
            </w:r>
          </w:p>
        </w:tc>
        <w:tc>
          <w:tcPr>
            <w:tcW w:w="2222" w:type="dxa"/>
            <w:gridSpan w:val="3"/>
            <w:tcBorders>
              <w:top w:val="single" w:sz="4" w:space="0" w:color="auto"/>
              <w:left w:val="single" w:sz="4" w:space="0" w:color="auto"/>
              <w:bottom w:val="single" w:sz="4" w:space="0" w:color="auto"/>
              <w:right w:val="single" w:sz="18" w:space="0" w:color="auto"/>
            </w:tcBorders>
            <w:vAlign w:val="center"/>
          </w:tcPr>
          <w:p w:rsidR="006675BF" w:rsidRPr="008943D7" w:rsidRDefault="006675BF" w:rsidP="00081D1C">
            <w:pPr>
              <w:widowControl/>
              <w:autoSpaceDE w:val="0"/>
              <w:autoSpaceDN w:val="0"/>
              <w:adjustRightInd w:val="0"/>
              <w:snapToGrid w:val="0"/>
              <w:jc w:val="both"/>
              <w:textAlignment w:val="bottom"/>
              <w:rPr>
                <w:rFonts w:eastAsia="標楷體"/>
                <w:color w:val="000000"/>
                <w:szCs w:val="24"/>
              </w:rPr>
            </w:pPr>
          </w:p>
        </w:tc>
      </w:tr>
      <w:tr w:rsidR="006675BF" w:rsidRPr="008943D7" w:rsidTr="006675BF">
        <w:trPr>
          <w:cantSplit/>
          <w:trHeight w:val="693"/>
        </w:trPr>
        <w:tc>
          <w:tcPr>
            <w:tcW w:w="1318" w:type="dxa"/>
            <w:vMerge/>
            <w:tcBorders>
              <w:left w:val="single" w:sz="18" w:space="0" w:color="auto"/>
              <w:bottom w:val="single" w:sz="4" w:space="0" w:color="auto"/>
              <w:right w:val="single" w:sz="4" w:space="0" w:color="auto"/>
            </w:tcBorders>
            <w:shd w:val="pct12" w:color="auto" w:fill="auto"/>
            <w:vAlign w:val="center"/>
          </w:tcPr>
          <w:p w:rsidR="006675BF" w:rsidRPr="008943D7" w:rsidRDefault="006675BF" w:rsidP="00081D1C">
            <w:pPr>
              <w:widowControl/>
              <w:autoSpaceDE w:val="0"/>
              <w:autoSpaceDN w:val="0"/>
              <w:adjustRightInd w:val="0"/>
              <w:snapToGrid w:val="0"/>
              <w:jc w:val="center"/>
              <w:textAlignment w:val="bottom"/>
              <w:rPr>
                <w:rFonts w:eastAsia="標楷體"/>
                <w:b/>
                <w:color w:val="000000"/>
                <w:szCs w:val="24"/>
              </w:rPr>
            </w:pPr>
          </w:p>
        </w:tc>
        <w:tc>
          <w:tcPr>
            <w:tcW w:w="2312" w:type="dxa"/>
            <w:gridSpan w:val="2"/>
            <w:tcBorders>
              <w:top w:val="single" w:sz="4" w:space="0" w:color="auto"/>
              <w:left w:val="single" w:sz="4" w:space="0" w:color="auto"/>
              <w:bottom w:val="single" w:sz="4" w:space="0" w:color="auto"/>
              <w:right w:val="single" w:sz="4" w:space="0" w:color="auto"/>
            </w:tcBorders>
            <w:vAlign w:val="center"/>
          </w:tcPr>
          <w:p w:rsidR="006675BF" w:rsidRPr="008943D7" w:rsidRDefault="006675BF" w:rsidP="00081D1C">
            <w:pPr>
              <w:widowControl/>
              <w:autoSpaceDE w:val="0"/>
              <w:autoSpaceDN w:val="0"/>
              <w:adjustRightInd w:val="0"/>
              <w:snapToGrid w:val="0"/>
              <w:jc w:val="center"/>
              <w:textAlignment w:val="bottom"/>
              <w:rPr>
                <w:rFonts w:eastAsia="標楷體"/>
                <w:color w:val="000000"/>
                <w:szCs w:val="24"/>
              </w:rPr>
            </w:pPr>
            <w:r w:rsidRPr="008943D7">
              <w:rPr>
                <w:rFonts w:eastAsia="標楷體" w:hAnsi="標楷體"/>
                <w:color w:val="000000"/>
                <w:szCs w:val="24"/>
              </w:rPr>
              <w:t>電子郵件</w:t>
            </w:r>
          </w:p>
        </w:tc>
        <w:tc>
          <w:tcPr>
            <w:tcW w:w="6646" w:type="dxa"/>
            <w:gridSpan w:val="7"/>
            <w:tcBorders>
              <w:top w:val="single" w:sz="4" w:space="0" w:color="auto"/>
              <w:left w:val="single" w:sz="4" w:space="0" w:color="auto"/>
              <w:bottom w:val="single" w:sz="4" w:space="0" w:color="auto"/>
              <w:right w:val="single" w:sz="18" w:space="0" w:color="auto"/>
            </w:tcBorders>
            <w:vAlign w:val="center"/>
          </w:tcPr>
          <w:p w:rsidR="006675BF" w:rsidRPr="008943D7" w:rsidRDefault="006675BF" w:rsidP="00081D1C">
            <w:pPr>
              <w:widowControl/>
              <w:autoSpaceDE w:val="0"/>
              <w:autoSpaceDN w:val="0"/>
              <w:adjustRightInd w:val="0"/>
              <w:snapToGrid w:val="0"/>
              <w:textAlignment w:val="bottom"/>
              <w:rPr>
                <w:rFonts w:eastAsia="標楷體"/>
                <w:color w:val="000000"/>
                <w:szCs w:val="24"/>
              </w:rPr>
            </w:pPr>
          </w:p>
        </w:tc>
      </w:tr>
      <w:tr w:rsidR="006675BF" w:rsidRPr="00921E73" w:rsidTr="00081D1C">
        <w:trPr>
          <w:cantSplit/>
          <w:trHeight w:val="397"/>
        </w:trPr>
        <w:tc>
          <w:tcPr>
            <w:tcW w:w="10276" w:type="dxa"/>
            <w:gridSpan w:val="10"/>
            <w:tcBorders>
              <w:top w:val="single" w:sz="18" w:space="0" w:color="auto"/>
              <w:left w:val="single" w:sz="18" w:space="0" w:color="auto"/>
              <w:bottom w:val="single" w:sz="18" w:space="0" w:color="auto"/>
              <w:right w:val="single" w:sz="18" w:space="0" w:color="auto"/>
            </w:tcBorders>
            <w:shd w:val="pct12" w:color="auto" w:fill="auto"/>
            <w:vAlign w:val="center"/>
          </w:tcPr>
          <w:p w:rsidR="006675BF" w:rsidRPr="00576051" w:rsidRDefault="006675BF" w:rsidP="00081D1C">
            <w:pPr>
              <w:widowControl/>
              <w:autoSpaceDE w:val="0"/>
              <w:autoSpaceDN w:val="0"/>
              <w:adjustRightInd w:val="0"/>
              <w:snapToGrid w:val="0"/>
              <w:jc w:val="center"/>
              <w:textAlignment w:val="bottom"/>
              <w:rPr>
                <w:rFonts w:eastAsia="標楷體" w:hAnsi="標楷體"/>
                <w:b/>
                <w:bCs/>
                <w:color w:val="000000" w:themeColor="text1"/>
                <w:szCs w:val="24"/>
              </w:rPr>
            </w:pPr>
            <w:r w:rsidRPr="00576051">
              <w:rPr>
                <w:rFonts w:eastAsia="標楷體" w:hAnsi="標楷體" w:hint="eastAsia"/>
                <w:b/>
                <w:bCs/>
                <w:color w:val="000000" w:themeColor="text1"/>
                <w:szCs w:val="24"/>
              </w:rPr>
              <w:t>訪視單位</w:t>
            </w:r>
          </w:p>
        </w:tc>
      </w:tr>
      <w:tr w:rsidR="006675BF" w:rsidRPr="00921E73" w:rsidTr="00081D1C">
        <w:trPr>
          <w:cantSplit/>
          <w:trHeight w:val="619"/>
        </w:trPr>
        <w:tc>
          <w:tcPr>
            <w:tcW w:w="1318" w:type="dxa"/>
            <w:vMerge w:val="restart"/>
            <w:tcBorders>
              <w:top w:val="single" w:sz="18" w:space="0" w:color="auto"/>
              <w:left w:val="single" w:sz="18" w:space="0" w:color="auto"/>
              <w:right w:val="single" w:sz="4" w:space="0" w:color="auto"/>
            </w:tcBorders>
            <w:shd w:val="pct12" w:color="auto" w:fill="auto"/>
            <w:vAlign w:val="center"/>
          </w:tcPr>
          <w:p w:rsidR="006675BF" w:rsidRPr="00576051" w:rsidRDefault="006675BF" w:rsidP="006675BF">
            <w:pPr>
              <w:widowControl/>
              <w:autoSpaceDE w:val="0"/>
              <w:autoSpaceDN w:val="0"/>
              <w:adjustRightInd w:val="0"/>
              <w:snapToGrid w:val="0"/>
              <w:jc w:val="center"/>
              <w:textAlignment w:val="bottom"/>
              <w:rPr>
                <w:rFonts w:ascii="標楷體" w:eastAsia="標楷體" w:hAnsi="標楷體"/>
                <w:b/>
                <w:color w:val="000000" w:themeColor="text1"/>
                <w:szCs w:val="24"/>
              </w:rPr>
            </w:pPr>
            <w:r>
              <w:rPr>
                <w:rFonts w:ascii="標楷體" w:eastAsia="標楷體" w:hAnsi="標楷體" w:hint="eastAsia"/>
                <w:b/>
                <w:color w:val="000000" w:themeColor="text1"/>
                <w:szCs w:val="24"/>
              </w:rPr>
              <w:t>診斷單位及</w:t>
            </w:r>
            <w:r w:rsidRPr="00576051">
              <w:rPr>
                <w:rFonts w:ascii="標楷體" w:eastAsia="標楷體" w:hAnsi="標楷體" w:hint="eastAsia"/>
                <w:b/>
                <w:color w:val="000000" w:themeColor="text1"/>
                <w:szCs w:val="24"/>
              </w:rPr>
              <w:t>顧問</w:t>
            </w:r>
            <w:r w:rsidRPr="00576051">
              <w:rPr>
                <w:rFonts w:ascii="標楷體" w:eastAsia="標楷體" w:hAnsi="標楷體"/>
                <w:b/>
                <w:color w:val="000000" w:themeColor="text1"/>
                <w:szCs w:val="24"/>
              </w:rPr>
              <w:t>基本資料</w:t>
            </w:r>
          </w:p>
        </w:tc>
        <w:tc>
          <w:tcPr>
            <w:tcW w:w="2293" w:type="dxa"/>
            <w:tcBorders>
              <w:top w:val="single" w:sz="18" w:space="0" w:color="auto"/>
              <w:left w:val="single" w:sz="4" w:space="0" w:color="auto"/>
              <w:bottom w:val="single" w:sz="2" w:space="0" w:color="auto"/>
              <w:right w:val="single" w:sz="4" w:space="0" w:color="auto"/>
            </w:tcBorders>
            <w:vAlign w:val="center"/>
          </w:tcPr>
          <w:p w:rsidR="006675BF" w:rsidRPr="00576051" w:rsidRDefault="006675BF" w:rsidP="00081D1C">
            <w:pPr>
              <w:widowControl/>
              <w:autoSpaceDE w:val="0"/>
              <w:autoSpaceDN w:val="0"/>
              <w:adjustRightInd w:val="0"/>
              <w:snapToGrid w:val="0"/>
              <w:jc w:val="center"/>
              <w:textAlignment w:val="bottom"/>
              <w:rPr>
                <w:rFonts w:ascii="標楷體" w:eastAsia="標楷體" w:hAnsi="標楷體"/>
                <w:color w:val="000000" w:themeColor="text1"/>
                <w:szCs w:val="28"/>
              </w:rPr>
            </w:pPr>
            <w:r w:rsidRPr="00576051">
              <w:rPr>
                <w:rFonts w:ascii="標楷體" w:eastAsia="標楷體" w:hAnsi="標楷體"/>
                <w:color w:val="000000" w:themeColor="text1"/>
                <w:szCs w:val="28"/>
              </w:rPr>
              <w:t>單位名稱</w:t>
            </w:r>
          </w:p>
        </w:tc>
        <w:tc>
          <w:tcPr>
            <w:tcW w:w="6665" w:type="dxa"/>
            <w:gridSpan w:val="8"/>
            <w:tcBorders>
              <w:top w:val="single" w:sz="18" w:space="0" w:color="auto"/>
              <w:left w:val="single" w:sz="4" w:space="0" w:color="auto"/>
              <w:bottom w:val="single" w:sz="4" w:space="0" w:color="auto"/>
              <w:right w:val="single" w:sz="18" w:space="0" w:color="auto"/>
            </w:tcBorders>
            <w:vAlign w:val="center"/>
          </w:tcPr>
          <w:p w:rsidR="006675BF" w:rsidRPr="00576051" w:rsidRDefault="006675BF" w:rsidP="00081D1C">
            <w:pPr>
              <w:widowControl/>
              <w:autoSpaceDE w:val="0"/>
              <w:autoSpaceDN w:val="0"/>
              <w:adjustRightInd w:val="0"/>
              <w:snapToGrid w:val="0"/>
              <w:ind w:right="240"/>
              <w:textAlignment w:val="bottom"/>
              <w:rPr>
                <w:rFonts w:eastAsia="標楷體"/>
                <w:color w:val="000000" w:themeColor="text1"/>
                <w:szCs w:val="28"/>
              </w:rPr>
            </w:pPr>
          </w:p>
        </w:tc>
      </w:tr>
      <w:tr w:rsidR="006675BF" w:rsidRPr="00921E73" w:rsidTr="00081D1C">
        <w:trPr>
          <w:cantSplit/>
          <w:trHeight w:val="558"/>
        </w:trPr>
        <w:tc>
          <w:tcPr>
            <w:tcW w:w="1318" w:type="dxa"/>
            <w:vMerge/>
            <w:tcBorders>
              <w:left w:val="single" w:sz="18" w:space="0" w:color="auto"/>
              <w:right w:val="single" w:sz="4" w:space="0" w:color="auto"/>
            </w:tcBorders>
            <w:shd w:val="pct12" w:color="auto" w:fill="auto"/>
            <w:vAlign w:val="center"/>
          </w:tcPr>
          <w:p w:rsidR="006675BF" w:rsidRPr="002974DF" w:rsidRDefault="006675BF" w:rsidP="00081D1C">
            <w:pPr>
              <w:widowControl/>
              <w:autoSpaceDE w:val="0"/>
              <w:autoSpaceDN w:val="0"/>
              <w:adjustRightInd w:val="0"/>
              <w:snapToGrid w:val="0"/>
              <w:jc w:val="center"/>
              <w:textAlignment w:val="bottom"/>
              <w:rPr>
                <w:rFonts w:ascii="標楷體" w:eastAsia="標楷體" w:hAnsi="標楷體"/>
                <w:b/>
                <w:color w:val="000000" w:themeColor="text1"/>
                <w:szCs w:val="24"/>
              </w:rPr>
            </w:pPr>
          </w:p>
        </w:tc>
        <w:tc>
          <w:tcPr>
            <w:tcW w:w="2293" w:type="dxa"/>
            <w:tcBorders>
              <w:top w:val="single" w:sz="2" w:space="0" w:color="auto"/>
              <w:left w:val="single" w:sz="4" w:space="0" w:color="auto"/>
              <w:bottom w:val="single" w:sz="2" w:space="0" w:color="auto"/>
              <w:right w:val="single" w:sz="4" w:space="0" w:color="auto"/>
            </w:tcBorders>
            <w:vAlign w:val="center"/>
          </w:tcPr>
          <w:p w:rsidR="006675BF" w:rsidRPr="00576051" w:rsidRDefault="006675BF" w:rsidP="00081D1C">
            <w:pPr>
              <w:widowControl/>
              <w:autoSpaceDE w:val="0"/>
              <w:autoSpaceDN w:val="0"/>
              <w:adjustRightInd w:val="0"/>
              <w:snapToGrid w:val="0"/>
              <w:jc w:val="center"/>
              <w:textAlignment w:val="bottom"/>
              <w:rPr>
                <w:rFonts w:ascii="標楷體" w:eastAsia="標楷體" w:hAnsi="標楷體"/>
                <w:color w:val="000000" w:themeColor="text1"/>
                <w:szCs w:val="28"/>
              </w:rPr>
            </w:pPr>
            <w:r>
              <w:rPr>
                <w:rFonts w:ascii="標楷體" w:eastAsia="標楷體" w:hAnsi="標楷體" w:hint="eastAsia"/>
                <w:color w:val="000000" w:themeColor="text1"/>
                <w:szCs w:val="28"/>
              </w:rPr>
              <w:t>診斷</w:t>
            </w:r>
            <w:r w:rsidRPr="00576051">
              <w:rPr>
                <w:rFonts w:ascii="標楷體" w:eastAsia="標楷體" w:hAnsi="標楷體" w:hint="eastAsia"/>
                <w:color w:val="000000" w:themeColor="text1"/>
                <w:szCs w:val="28"/>
              </w:rPr>
              <w:t>顧問</w:t>
            </w:r>
          </w:p>
        </w:tc>
        <w:tc>
          <w:tcPr>
            <w:tcW w:w="2221" w:type="dxa"/>
            <w:gridSpan w:val="3"/>
            <w:tcBorders>
              <w:top w:val="single" w:sz="4" w:space="0" w:color="auto"/>
              <w:left w:val="single" w:sz="4" w:space="0" w:color="auto"/>
              <w:bottom w:val="single" w:sz="4" w:space="0" w:color="auto"/>
              <w:right w:val="single" w:sz="2" w:space="0" w:color="000000"/>
            </w:tcBorders>
            <w:vAlign w:val="center"/>
          </w:tcPr>
          <w:p w:rsidR="006675BF" w:rsidRPr="00576051" w:rsidRDefault="006675BF" w:rsidP="00081D1C">
            <w:pPr>
              <w:widowControl/>
              <w:autoSpaceDE w:val="0"/>
              <w:autoSpaceDN w:val="0"/>
              <w:adjustRightInd w:val="0"/>
              <w:snapToGrid w:val="0"/>
              <w:textAlignment w:val="bottom"/>
              <w:rPr>
                <w:rFonts w:ascii="標楷體" w:eastAsia="標楷體" w:hAnsi="標楷體"/>
                <w:color w:val="000000" w:themeColor="text1"/>
                <w:szCs w:val="28"/>
              </w:rPr>
            </w:pPr>
          </w:p>
        </w:tc>
        <w:tc>
          <w:tcPr>
            <w:tcW w:w="1827" w:type="dxa"/>
            <w:tcBorders>
              <w:top w:val="single" w:sz="4" w:space="0" w:color="auto"/>
              <w:left w:val="single" w:sz="2" w:space="0" w:color="000000"/>
              <w:bottom w:val="single" w:sz="4" w:space="0" w:color="auto"/>
              <w:right w:val="single" w:sz="2" w:space="0" w:color="000000"/>
            </w:tcBorders>
            <w:vAlign w:val="center"/>
          </w:tcPr>
          <w:p w:rsidR="006675BF" w:rsidRPr="00576051" w:rsidRDefault="006675BF" w:rsidP="00081D1C">
            <w:pPr>
              <w:widowControl/>
              <w:autoSpaceDE w:val="0"/>
              <w:autoSpaceDN w:val="0"/>
              <w:adjustRightInd w:val="0"/>
              <w:snapToGrid w:val="0"/>
              <w:jc w:val="center"/>
              <w:textAlignment w:val="bottom"/>
              <w:rPr>
                <w:rFonts w:ascii="標楷體" w:eastAsia="標楷體" w:hAnsi="標楷體"/>
                <w:color w:val="000000" w:themeColor="text1"/>
                <w:szCs w:val="28"/>
              </w:rPr>
            </w:pPr>
            <w:r w:rsidRPr="00576051">
              <w:rPr>
                <w:rFonts w:ascii="標楷體" w:eastAsia="標楷體" w:hAnsi="標楷體"/>
                <w:color w:val="000000" w:themeColor="text1"/>
                <w:szCs w:val="28"/>
              </w:rPr>
              <w:t>職稱</w:t>
            </w:r>
          </w:p>
        </w:tc>
        <w:tc>
          <w:tcPr>
            <w:tcW w:w="2617" w:type="dxa"/>
            <w:gridSpan w:val="4"/>
            <w:tcBorders>
              <w:top w:val="single" w:sz="4" w:space="0" w:color="auto"/>
              <w:left w:val="single" w:sz="2" w:space="0" w:color="000000"/>
              <w:bottom w:val="single" w:sz="4" w:space="0" w:color="auto"/>
              <w:right w:val="single" w:sz="18" w:space="0" w:color="auto"/>
            </w:tcBorders>
            <w:vAlign w:val="center"/>
          </w:tcPr>
          <w:p w:rsidR="006675BF" w:rsidRPr="002974DF" w:rsidRDefault="006675BF" w:rsidP="00081D1C">
            <w:pPr>
              <w:widowControl/>
              <w:autoSpaceDE w:val="0"/>
              <w:autoSpaceDN w:val="0"/>
              <w:adjustRightInd w:val="0"/>
              <w:snapToGrid w:val="0"/>
              <w:jc w:val="both"/>
              <w:textAlignment w:val="bottom"/>
              <w:rPr>
                <w:rFonts w:ascii="標楷體" w:eastAsia="標楷體" w:hAnsi="標楷體"/>
                <w:color w:val="000000" w:themeColor="text1"/>
                <w:sz w:val="28"/>
                <w:szCs w:val="28"/>
              </w:rPr>
            </w:pPr>
          </w:p>
        </w:tc>
      </w:tr>
      <w:tr w:rsidR="006675BF" w:rsidRPr="00921E73" w:rsidTr="00081D1C">
        <w:trPr>
          <w:cantSplit/>
          <w:trHeight w:val="566"/>
        </w:trPr>
        <w:tc>
          <w:tcPr>
            <w:tcW w:w="1318" w:type="dxa"/>
            <w:vMerge/>
            <w:tcBorders>
              <w:left w:val="single" w:sz="18" w:space="0" w:color="auto"/>
              <w:bottom w:val="single" w:sz="18" w:space="0" w:color="auto"/>
              <w:right w:val="single" w:sz="4" w:space="0" w:color="auto"/>
            </w:tcBorders>
            <w:shd w:val="pct12" w:color="auto" w:fill="auto"/>
            <w:vAlign w:val="center"/>
          </w:tcPr>
          <w:p w:rsidR="006675BF" w:rsidRPr="002974DF" w:rsidRDefault="006675BF" w:rsidP="00081D1C">
            <w:pPr>
              <w:widowControl/>
              <w:autoSpaceDE w:val="0"/>
              <w:autoSpaceDN w:val="0"/>
              <w:adjustRightInd w:val="0"/>
              <w:snapToGrid w:val="0"/>
              <w:jc w:val="center"/>
              <w:textAlignment w:val="bottom"/>
              <w:rPr>
                <w:rFonts w:ascii="標楷體" w:eastAsia="標楷體" w:hAnsi="標楷體"/>
                <w:b/>
                <w:color w:val="000000" w:themeColor="text1"/>
                <w:szCs w:val="24"/>
              </w:rPr>
            </w:pPr>
          </w:p>
        </w:tc>
        <w:tc>
          <w:tcPr>
            <w:tcW w:w="2293" w:type="dxa"/>
            <w:tcBorders>
              <w:top w:val="single" w:sz="2" w:space="0" w:color="auto"/>
              <w:left w:val="single" w:sz="4" w:space="0" w:color="auto"/>
              <w:bottom w:val="single" w:sz="18" w:space="0" w:color="auto"/>
              <w:right w:val="single" w:sz="4" w:space="0" w:color="auto"/>
            </w:tcBorders>
            <w:vAlign w:val="center"/>
          </w:tcPr>
          <w:p w:rsidR="006675BF" w:rsidRPr="00576051" w:rsidRDefault="006675BF" w:rsidP="00081D1C">
            <w:pPr>
              <w:widowControl/>
              <w:autoSpaceDE w:val="0"/>
              <w:autoSpaceDN w:val="0"/>
              <w:adjustRightInd w:val="0"/>
              <w:snapToGrid w:val="0"/>
              <w:jc w:val="center"/>
              <w:textAlignment w:val="bottom"/>
              <w:rPr>
                <w:rFonts w:ascii="標楷體" w:eastAsia="標楷體" w:hAnsi="標楷體"/>
                <w:color w:val="000000" w:themeColor="text1"/>
                <w:szCs w:val="28"/>
              </w:rPr>
            </w:pPr>
            <w:r w:rsidRPr="00576051">
              <w:rPr>
                <w:rFonts w:ascii="標楷體" w:eastAsia="標楷體" w:hAnsi="標楷體"/>
                <w:color w:val="000000" w:themeColor="text1"/>
                <w:szCs w:val="28"/>
              </w:rPr>
              <w:t>聯絡電話</w:t>
            </w:r>
          </w:p>
        </w:tc>
        <w:tc>
          <w:tcPr>
            <w:tcW w:w="2221" w:type="dxa"/>
            <w:gridSpan w:val="3"/>
            <w:tcBorders>
              <w:top w:val="single" w:sz="4" w:space="0" w:color="auto"/>
              <w:left w:val="single" w:sz="4" w:space="0" w:color="auto"/>
              <w:bottom w:val="single" w:sz="18" w:space="0" w:color="auto"/>
              <w:right w:val="single" w:sz="2" w:space="0" w:color="000000"/>
            </w:tcBorders>
            <w:vAlign w:val="center"/>
          </w:tcPr>
          <w:p w:rsidR="006675BF" w:rsidRPr="00576051" w:rsidRDefault="006675BF" w:rsidP="00081D1C">
            <w:pPr>
              <w:widowControl/>
              <w:autoSpaceDE w:val="0"/>
              <w:autoSpaceDN w:val="0"/>
              <w:adjustRightInd w:val="0"/>
              <w:snapToGrid w:val="0"/>
              <w:textAlignment w:val="bottom"/>
              <w:rPr>
                <w:rFonts w:ascii="標楷體" w:eastAsia="標楷體" w:hAnsi="標楷體"/>
                <w:color w:val="000000" w:themeColor="text1"/>
                <w:szCs w:val="28"/>
              </w:rPr>
            </w:pPr>
          </w:p>
        </w:tc>
        <w:tc>
          <w:tcPr>
            <w:tcW w:w="1827" w:type="dxa"/>
            <w:tcBorders>
              <w:top w:val="single" w:sz="4" w:space="0" w:color="auto"/>
              <w:left w:val="single" w:sz="2" w:space="0" w:color="000000"/>
              <w:bottom w:val="single" w:sz="18" w:space="0" w:color="auto"/>
              <w:right w:val="single" w:sz="2" w:space="0" w:color="000000"/>
            </w:tcBorders>
            <w:vAlign w:val="center"/>
          </w:tcPr>
          <w:p w:rsidR="006675BF" w:rsidRPr="00576051" w:rsidRDefault="006675BF" w:rsidP="00081D1C">
            <w:pPr>
              <w:widowControl/>
              <w:autoSpaceDE w:val="0"/>
              <w:autoSpaceDN w:val="0"/>
              <w:adjustRightInd w:val="0"/>
              <w:snapToGrid w:val="0"/>
              <w:jc w:val="center"/>
              <w:textAlignment w:val="bottom"/>
              <w:rPr>
                <w:rFonts w:ascii="標楷體" w:eastAsia="標楷體" w:hAnsi="標楷體"/>
                <w:color w:val="000000" w:themeColor="text1"/>
                <w:szCs w:val="28"/>
              </w:rPr>
            </w:pPr>
            <w:r w:rsidRPr="00576051">
              <w:rPr>
                <w:rFonts w:ascii="標楷體" w:eastAsia="標楷體" w:hAnsi="標楷體"/>
                <w:color w:val="000000" w:themeColor="text1"/>
                <w:szCs w:val="28"/>
              </w:rPr>
              <w:t>電子郵件</w:t>
            </w:r>
          </w:p>
        </w:tc>
        <w:tc>
          <w:tcPr>
            <w:tcW w:w="2617" w:type="dxa"/>
            <w:gridSpan w:val="4"/>
            <w:tcBorders>
              <w:top w:val="single" w:sz="4" w:space="0" w:color="auto"/>
              <w:left w:val="single" w:sz="2" w:space="0" w:color="000000"/>
              <w:bottom w:val="single" w:sz="18" w:space="0" w:color="auto"/>
              <w:right w:val="single" w:sz="18" w:space="0" w:color="auto"/>
            </w:tcBorders>
            <w:vAlign w:val="center"/>
          </w:tcPr>
          <w:p w:rsidR="006675BF" w:rsidRPr="002974DF" w:rsidRDefault="006675BF" w:rsidP="00081D1C">
            <w:pPr>
              <w:widowControl/>
              <w:autoSpaceDE w:val="0"/>
              <w:autoSpaceDN w:val="0"/>
              <w:adjustRightInd w:val="0"/>
              <w:snapToGrid w:val="0"/>
              <w:jc w:val="both"/>
              <w:textAlignment w:val="bottom"/>
              <w:rPr>
                <w:rFonts w:ascii="標楷體" w:eastAsia="標楷體" w:hAnsi="標楷體"/>
                <w:color w:val="000000" w:themeColor="text1"/>
                <w:sz w:val="28"/>
                <w:szCs w:val="28"/>
              </w:rPr>
            </w:pPr>
          </w:p>
        </w:tc>
      </w:tr>
    </w:tbl>
    <w:p w:rsidR="006675BF" w:rsidRDefault="006675BF" w:rsidP="006675BF">
      <w:pPr>
        <w:pStyle w:val="af3"/>
        <w:tabs>
          <w:tab w:val="right" w:leader="dot" w:pos="426"/>
          <w:tab w:val="left" w:pos="567"/>
        </w:tabs>
        <w:snapToGrid w:val="0"/>
        <w:spacing w:before="0" w:afterLines="50" w:after="180" w:line="480" w:lineRule="exact"/>
        <w:rPr>
          <w:rFonts w:hAnsi="標楷體"/>
          <w:sz w:val="28"/>
          <w:szCs w:val="28"/>
        </w:rPr>
      </w:pPr>
    </w:p>
    <w:p w:rsidR="00576051" w:rsidRPr="00E745AB" w:rsidRDefault="00576051" w:rsidP="00576051">
      <w:pPr>
        <w:pStyle w:val="af3"/>
        <w:tabs>
          <w:tab w:val="right" w:leader="dot" w:pos="426"/>
          <w:tab w:val="left" w:pos="567"/>
        </w:tabs>
        <w:snapToGrid w:val="0"/>
        <w:spacing w:before="0" w:afterLines="50" w:after="180" w:line="480" w:lineRule="exact"/>
        <w:rPr>
          <w:rFonts w:hAnsi="標楷體"/>
          <w:sz w:val="28"/>
          <w:szCs w:val="28"/>
        </w:rPr>
      </w:pPr>
    </w:p>
    <w:p w:rsidR="00D12BD7" w:rsidRDefault="00D12BD7" w:rsidP="00D12BD7">
      <w:pPr>
        <w:adjustRightInd w:val="0"/>
        <w:snapToGrid w:val="0"/>
        <w:spacing w:line="400" w:lineRule="exact"/>
        <w:ind w:leftChars="-200" w:left="-480" w:rightChars="-191" w:right="-458"/>
        <w:jc w:val="center"/>
        <w:rPr>
          <w:rFonts w:eastAsia="標楷體" w:hAnsi="標楷體"/>
          <w:b/>
          <w:color w:val="000000"/>
          <w:sz w:val="32"/>
          <w:szCs w:val="32"/>
          <w:bdr w:val="single" w:sz="4" w:space="0" w:color="auto"/>
        </w:rPr>
      </w:pPr>
      <w:r>
        <w:rPr>
          <w:rFonts w:eastAsia="標楷體" w:hAnsi="標楷體"/>
          <w:bCs/>
          <w:color w:val="000000"/>
          <w:szCs w:val="24"/>
        </w:rPr>
        <w:br w:type="page"/>
      </w:r>
    </w:p>
    <w:p w:rsidR="00D12BD7" w:rsidRPr="00E745AB" w:rsidRDefault="00E85FB6" w:rsidP="005F1E93">
      <w:pPr>
        <w:pStyle w:val="af3"/>
        <w:numPr>
          <w:ilvl w:val="0"/>
          <w:numId w:val="38"/>
        </w:numPr>
        <w:tabs>
          <w:tab w:val="right" w:leader="dot" w:pos="426"/>
          <w:tab w:val="left" w:pos="567"/>
        </w:tabs>
        <w:snapToGrid w:val="0"/>
        <w:spacing w:before="0" w:afterLines="50" w:after="180" w:line="480" w:lineRule="exact"/>
        <w:ind w:hanging="394"/>
        <w:outlineLvl w:val="1"/>
        <w:rPr>
          <w:sz w:val="28"/>
          <w:szCs w:val="28"/>
        </w:rPr>
      </w:pPr>
      <w:bookmarkStart w:id="2" w:name="_Toc62484858"/>
      <w:r>
        <w:rPr>
          <w:rFonts w:hAnsi="標楷體" w:hint="eastAsia"/>
          <w:sz w:val="28"/>
          <w:szCs w:val="28"/>
        </w:rPr>
        <w:t>受</w:t>
      </w:r>
      <w:r w:rsidR="00401B03">
        <w:rPr>
          <w:rFonts w:hAnsi="標楷體" w:hint="eastAsia"/>
          <w:sz w:val="28"/>
          <w:szCs w:val="28"/>
        </w:rPr>
        <w:t>診斷</w:t>
      </w:r>
      <w:r>
        <w:rPr>
          <w:rFonts w:hAnsi="標楷體" w:hint="eastAsia"/>
          <w:sz w:val="28"/>
          <w:szCs w:val="28"/>
        </w:rPr>
        <w:t>單位</w:t>
      </w:r>
      <w:r w:rsidR="00D12BD7" w:rsidRPr="00E745AB">
        <w:rPr>
          <w:rFonts w:hAnsi="標楷體" w:hint="eastAsia"/>
          <w:sz w:val="28"/>
          <w:szCs w:val="28"/>
        </w:rPr>
        <w:t>簡介</w:t>
      </w:r>
      <w:bookmarkEnd w:id="2"/>
    </w:p>
    <w:p w:rsidR="00B57FD0" w:rsidRPr="006D475A" w:rsidRDefault="00B57FD0" w:rsidP="005F1E93">
      <w:pPr>
        <w:pStyle w:val="af3"/>
        <w:numPr>
          <w:ilvl w:val="0"/>
          <w:numId w:val="39"/>
        </w:numPr>
        <w:adjustRightInd/>
        <w:snapToGrid w:val="0"/>
        <w:spacing w:before="100" w:beforeAutospacing="1" w:after="100" w:afterAutospacing="1" w:line="0" w:lineRule="atLeast"/>
        <w:rPr>
          <w:rFonts w:hAnsi="標楷體"/>
          <w:color w:val="000000" w:themeColor="text1"/>
          <w:sz w:val="28"/>
          <w:szCs w:val="28"/>
        </w:rPr>
      </w:pPr>
      <w:r w:rsidRPr="006D475A">
        <w:rPr>
          <w:rFonts w:hAnsi="標楷體" w:hint="eastAsia"/>
          <w:color w:val="000000" w:themeColor="text1"/>
          <w:sz w:val="28"/>
          <w:szCs w:val="28"/>
        </w:rPr>
        <w:t>產業概況</w:t>
      </w:r>
      <w:r w:rsidRPr="006D475A">
        <w:rPr>
          <w:rFonts w:hAnsi="標楷體" w:hint="eastAsia"/>
          <w:color w:val="000000" w:themeColor="text1"/>
          <w:sz w:val="28"/>
          <w:szCs w:val="28"/>
        </w:rPr>
        <w:t>(</w:t>
      </w:r>
      <w:r w:rsidRPr="006D475A">
        <w:rPr>
          <w:rFonts w:hAnsi="標楷體" w:hint="eastAsia"/>
          <w:color w:val="000000" w:themeColor="text1"/>
          <w:sz w:val="28"/>
          <w:szCs w:val="28"/>
        </w:rPr>
        <w:t>或企業、技術概況</w:t>
      </w:r>
      <w:r w:rsidRPr="006D475A">
        <w:rPr>
          <w:rFonts w:hAnsi="標楷體" w:hint="eastAsia"/>
          <w:color w:val="000000" w:themeColor="text1"/>
          <w:sz w:val="28"/>
          <w:szCs w:val="28"/>
        </w:rPr>
        <w:t>)</w:t>
      </w:r>
    </w:p>
    <w:p w:rsidR="00B57FD0" w:rsidRPr="006D475A" w:rsidRDefault="00B57FD0" w:rsidP="00B57FD0">
      <w:pPr>
        <w:pStyle w:val="af3"/>
        <w:adjustRightInd/>
        <w:snapToGrid w:val="0"/>
        <w:spacing w:before="100" w:beforeAutospacing="1" w:after="100" w:afterAutospacing="1" w:line="0" w:lineRule="atLeast"/>
        <w:ind w:left="755"/>
        <w:rPr>
          <w:rFonts w:hAnsi="標楷體"/>
          <w:color w:val="000000" w:themeColor="text1"/>
          <w:sz w:val="28"/>
          <w:szCs w:val="28"/>
        </w:rPr>
      </w:pPr>
    </w:p>
    <w:p w:rsidR="00D12BD7" w:rsidRPr="00E745AB" w:rsidRDefault="005A1E1E" w:rsidP="005F1E93">
      <w:pPr>
        <w:pStyle w:val="af3"/>
        <w:numPr>
          <w:ilvl w:val="0"/>
          <w:numId w:val="39"/>
        </w:numPr>
        <w:adjustRightInd/>
        <w:snapToGrid w:val="0"/>
        <w:spacing w:before="100" w:beforeAutospacing="1" w:after="100" w:afterAutospacing="1" w:line="0" w:lineRule="atLeast"/>
        <w:rPr>
          <w:rFonts w:hAnsi="標楷體"/>
          <w:sz w:val="28"/>
          <w:szCs w:val="28"/>
        </w:rPr>
      </w:pPr>
      <w:r w:rsidRPr="00E745AB">
        <w:rPr>
          <w:bCs/>
          <w:sz w:val="28"/>
          <w:szCs w:val="24"/>
        </w:rPr>
        <w:t>主要產品</w:t>
      </w:r>
      <w:r w:rsidRPr="00E745AB">
        <w:rPr>
          <w:bCs/>
          <w:sz w:val="28"/>
          <w:szCs w:val="24"/>
        </w:rPr>
        <w:t>/</w:t>
      </w:r>
      <w:r w:rsidRPr="00E745AB">
        <w:rPr>
          <w:bCs/>
          <w:sz w:val="28"/>
          <w:szCs w:val="24"/>
        </w:rPr>
        <w:t>服務營運情形</w:t>
      </w:r>
    </w:p>
    <w:p w:rsidR="00D12BD7" w:rsidRPr="00E745AB" w:rsidRDefault="00D12BD7" w:rsidP="00D12BD7">
      <w:pPr>
        <w:pStyle w:val="afff1"/>
        <w:snapToGrid w:val="0"/>
        <w:spacing w:before="100" w:beforeAutospacing="1" w:after="100" w:afterAutospacing="1"/>
        <w:ind w:leftChars="0" w:left="1134" w:right="-57" w:firstLineChars="156" w:firstLine="424"/>
        <w:rPr>
          <w:rFonts w:eastAsia="標楷體" w:hAnsi="標楷體"/>
          <w:spacing w:val="-4"/>
          <w:sz w:val="28"/>
          <w:szCs w:val="28"/>
        </w:rPr>
      </w:pPr>
    </w:p>
    <w:p w:rsidR="00D12BD7" w:rsidRDefault="00D12BD7" w:rsidP="005F1E93">
      <w:pPr>
        <w:pStyle w:val="af3"/>
        <w:numPr>
          <w:ilvl w:val="0"/>
          <w:numId w:val="39"/>
        </w:numPr>
        <w:adjustRightInd/>
        <w:snapToGrid w:val="0"/>
        <w:spacing w:before="100" w:beforeAutospacing="1" w:after="100" w:afterAutospacing="1" w:line="0" w:lineRule="atLeast"/>
        <w:ind w:left="851" w:hanging="567"/>
        <w:rPr>
          <w:rFonts w:hAnsi="標楷體"/>
          <w:b/>
          <w:sz w:val="28"/>
          <w:szCs w:val="28"/>
        </w:rPr>
      </w:pPr>
      <w:r w:rsidRPr="002F145C">
        <w:rPr>
          <w:rFonts w:hAnsi="標楷體"/>
          <w:sz w:val="28"/>
          <w:szCs w:val="28"/>
        </w:rPr>
        <w:t>組織架構</w:t>
      </w:r>
      <w:r w:rsidRPr="002F145C">
        <w:rPr>
          <w:rFonts w:hAnsi="標楷體" w:hint="eastAsia"/>
          <w:sz w:val="28"/>
          <w:szCs w:val="28"/>
        </w:rPr>
        <w:t>圖</w:t>
      </w:r>
    </w:p>
    <w:p w:rsidR="00D12BD7" w:rsidRDefault="00D12BD7" w:rsidP="00D12BD7">
      <w:pPr>
        <w:pStyle w:val="af3"/>
        <w:tabs>
          <w:tab w:val="right" w:leader="dot" w:pos="8505"/>
        </w:tabs>
        <w:adjustRightInd/>
        <w:snapToGrid w:val="0"/>
        <w:spacing w:before="100" w:beforeAutospacing="1" w:after="0" w:line="0" w:lineRule="atLeast"/>
        <w:ind w:leftChars="-236" w:left="-566" w:firstLineChars="404" w:firstLine="1132"/>
        <w:rPr>
          <w:rFonts w:hAnsi="標楷體"/>
          <w:b/>
          <w:sz w:val="28"/>
          <w:szCs w:val="28"/>
        </w:rPr>
      </w:pPr>
    </w:p>
    <w:p w:rsidR="00D12BD7" w:rsidRPr="002F145C" w:rsidRDefault="00D12BD7" w:rsidP="005F1E93">
      <w:pPr>
        <w:pStyle w:val="af3"/>
        <w:numPr>
          <w:ilvl w:val="0"/>
          <w:numId w:val="39"/>
        </w:numPr>
        <w:adjustRightInd/>
        <w:snapToGrid w:val="0"/>
        <w:spacing w:before="100" w:beforeAutospacing="1" w:after="100" w:afterAutospacing="1" w:line="0" w:lineRule="atLeast"/>
        <w:ind w:left="851" w:hanging="567"/>
        <w:rPr>
          <w:rFonts w:hAnsi="標楷體"/>
          <w:sz w:val="28"/>
          <w:szCs w:val="28"/>
        </w:rPr>
      </w:pPr>
      <w:r w:rsidRPr="002F145C">
        <w:rPr>
          <w:rFonts w:hAnsi="標楷體" w:hint="eastAsia"/>
          <w:sz w:val="28"/>
          <w:szCs w:val="28"/>
        </w:rPr>
        <w:t>組織經營目標及策略檢視表</w:t>
      </w:r>
    </w:p>
    <w:tbl>
      <w:tblPr>
        <w:tblpPr w:leftFromText="180" w:rightFromText="180" w:vertAnchor="text" w:horzAnchor="margin" w:tblpX="454" w:tblpY="53"/>
        <w:tblW w:w="8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729"/>
        <w:gridCol w:w="7088"/>
      </w:tblGrid>
      <w:tr w:rsidR="00D12BD7" w:rsidRPr="00894C73" w:rsidTr="00D12BD7">
        <w:trPr>
          <w:trHeight w:val="350"/>
        </w:trPr>
        <w:tc>
          <w:tcPr>
            <w:tcW w:w="1729" w:type="dxa"/>
            <w:tcBorders>
              <w:top w:val="single" w:sz="12" w:space="0" w:color="auto"/>
              <w:bottom w:val="single" w:sz="6" w:space="0" w:color="auto"/>
            </w:tcBorders>
            <w:shd w:val="pct12" w:color="auto" w:fill="auto"/>
            <w:vAlign w:val="center"/>
          </w:tcPr>
          <w:p w:rsidR="00D12BD7" w:rsidRPr="00345979" w:rsidRDefault="00D12BD7" w:rsidP="00D12BD7">
            <w:pPr>
              <w:widowControl/>
              <w:jc w:val="center"/>
              <w:rPr>
                <w:rFonts w:eastAsia="標楷體"/>
                <w:b/>
                <w:bCs/>
                <w:kern w:val="0"/>
                <w:sz w:val="28"/>
                <w:szCs w:val="28"/>
              </w:rPr>
            </w:pPr>
            <w:r w:rsidRPr="00345979">
              <w:rPr>
                <w:rFonts w:eastAsia="標楷體" w:hAnsi="標楷體"/>
                <w:b/>
                <w:bCs/>
                <w:kern w:val="0"/>
                <w:sz w:val="28"/>
                <w:szCs w:val="28"/>
              </w:rPr>
              <w:t>項目</w:t>
            </w:r>
          </w:p>
        </w:tc>
        <w:tc>
          <w:tcPr>
            <w:tcW w:w="7088" w:type="dxa"/>
            <w:tcBorders>
              <w:top w:val="single" w:sz="12" w:space="0" w:color="auto"/>
              <w:bottom w:val="single" w:sz="6" w:space="0" w:color="auto"/>
            </w:tcBorders>
            <w:shd w:val="pct12" w:color="auto" w:fill="auto"/>
            <w:vAlign w:val="center"/>
          </w:tcPr>
          <w:p w:rsidR="00D12BD7" w:rsidRPr="00345979" w:rsidRDefault="00D12BD7" w:rsidP="00D12BD7">
            <w:pPr>
              <w:widowControl/>
              <w:jc w:val="center"/>
              <w:rPr>
                <w:rFonts w:eastAsia="標楷體"/>
                <w:b/>
                <w:bCs/>
                <w:kern w:val="0"/>
                <w:sz w:val="28"/>
                <w:szCs w:val="28"/>
              </w:rPr>
            </w:pPr>
            <w:r>
              <w:rPr>
                <w:rFonts w:eastAsia="標楷體" w:hAnsi="標楷體" w:hint="eastAsia"/>
                <w:b/>
                <w:bCs/>
                <w:kern w:val="0"/>
                <w:sz w:val="28"/>
                <w:szCs w:val="28"/>
              </w:rPr>
              <w:t>內容</w:t>
            </w:r>
          </w:p>
        </w:tc>
      </w:tr>
      <w:tr w:rsidR="00D12BD7" w:rsidRPr="00894C73" w:rsidTr="00D12BD7">
        <w:trPr>
          <w:trHeight w:val="1159"/>
        </w:trPr>
        <w:tc>
          <w:tcPr>
            <w:tcW w:w="1729" w:type="dxa"/>
            <w:tcBorders>
              <w:top w:val="single" w:sz="6" w:space="0" w:color="auto"/>
            </w:tcBorders>
            <w:shd w:val="clear" w:color="auto" w:fill="auto"/>
            <w:vAlign w:val="center"/>
          </w:tcPr>
          <w:p w:rsidR="00D12BD7" w:rsidRPr="00894C73" w:rsidRDefault="00D12BD7" w:rsidP="00D12BD7">
            <w:pPr>
              <w:widowControl/>
              <w:jc w:val="center"/>
              <w:rPr>
                <w:rFonts w:eastAsia="標楷體"/>
                <w:bCs/>
                <w:kern w:val="0"/>
                <w:sz w:val="28"/>
                <w:szCs w:val="28"/>
              </w:rPr>
            </w:pPr>
            <w:r w:rsidRPr="00894C73">
              <w:rPr>
                <w:rFonts w:eastAsia="標楷體" w:hAnsi="標楷體"/>
                <w:bCs/>
                <w:kern w:val="0"/>
                <w:sz w:val="28"/>
                <w:szCs w:val="28"/>
              </w:rPr>
              <w:t>經營理念</w:t>
            </w:r>
          </w:p>
        </w:tc>
        <w:tc>
          <w:tcPr>
            <w:tcW w:w="7088" w:type="dxa"/>
            <w:tcBorders>
              <w:top w:val="single" w:sz="6" w:space="0" w:color="auto"/>
            </w:tcBorders>
            <w:shd w:val="clear" w:color="auto" w:fill="auto"/>
          </w:tcPr>
          <w:p w:rsidR="00D12BD7" w:rsidRPr="00894C73" w:rsidRDefault="00D12BD7" w:rsidP="00D12BD7">
            <w:pPr>
              <w:widowControl/>
              <w:rPr>
                <w:rFonts w:eastAsia="標楷體"/>
                <w:bCs/>
                <w:kern w:val="0"/>
                <w:sz w:val="28"/>
                <w:szCs w:val="28"/>
              </w:rPr>
            </w:pPr>
          </w:p>
        </w:tc>
      </w:tr>
      <w:tr w:rsidR="00D12BD7" w:rsidRPr="00894C73" w:rsidTr="00D12BD7">
        <w:trPr>
          <w:trHeight w:val="1239"/>
        </w:trPr>
        <w:tc>
          <w:tcPr>
            <w:tcW w:w="1729" w:type="dxa"/>
            <w:shd w:val="clear" w:color="auto" w:fill="auto"/>
            <w:vAlign w:val="center"/>
          </w:tcPr>
          <w:p w:rsidR="00D12BD7" w:rsidRPr="00894C73" w:rsidRDefault="00D12BD7" w:rsidP="00D12BD7">
            <w:pPr>
              <w:widowControl/>
              <w:jc w:val="center"/>
              <w:rPr>
                <w:rFonts w:eastAsia="標楷體"/>
                <w:bCs/>
                <w:kern w:val="0"/>
                <w:sz w:val="28"/>
                <w:szCs w:val="28"/>
              </w:rPr>
            </w:pPr>
            <w:r w:rsidRPr="00894C73">
              <w:rPr>
                <w:rFonts w:eastAsia="標楷體" w:hAnsi="標楷體"/>
                <w:bCs/>
                <w:kern w:val="0"/>
                <w:sz w:val="28"/>
                <w:szCs w:val="28"/>
              </w:rPr>
              <w:t>使命</w:t>
            </w:r>
          </w:p>
        </w:tc>
        <w:tc>
          <w:tcPr>
            <w:tcW w:w="7088" w:type="dxa"/>
            <w:shd w:val="clear" w:color="auto" w:fill="auto"/>
          </w:tcPr>
          <w:p w:rsidR="00D12BD7" w:rsidRPr="00894C73" w:rsidRDefault="00D12BD7" w:rsidP="00D12BD7">
            <w:pPr>
              <w:widowControl/>
              <w:rPr>
                <w:rFonts w:eastAsia="標楷體"/>
                <w:bCs/>
                <w:kern w:val="0"/>
                <w:sz w:val="28"/>
                <w:szCs w:val="28"/>
              </w:rPr>
            </w:pPr>
          </w:p>
        </w:tc>
      </w:tr>
      <w:tr w:rsidR="00D12BD7" w:rsidRPr="00894C73" w:rsidTr="00D12BD7">
        <w:trPr>
          <w:trHeight w:val="1194"/>
        </w:trPr>
        <w:tc>
          <w:tcPr>
            <w:tcW w:w="1729" w:type="dxa"/>
            <w:shd w:val="clear" w:color="auto" w:fill="auto"/>
            <w:vAlign w:val="center"/>
          </w:tcPr>
          <w:p w:rsidR="00D12BD7" w:rsidRPr="00894C73" w:rsidRDefault="00D12BD7" w:rsidP="00D12BD7">
            <w:pPr>
              <w:widowControl/>
              <w:jc w:val="center"/>
              <w:rPr>
                <w:rFonts w:eastAsia="標楷體"/>
                <w:bCs/>
                <w:kern w:val="0"/>
                <w:sz w:val="28"/>
                <w:szCs w:val="28"/>
              </w:rPr>
            </w:pPr>
            <w:r w:rsidRPr="00894C73">
              <w:rPr>
                <w:rFonts w:eastAsia="標楷體" w:hAnsi="標楷體"/>
                <w:bCs/>
                <w:kern w:val="0"/>
                <w:sz w:val="28"/>
                <w:szCs w:val="28"/>
              </w:rPr>
              <w:t>願景</w:t>
            </w:r>
          </w:p>
        </w:tc>
        <w:tc>
          <w:tcPr>
            <w:tcW w:w="7088" w:type="dxa"/>
            <w:shd w:val="clear" w:color="auto" w:fill="auto"/>
          </w:tcPr>
          <w:p w:rsidR="00D12BD7" w:rsidRPr="00894C73" w:rsidRDefault="00D12BD7" w:rsidP="00D12BD7">
            <w:pPr>
              <w:widowControl/>
              <w:rPr>
                <w:rFonts w:eastAsia="標楷體"/>
                <w:bCs/>
                <w:kern w:val="0"/>
                <w:sz w:val="28"/>
                <w:szCs w:val="28"/>
              </w:rPr>
            </w:pPr>
          </w:p>
        </w:tc>
      </w:tr>
      <w:tr w:rsidR="00D12BD7" w:rsidRPr="00894C73" w:rsidTr="00D12BD7">
        <w:trPr>
          <w:trHeight w:val="1253"/>
        </w:trPr>
        <w:tc>
          <w:tcPr>
            <w:tcW w:w="1729" w:type="dxa"/>
            <w:shd w:val="clear" w:color="auto" w:fill="auto"/>
            <w:vAlign w:val="center"/>
          </w:tcPr>
          <w:p w:rsidR="00D12BD7" w:rsidRPr="00894C73" w:rsidRDefault="00D12BD7" w:rsidP="00D12BD7">
            <w:pPr>
              <w:widowControl/>
              <w:jc w:val="center"/>
              <w:rPr>
                <w:rFonts w:eastAsia="標楷體"/>
                <w:bCs/>
                <w:kern w:val="0"/>
                <w:sz w:val="28"/>
                <w:szCs w:val="28"/>
              </w:rPr>
            </w:pPr>
            <w:r w:rsidRPr="00894C73">
              <w:rPr>
                <w:rFonts w:eastAsia="標楷體" w:hAnsi="標楷體"/>
                <w:bCs/>
                <w:kern w:val="0"/>
                <w:sz w:val="28"/>
                <w:szCs w:val="28"/>
              </w:rPr>
              <w:t>目標</w:t>
            </w:r>
          </w:p>
        </w:tc>
        <w:tc>
          <w:tcPr>
            <w:tcW w:w="7088" w:type="dxa"/>
            <w:shd w:val="clear" w:color="auto" w:fill="auto"/>
          </w:tcPr>
          <w:p w:rsidR="00D12BD7" w:rsidRPr="00894C73" w:rsidRDefault="00D12BD7" w:rsidP="00D12BD7">
            <w:pPr>
              <w:widowControl/>
              <w:rPr>
                <w:rFonts w:eastAsia="標楷體"/>
                <w:bCs/>
                <w:kern w:val="0"/>
                <w:sz w:val="28"/>
                <w:szCs w:val="28"/>
              </w:rPr>
            </w:pPr>
          </w:p>
        </w:tc>
      </w:tr>
      <w:tr w:rsidR="00D12BD7" w:rsidRPr="00894C73" w:rsidTr="00D12BD7">
        <w:trPr>
          <w:trHeight w:val="1350"/>
        </w:trPr>
        <w:tc>
          <w:tcPr>
            <w:tcW w:w="1729" w:type="dxa"/>
            <w:shd w:val="clear" w:color="auto" w:fill="auto"/>
            <w:vAlign w:val="center"/>
          </w:tcPr>
          <w:p w:rsidR="00D12BD7" w:rsidRPr="00894C73" w:rsidRDefault="00D12BD7" w:rsidP="00D12BD7">
            <w:pPr>
              <w:widowControl/>
              <w:jc w:val="center"/>
              <w:rPr>
                <w:rFonts w:eastAsia="標楷體"/>
                <w:bCs/>
                <w:kern w:val="0"/>
                <w:sz w:val="28"/>
                <w:szCs w:val="28"/>
              </w:rPr>
            </w:pPr>
            <w:r w:rsidRPr="00894C73">
              <w:rPr>
                <w:rFonts w:eastAsia="標楷體" w:hAnsi="標楷體"/>
                <w:bCs/>
                <w:kern w:val="0"/>
                <w:sz w:val="28"/>
                <w:szCs w:val="28"/>
              </w:rPr>
              <w:t>策略</w:t>
            </w:r>
          </w:p>
        </w:tc>
        <w:tc>
          <w:tcPr>
            <w:tcW w:w="7088" w:type="dxa"/>
            <w:shd w:val="clear" w:color="auto" w:fill="auto"/>
          </w:tcPr>
          <w:p w:rsidR="00D12BD7" w:rsidRPr="00894C73" w:rsidRDefault="00D12BD7" w:rsidP="00D12BD7">
            <w:pPr>
              <w:widowControl/>
              <w:rPr>
                <w:rFonts w:eastAsia="標楷體"/>
                <w:bCs/>
                <w:kern w:val="0"/>
                <w:sz w:val="28"/>
                <w:szCs w:val="28"/>
              </w:rPr>
            </w:pPr>
          </w:p>
        </w:tc>
      </w:tr>
    </w:tbl>
    <w:p w:rsidR="003001CC" w:rsidRDefault="003001CC" w:rsidP="007B32A5">
      <w:pPr>
        <w:pStyle w:val="af3"/>
        <w:tabs>
          <w:tab w:val="right" w:leader="dot" w:pos="426"/>
          <w:tab w:val="left" w:pos="567"/>
        </w:tabs>
        <w:snapToGrid w:val="0"/>
        <w:spacing w:before="0" w:afterLines="50" w:after="180" w:line="480" w:lineRule="exact"/>
        <w:rPr>
          <w:rFonts w:hAnsi="標楷體"/>
          <w:b/>
        </w:rPr>
      </w:pPr>
    </w:p>
    <w:p w:rsidR="00226A61" w:rsidRDefault="00226A61" w:rsidP="007B32A5">
      <w:pPr>
        <w:pStyle w:val="af3"/>
        <w:tabs>
          <w:tab w:val="right" w:leader="dot" w:pos="426"/>
          <w:tab w:val="left" w:pos="567"/>
        </w:tabs>
        <w:snapToGrid w:val="0"/>
        <w:spacing w:before="0" w:afterLines="50" w:after="180" w:line="480" w:lineRule="exact"/>
        <w:rPr>
          <w:rFonts w:hAnsi="標楷體"/>
          <w:b/>
        </w:rPr>
      </w:pPr>
    </w:p>
    <w:p w:rsidR="00226A61" w:rsidRDefault="00226A61" w:rsidP="007B32A5">
      <w:pPr>
        <w:pStyle w:val="af3"/>
        <w:tabs>
          <w:tab w:val="right" w:leader="dot" w:pos="426"/>
          <w:tab w:val="left" w:pos="567"/>
        </w:tabs>
        <w:snapToGrid w:val="0"/>
        <w:spacing w:before="0" w:afterLines="50" w:after="180" w:line="480" w:lineRule="exact"/>
        <w:rPr>
          <w:rFonts w:hAnsi="標楷體"/>
          <w:b/>
        </w:rPr>
      </w:pPr>
    </w:p>
    <w:p w:rsidR="00226A61" w:rsidRDefault="00226A61" w:rsidP="007B32A5">
      <w:pPr>
        <w:pStyle w:val="af3"/>
        <w:tabs>
          <w:tab w:val="right" w:leader="dot" w:pos="426"/>
          <w:tab w:val="left" w:pos="567"/>
        </w:tabs>
        <w:snapToGrid w:val="0"/>
        <w:spacing w:before="0" w:afterLines="50" w:after="180" w:line="480" w:lineRule="exact"/>
        <w:rPr>
          <w:rFonts w:hAnsi="標楷體"/>
          <w:b/>
        </w:rPr>
      </w:pPr>
    </w:p>
    <w:p w:rsidR="00226A61" w:rsidRDefault="00226A61" w:rsidP="007B32A5">
      <w:pPr>
        <w:pStyle w:val="af3"/>
        <w:tabs>
          <w:tab w:val="right" w:leader="dot" w:pos="426"/>
          <w:tab w:val="left" w:pos="567"/>
        </w:tabs>
        <w:snapToGrid w:val="0"/>
        <w:spacing w:before="0" w:afterLines="50" w:after="180" w:line="480" w:lineRule="exact"/>
        <w:rPr>
          <w:rFonts w:hAnsi="標楷體"/>
          <w:b/>
        </w:rPr>
      </w:pPr>
    </w:p>
    <w:p w:rsidR="00D12BD7" w:rsidRPr="002F145C" w:rsidRDefault="00D12BD7" w:rsidP="00274EA2">
      <w:pPr>
        <w:pStyle w:val="af3"/>
        <w:numPr>
          <w:ilvl w:val="0"/>
          <w:numId w:val="3"/>
        </w:numPr>
        <w:snapToGrid w:val="0"/>
        <w:spacing w:before="0" w:afterLines="50" w:after="180" w:line="480" w:lineRule="exact"/>
        <w:ind w:left="284" w:firstLine="1"/>
        <w:jc w:val="center"/>
        <w:outlineLvl w:val="0"/>
        <w:rPr>
          <w:rFonts w:hAnsi="標楷體"/>
          <w:b/>
          <w:szCs w:val="28"/>
        </w:rPr>
      </w:pPr>
      <w:bookmarkStart w:id="3" w:name="_Toc62484860"/>
      <w:r w:rsidRPr="002F145C">
        <w:rPr>
          <w:rFonts w:hAnsi="標楷體" w:hint="eastAsia"/>
          <w:b/>
          <w:szCs w:val="28"/>
        </w:rPr>
        <w:t>卓越評量表</w:t>
      </w:r>
      <w:bookmarkEnd w:id="3"/>
    </w:p>
    <w:p w:rsidR="00D12BD7" w:rsidRPr="002F145C" w:rsidRDefault="00D12BD7" w:rsidP="00C319AD">
      <w:pPr>
        <w:pStyle w:val="af3"/>
        <w:tabs>
          <w:tab w:val="right" w:leader="dot" w:pos="426"/>
          <w:tab w:val="left" w:pos="567"/>
        </w:tabs>
        <w:snapToGrid w:val="0"/>
        <w:spacing w:before="0" w:afterLines="50" w:after="180" w:line="480" w:lineRule="exact"/>
        <w:ind w:left="-86"/>
        <w:rPr>
          <w:rFonts w:hAnsi="標楷體"/>
          <w:sz w:val="28"/>
          <w:szCs w:val="28"/>
        </w:rPr>
      </w:pPr>
      <w:r w:rsidRPr="002F145C">
        <w:rPr>
          <w:rFonts w:hAnsi="標楷體" w:hint="eastAsia"/>
          <w:sz w:val="28"/>
          <w:szCs w:val="28"/>
        </w:rPr>
        <w:t>評分等級說明</w:t>
      </w:r>
    </w:p>
    <w:tbl>
      <w:tblPr>
        <w:tblW w:w="495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79"/>
        <w:gridCol w:w="6660"/>
      </w:tblGrid>
      <w:tr w:rsidR="00204435" w:rsidRPr="00EC2361" w:rsidTr="00573ABB">
        <w:trPr>
          <w:tblHeader/>
        </w:trPr>
        <w:tc>
          <w:tcPr>
            <w:tcW w:w="1275" w:type="pct"/>
            <w:shd w:val="pct12" w:color="auto" w:fill="auto"/>
            <w:vAlign w:val="center"/>
          </w:tcPr>
          <w:p w:rsidR="00204435" w:rsidRPr="00EC2361" w:rsidRDefault="00204435" w:rsidP="00573ABB">
            <w:pPr>
              <w:tabs>
                <w:tab w:val="center" w:pos="4153"/>
                <w:tab w:val="right" w:pos="8306"/>
              </w:tabs>
              <w:snapToGrid w:val="0"/>
              <w:spacing w:line="440" w:lineRule="exact"/>
              <w:jc w:val="center"/>
              <w:rPr>
                <w:rFonts w:eastAsia="標楷體"/>
                <w:sz w:val="28"/>
                <w:szCs w:val="28"/>
              </w:rPr>
            </w:pPr>
            <w:r w:rsidRPr="00EC2361">
              <w:rPr>
                <w:rFonts w:eastAsia="標楷體"/>
                <w:bCs/>
                <w:sz w:val="28"/>
                <w:szCs w:val="28"/>
              </w:rPr>
              <w:br w:type="page"/>
            </w:r>
            <w:r w:rsidRPr="00EC2361">
              <w:rPr>
                <w:rFonts w:eastAsia="標楷體"/>
                <w:b/>
                <w:bCs/>
                <w:sz w:val="28"/>
                <w:szCs w:val="28"/>
              </w:rPr>
              <w:t>評分等級</w:t>
            </w:r>
          </w:p>
        </w:tc>
        <w:tc>
          <w:tcPr>
            <w:tcW w:w="3725" w:type="pct"/>
            <w:shd w:val="pct12" w:color="auto" w:fill="auto"/>
            <w:vAlign w:val="center"/>
          </w:tcPr>
          <w:p w:rsidR="00204435" w:rsidRPr="00EC2361" w:rsidRDefault="00204435" w:rsidP="00573ABB">
            <w:pPr>
              <w:tabs>
                <w:tab w:val="center" w:pos="4153"/>
                <w:tab w:val="right" w:pos="8306"/>
              </w:tabs>
              <w:snapToGrid w:val="0"/>
              <w:spacing w:line="440" w:lineRule="exact"/>
              <w:jc w:val="center"/>
              <w:rPr>
                <w:rFonts w:eastAsia="標楷體"/>
                <w:sz w:val="28"/>
                <w:szCs w:val="28"/>
              </w:rPr>
            </w:pPr>
            <w:r>
              <w:rPr>
                <w:rFonts w:eastAsia="標楷體" w:hint="eastAsia"/>
                <w:b/>
                <w:bCs/>
                <w:sz w:val="28"/>
                <w:szCs w:val="28"/>
              </w:rPr>
              <w:t>參考</w:t>
            </w:r>
            <w:r w:rsidRPr="00EC2361">
              <w:rPr>
                <w:rFonts w:eastAsia="標楷體"/>
                <w:b/>
                <w:bCs/>
                <w:sz w:val="28"/>
                <w:szCs w:val="28"/>
              </w:rPr>
              <w:t>說明</w:t>
            </w:r>
          </w:p>
        </w:tc>
      </w:tr>
      <w:tr w:rsidR="00204435" w:rsidRPr="00EC2361" w:rsidTr="00573ABB">
        <w:tc>
          <w:tcPr>
            <w:tcW w:w="1275" w:type="pct"/>
          </w:tcPr>
          <w:p w:rsidR="00204435" w:rsidRPr="003634B8" w:rsidRDefault="00204435" w:rsidP="00573ABB">
            <w:pPr>
              <w:tabs>
                <w:tab w:val="center" w:pos="4153"/>
                <w:tab w:val="right" w:pos="8306"/>
              </w:tabs>
              <w:snapToGrid w:val="0"/>
              <w:spacing w:line="440" w:lineRule="exact"/>
              <w:rPr>
                <w:rFonts w:eastAsia="標楷體"/>
                <w:b/>
                <w:bCs/>
                <w:szCs w:val="28"/>
              </w:rPr>
            </w:pPr>
            <w:r w:rsidRPr="00D47F12">
              <w:rPr>
                <w:rFonts w:eastAsia="標楷體"/>
                <w:b/>
                <w:bCs/>
                <w:szCs w:val="28"/>
                <w:u w:val="single"/>
              </w:rPr>
              <w:t>等級</w:t>
            </w:r>
            <w:r w:rsidRPr="00D47F12">
              <w:rPr>
                <w:rFonts w:eastAsia="標楷體"/>
                <w:b/>
                <w:bCs/>
                <w:szCs w:val="28"/>
                <w:u w:val="single"/>
              </w:rPr>
              <w:t>1</w:t>
            </w:r>
            <w:r w:rsidRPr="003634B8">
              <w:rPr>
                <w:rFonts w:eastAsia="標楷體" w:hint="eastAsia"/>
                <w:b/>
                <w:bCs/>
                <w:szCs w:val="28"/>
              </w:rPr>
              <w:t>：</w:t>
            </w:r>
          </w:p>
          <w:p w:rsidR="00204435" w:rsidRPr="00462648" w:rsidRDefault="00204435" w:rsidP="00573ABB">
            <w:pPr>
              <w:tabs>
                <w:tab w:val="center" w:pos="4153"/>
                <w:tab w:val="right" w:pos="8306"/>
              </w:tabs>
              <w:snapToGrid w:val="0"/>
              <w:spacing w:line="440" w:lineRule="exact"/>
              <w:rPr>
                <w:rFonts w:eastAsia="標楷體"/>
                <w:szCs w:val="28"/>
              </w:rPr>
            </w:pPr>
            <w:r w:rsidRPr="00462648">
              <w:rPr>
                <w:rFonts w:eastAsia="標楷體"/>
                <w:bCs/>
                <w:szCs w:val="28"/>
              </w:rPr>
              <w:t>無或少許證據顯示</w:t>
            </w:r>
          </w:p>
        </w:tc>
        <w:tc>
          <w:tcPr>
            <w:tcW w:w="3725" w:type="pct"/>
          </w:tcPr>
          <w:p w:rsidR="00204435" w:rsidRPr="00462648" w:rsidRDefault="00204435" w:rsidP="005F1E93">
            <w:pPr>
              <w:pStyle w:val="F-POINT"/>
              <w:numPr>
                <w:ilvl w:val="0"/>
                <w:numId w:val="2"/>
              </w:numPr>
              <w:spacing w:before="0" w:after="0" w:line="420" w:lineRule="exact"/>
              <w:ind w:left="312" w:hanging="284"/>
              <w:rPr>
                <w:rFonts w:eastAsia="標楷體"/>
                <w:color w:val="auto"/>
                <w:sz w:val="24"/>
                <w:szCs w:val="28"/>
              </w:rPr>
            </w:pPr>
            <w:r w:rsidRPr="00462648">
              <w:rPr>
                <w:rFonts w:eastAsia="標楷體"/>
                <w:color w:val="auto"/>
                <w:sz w:val="24"/>
                <w:szCs w:val="28"/>
              </w:rPr>
              <w:t>無明顯的規劃、</w:t>
            </w:r>
            <w:r w:rsidRPr="00462648">
              <w:rPr>
                <w:rFonts w:eastAsia="標楷體" w:hint="eastAsia"/>
                <w:color w:val="auto"/>
                <w:sz w:val="24"/>
                <w:szCs w:val="28"/>
              </w:rPr>
              <w:t>或</w:t>
            </w:r>
            <w:r w:rsidRPr="00462648">
              <w:rPr>
                <w:rFonts w:eastAsia="標楷體"/>
                <w:color w:val="auto"/>
                <w:sz w:val="24"/>
                <w:szCs w:val="28"/>
              </w:rPr>
              <w:t>資訊無根據</w:t>
            </w:r>
          </w:p>
          <w:p w:rsidR="00204435" w:rsidRPr="00462648" w:rsidRDefault="00204435" w:rsidP="005F1E93">
            <w:pPr>
              <w:pStyle w:val="F-POINT"/>
              <w:numPr>
                <w:ilvl w:val="0"/>
                <w:numId w:val="2"/>
              </w:numPr>
              <w:spacing w:before="0" w:after="0" w:line="420" w:lineRule="exact"/>
              <w:ind w:left="312" w:hanging="284"/>
              <w:rPr>
                <w:rFonts w:eastAsia="標楷體"/>
                <w:color w:val="auto"/>
                <w:sz w:val="24"/>
                <w:szCs w:val="28"/>
              </w:rPr>
            </w:pPr>
            <w:r w:rsidRPr="00462648">
              <w:rPr>
                <w:rFonts w:eastAsia="標楷體"/>
                <w:color w:val="auto"/>
                <w:sz w:val="24"/>
                <w:szCs w:val="28"/>
              </w:rPr>
              <w:t>缺乏或沒有明顯規劃與落實應用</w:t>
            </w:r>
          </w:p>
          <w:p w:rsidR="00204435" w:rsidRPr="00462648" w:rsidRDefault="00204435" w:rsidP="005F1E93">
            <w:pPr>
              <w:pStyle w:val="F-POINT"/>
              <w:numPr>
                <w:ilvl w:val="0"/>
                <w:numId w:val="2"/>
              </w:numPr>
              <w:spacing w:before="0" w:after="0" w:line="420" w:lineRule="exact"/>
              <w:ind w:left="312" w:hanging="284"/>
              <w:rPr>
                <w:rFonts w:eastAsia="標楷體"/>
                <w:color w:val="auto"/>
                <w:sz w:val="24"/>
                <w:szCs w:val="28"/>
              </w:rPr>
            </w:pPr>
            <w:r w:rsidRPr="005E099A">
              <w:rPr>
                <w:rFonts w:eastAsia="標楷體" w:hint="eastAsia"/>
                <w:color w:val="auto"/>
                <w:sz w:val="24"/>
                <w:szCs w:val="28"/>
              </w:rPr>
              <w:t>改善傾向不明顯、改善需透過對回應問題才</w:t>
            </w:r>
            <w:r w:rsidRPr="005E099A">
              <w:rPr>
                <w:rFonts w:eastAsia="標楷體" w:hint="eastAsia"/>
                <w:color w:val="auto"/>
                <w:sz w:val="24"/>
                <w:szCs w:val="28"/>
              </w:rPr>
              <w:tab/>
            </w:r>
            <w:r>
              <w:rPr>
                <w:rFonts w:eastAsia="標楷體" w:hint="eastAsia"/>
                <w:color w:val="auto"/>
                <w:sz w:val="24"/>
                <w:szCs w:val="28"/>
              </w:rPr>
              <w:t>能達成</w:t>
            </w:r>
          </w:p>
          <w:p w:rsidR="00204435" w:rsidRPr="00462648" w:rsidRDefault="00204435" w:rsidP="005F1E93">
            <w:pPr>
              <w:pStyle w:val="F-POINT"/>
              <w:numPr>
                <w:ilvl w:val="0"/>
                <w:numId w:val="2"/>
              </w:numPr>
              <w:spacing w:before="0" w:after="0" w:line="420" w:lineRule="exact"/>
              <w:ind w:left="312" w:hanging="284"/>
              <w:rPr>
                <w:rFonts w:eastAsia="標楷體"/>
                <w:color w:val="auto"/>
                <w:sz w:val="24"/>
                <w:szCs w:val="28"/>
              </w:rPr>
            </w:pPr>
            <w:r w:rsidRPr="00462648">
              <w:rPr>
                <w:rFonts w:eastAsia="標楷體"/>
                <w:color w:val="auto"/>
                <w:sz w:val="24"/>
                <w:szCs w:val="28"/>
              </w:rPr>
              <w:t>無明顯的</w:t>
            </w:r>
            <w:r w:rsidRPr="00462648">
              <w:rPr>
                <w:rFonts w:eastAsia="標楷體" w:hint="eastAsia"/>
                <w:color w:val="auto"/>
                <w:sz w:val="24"/>
                <w:szCs w:val="28"/>
              </w:rPr>
              <w:t>實證資料顯示其經營成果</w:t>
            </w:r>
          </w:p>
        </w:tc>
      </w:tr>
      <w:tr w:rsidR="00204435" w:rsidRPr="00EC2361" w:rsidTr="00573ABB">
        <w:tc>
          <w:tcPr>
            <w:tcW w:w="1275" w:type="pct"/>
          </w:tcPr>
          <w:p w:rsidR="00204435" w:rsidRPr="003634B8" w:rsidRDefault="00204435" w:rsidP="00573ABB">
            <w:pPr>
              <w:tabs>
                <w:tab w:val="center" w:pos="4153"/>
                <w:tab w:val="right" w:pos="8306"/>
              </w:tabs>
              <w:snapToGrid w:val="0"/>
              <w:spacing w:line="440" w:lineRule="exact"/>
              <w:rPr>
                <w:rFonts w:eastAsia="標楷體"/>
                <w:b/>
                <w:bCs/>
                <w:szCs w:val="28"/>
              </w:rPr>
            </w:pPr>
            <w:r w:rsidRPr="003634B8">
              <w:rPr>
                <w:rFonts w:eastAsia="標楷體"/>
                <w:b/>
                <w:bCs/>
                <w:szCs w:val="28"/>
              </w:rPr>
              <w:t>等級</w:t>
            </w:r>
            <w:r w:rsidRPr="003634B8">
              <w:rPr>
                <w:rFonts w:eastAsia="標楷體"/>
                <w:b/>
                <w:bCs/>
                <w:szCs w:val="28"/>
              </w:rPr>
              <w:t>2</w:t>
            </w:r>
            <w:r w:rsidRPr="003634B8">
              <w:rPr>
                <w:rFonts w:eastAsia="標楷體" w:hint="eastAsia"/>
                <w:b/>
                <w:bCs/>
                <w:szCs w:val="28"/>
              </w:rPr>
              <w:t>：</w:t>
            </w:r>
          </w:p>
          <w:p w:rsidR="00204435" w:rsidRPr="00462648" w:rsidRDefault="00204435" w:rsidP="00573ABB">
            <w:pPr>
              <w:tabs>
                <w:tab w:val="center" w:pos="4153"/>
                <w:tab w:val="right" w:pos="8306"/>
              </w:tabs>
              <w:snapToGrid w:val="0"/>
              <w:spacing w:line="440" w:lineRule="exact"/>
              <w:rPr>
                <w:rFonts w:eastAsia="標楷體"/>
                <w:szCs w:val="28"/>
              </w:rPr>
            </w:pPr>
            <w:r w:rsidRPr="00462648">
              <w:rPr>
                <w:rFonts w:eastAsia="標楷體"/>
                <w:bCs/>
                <w:szCs w:val="28"/>
              </w:rPr>
              <w:t>略有證據顯示</w:t>
            </w:r>
          </w:p>
        </w:tc>
        <w:tc>
          <w:tcPr>
            <w:tcW w:w="3725" w:type="pct"/>
          </w:tcPr>
          <w:p w:rsidR="00204435" w:rsidRPr="00462648" w:rsidRDefault="00204435" w:rsidP="005F1E93">
            <w:pPr>
              <w:pStyle w:val="F-POINT"/>
              <w:numPr>
                <w:ilvl w:val="0"/>
                <w:numId w:val="2"/>
              </w:numPr>
              <w:spacing w:before="0" w:after="0" w:line="420" w:lineRule="exact"/>
              <w:ind w:left="312" w:hanging="284"/>
              <w:rPr>
                <w:rFonts w:eastAsia="標楷體"/>
                <w:color w:val="auto"/>
                <w:sz w:val="24"/>
                <w:szCs w:val="28"/>
              </w:rPr>
            </w:pPr>
            <w:r w:rsidRPr="005E099A">
              <w:rPr>
                <w:rFonts w:eastAsia="標楷體" w:hint="eastAsia"/>
                <w:color w:val="auto"/>
                <w:sz w:val="24"/>
                <w:szCs w:val="28"/>
              </w:rPr>
              <w:t>對本項目基本要求具初步系統性規劃</w:t>
            </w:r>
          </w:p>
          <w:p w:rsidR="00204435" w:rsidRPr="00462648" w:rsidRDefault="00204435" w:rsidP="005F1E93">
            <w:pPr>
              <w:pStyle w:val="F-POINT"/>
              <w:numPr>
                <w:ilvl w:val="0"/>
                <w:numId w:val="2"/>
              </w:numPr>
              <w:spacing w:before="0" w:after="0" w:line="420" w:lineRule="exact"/>
              <w:ind w:left="312" w:hanging="284"/>
              <w:rPr>
                <w:rFonts w:eastAsia="標楷體"/>
                <w:color w:val="auto"/>
                <w:sz w:val="24"/>
                <w:szCs w:val="28"/>
              </w:rPr>
            </w:pPr>
            <w:r w:rsidRPr="00462648">
              <w:rPr>
                <w:rFonts w:eastAsia="標楷體"/>
                <w:color w:val="auto"/>
                <w:sz w:val="24"/>
                <w:szCs w:val="28"/>
              </w:rPr>
              <w:t>在多數領域或工作單位的規劃與落實應用處於初期階段</w:t>
            </w:r>
          </w:p>
          <w:p w:rsidR="00204435" w:rsidRPr="00462648" w:rsidRDefault="00204435" w:rsidP="005F1E93">
            <w:pPr>
              <w:pStyle w:val="F-POINT"/>
              <w:numPr>
                <w:ilvl w:val="0"/>
                <w:numId w:val="2"/>
              </w:numPr>
              <w:spacing w:before="0" w:after="0" w:line="420" w:lineRule="exact"/>
              <w:ind w:left="312" w:hanging="284"/>
              <w:rPr>
                <w:rFonts w:eastAsia="標楷體"/>
                <w:color w:val="auto"/>
                <w:sz w:val="24"/>
                <w:szCs w:val="28"/>
              </w:rPr>
            </w:pPr>
            <w:r w:rsidRPr="00462648">
              <w:rPr>
                <w:rFonts w:eastAsia="標楷體"/>
                <w:color w:val="auto"/>
                <w:sz w:val="24"/>
                <w:szCs w:val="28"/>
              </w:rPr>
              <w:t>由回應問題到逐漸改進，顯現出初期檢討改善轉化階段</w:t>
            </w:r>
          </w:p>
          <w:p w:rsidR="00204435" w:rsidRPr="00462648" w:rsidRDefault="00204435" w:rsidP="005F1E93">
            <w:pPr>
              <w:pStyle w:val="F-POINT"/>
              <w:numPr>
                <w:ilvl w:val="0"/>
                <w:numId w:val="2"/>
              </w:numPr>
              <w:spacing w:before="0" w:after="0" w:line="420" w:lineRule="exact"/>
              <w:ind w:left="312" w:hanging="284"/>
              <w:rPr>
                <w:rFonts w:eastAsia="標楷體"/>
                <w:color w:val="auto"/>
                <w:sz w:val="24"/>
                <w:szCs w:val="28"/>
              </w:rPr>
            </w:pPr>
            <w:r w:rsidRPr="00462648">
              <w:rPr>
                <w:rFonts w:eastAsia="標楷體" w:hint="eastAsia"/>
                <w:color w:val="auto"/>
                <w:sz w:val="24"/>
                <w:szCs w:val="28"/>
              </w:rPr>
              <w:t>略有實證資料顯示其經營成果普通</w:t>
            </w:r>
          </w:p>
        </w:tc>
      </w:tr>
      <w:tr w:rsidR="00204435" w:rsidRPr="00EC2361" w:rsidTr="00573ABB">
        <w:tc>
          <w:tcPr>
            <w:tcW w:w="1275" w:type="pct"/>
          </w:tcPr>
          <w:p w:rsidR="00204435" w:rsidRPr="003634B8" w:rsidRDefault="00204435" w:rsidP="00573ABB">
            <w:pPr>
              <w:tabs>
                <w:tab w:val="center" w:pos="4153"/>
                <w:tab w:val="right" w:pos="8306"/>
              </w:tabs>
              <w:snapToGrid w:val="0"/>
              <w:spacing w:line="440" w:lineRule="exact"/>
              <w:rPr>
                <w:rFonts w:eastAsia="標楷體"/>
                <w:b/>
                <w:bCs/>
                <w:szCs w:val="28"/>
              </w:rPr>
            </w:pPr>
            <w:r w:rsidRPr="003634B8">
              <w:rPr>
                <w:rFonts w:eastAsia="標楷體"/>
                <w:b/>
                <w:bCs/>
                <w:szCs w:val="28"/>
              </w:rPr>
              <w:t>等級</w:t>
            </w:r>
            <w:r w:rsidRPr="003634B8">
              <w:rPr>
                <w:rFonts w:eastAsia="標楷體"/>
                <w:b/>
                <w:bCs/>
                <w:szCs w:val="28"/>
              </w:rPr>
              <w:t>3</w:t>
            </w:r>
            <w:r w:rsidRPr="003634B8">
              <w:rPr>
                <w:rFonts w:eastAsia="標楷體" w:hint="eastAsia"/>
                <w:b/>
                <w:bCs/>
                <w:szCs w:val="28"/>
              </w:rPr>
              <w:t>：</w:t>
            </w:r>
          </w:p>
          <w:p w:rsidR="00204435" w:rsidRPr="00462648" w:rsidRDefault="00204435" w:rsidP="00573ABB">
            <w:pPr>
              <w:tabs>
                <w:tab w:val="center" w:pos="4153"/>
                <w:tab w:val="right" w:pos="8306"/>
              </w:tabs>
              <w:snapToGrid w:val="0"/>
              <w:spacing w:line="440" w:lineRule="exact"/>
              <w:rPr>
                <w:rFonts w:eastAsia="標楷體"/>
                <w:szCs w:val="28"/>
              </w:rPr>
            </w:pPr>
            <w:r w:rsidRPr="00462648">
              <w:rPr>
                <w:rFonts w:eastAsia="標楷體"/>
                <w:bCs/>
                <w:szCs w:val="28"/>
              </w:rPr>
              <w:t>多數證據顯示</w:t>
            </w:r>
          </w:p>
        </w:tc>
        <w:tc>
          <w:tcPr>
            <w:tcW w:w="3725" w:type="pct"/>
          </w:tcPr>
          <w:p w:rsidR="00204435" w:rsidRPr="00462648" w:rsidRDefault="00204435" w:rsidP="005F1E93">
            <w:pPr>
              <w:pStyle w:val="F-POINT"/>
              <w:numPr>
                <w:ilvl w:val="0"/>
                <w:numId w:val="2"/>
              </w:numPr>
              <w:spacing w:before="0" w:after="0" w:line="420" w:lineRule="exact"/>
              <w:ind w:left="312" w:hanging="284"/>
              <w:rPr>
                <w:rFonts w:eastAsia="標楷體"/>
                <w:color w:val="auto"/>
                <w:sz w:val="24"/>
                <w:szCs w:val="28"/>
              </w:rPr>
            </w:pPr>
            <w:r w:rsidRPr="00462648">
              <w:rPr>
                <w:rFonts w:eastAsia="標楷體"/>
                <w:color w:val="auto"/>
                <w:sz w:val="24"/>
                <w:szCs w:val="28"/>
              </w:rPr>
              <w:t>有多數證據顯示</w:t>
            </w:r>
            <w:r w:rsidRPr="005E099A">
              <w:rPr>
                <w:rFonts w:eastAsia="標楷體"/>
                <w:color w:val="000000" w:themeColor="text1"/>
                <w:sz w:val="24"/>
                <w:szCs w:val="24"/>
              </w:rPr>
              <w:t>其</w:t>
            </w:r>
            <w:r w:rsidRPr="00462648">
              <w:rPr>
                <w:rFonts w:eastAsia="標楷體"/>
                <w:color w:val="auto"/>
                <w:sz w:val="24"/>
                <w:szCs w:val="28"/>
              </w:rPr>
              <w:t>效率、系統化規劃尚可回應本項目之基本要求</w:t>
            </w:r>
          </w:p>
          <w:p w:rsidR="00204435" w:rsidRPr="00462648" w:rsidRDefault="00204435" w:rsidP="005F1E93">
            <w:pPr>
              <w:pStyle w:val="F-POINT"/>
              <w:numPr>
                <w:ilvl w:val="0"/>
                <w:numId w:val="2"/>
              </w:numPr>
              <w:spacing w:before="0" w:after="0" w:line="420" w:lineRule="exact"/>
              <w:ind w:left="312" w:hanging="284"/>
              <w:rPr>
                <w:rFonts w:eastAsia="標楷體"/>
                <w:color w:val="auto"/>
                <w:sz w:val="24"/>
                <w:szCs w:val="28"/>
              </w:rPr>
            </w:pPr>
            <w:r w:rsidRPr="00462648">
              <w:rPr>
                <w:rFonts w:eastAsia="標楷體"/>
                <w:color w:val="auto"/>
                <w:sz w:val="24"/>
                <w:szCs w:val="28"/>
              </w:rPr>
              <w:t>已進行規劃；然而部分領域或工作單位仍在落實應用的初期階段</w:t>
            </w:r>
          </w:p>
          <w:p w:rsidR="00204435" w:rsidRPr="00462648" w:rsidRDefault="00204435" w:rsidP="005F1E93">
            <w:pPr>
              <w:pStyle w:val="F-POINT"/>
              <w:numPr>
                <w:ilvl w:val="0"/>
                <w:numId w:val="2"/>
              </w:numPr>
              <w:spacing w:before="0" w:after="0" w:line="420" w:lineRule="exact"/>
              <w:ind w:left="312" w:hanging="284"/>
              <w:rPr>
                <w:rFonts w:eastAsia="標楷體"/>
                <w:color w:val="auto"/>
                <w:sz w:val="24"/>
                <w:szCs w:val="28"/>
              </w:rPr>
            </w:pPr>
            <w:r w:rsidRPr="00462648">
              <w:rPr>
                <w:rFonts w:eastAsia="標楷體"/>
                <w:color w:val="auto"/>
                <w:sz w:val="24"/>
                <w:szCs w:val="28"/>
              </w:rPr>
              <w:t>系統性規劃與落實應用已經開始出現，有明顯的主要流程的評估和改進</w:t>
            </w:r>
          </w:p>
          <w:p w:rsidR="00204435" w:rsidRPr="00462648" w:rsidRDefault="00204435" w:rsidP="005F1E93">
            <w:pPr>
              <w:pStyle w:val="F-POINT"/>
              <w:numPr>
                <w:ilvl w:val="0"/>
                <w:numId w:val="2"/>
              </w:numPr>
              <w:spacing w:before="0" w:after="0" w:line="420" w:lineRule="exact"/>
              <w:ind w:left="312" w:hanging="284"/>
              <w:rPr>
                <w:rFonts w:eastAsia="標楷體"/>
                <w:color w:val="auto"/>
                <w:sz w:val="24"/>
                <w:szCs w:val="28"/>
              </w:rPr>
            </w:pPr>
            <w:r w:rsidRPr="00462648">
              <w:rPr>
                <w:rFonts w:eastAsia="標楷體" w:hint="eastAsia"/>
                <w:color w:val="auto"/>
                <w:sz w:val="24"/>
                <w:szCs w:val="28"/>
              </w:rPr>
              <w:t>多數實證資料顯示其經營成果尚可</w:t>
            </w:r>
          </w:p>
        </w:tc>
      </w:tr>
      <w:tr w:rsidR="00204435" w:rsidRPr="00EC2361" w:rsidTr="00573ABB">
        <w:tc>
          <w:tcPr>
            <w:tcW w:w="1275" w:type="pct"/>
          </w:tcPr>
          <w:p w:rsidR="00204435" w:rsidRPr="003634B8" w:rsidRDefault="00204435" w:rsidP="00573ABB">
            <w:pPr>
              <w:tabs>
                <w:tab w:val="center" w:pos="4153"/>
                <w:tab w:val="right" w:pos="8306"/>
              </w:tabs>
              <w:snapToGrid w:val="0"/>
              <w:spacing w:line="440" w:lineRule="exact"/>
              <w:rPr>
                <w:rFonts w:eastAsia="標楷體"/>
                <w:b/>
                <w:bCs/>
                <w:szCs w:val="28"/>
              </w:rPr>
            </w:pPr>
            <w:r w:rsidRPr="003634B8">
              <w:rPr>
                <w:rFonts w:eastAsia="標楷體"/>
                <w:b/>
                <w:bCs/>
                <w:szCs w:val="28"/>
              </w:rPr>
              <w:t>等級</w:t>
            </w:r>
            <w:r w:rsidRPr="003634B8">
              <w:rPr>
                <w:rFonts w:eastAsia="標楷體"/>
                <w:b/>
                <w:bCs/>
                <w:szCs w:val="28"/>
              </w:rPr>
              <w:t>4</w:t>
            </w:r>
            <w:r w:rsidRPr="003634B8">
              <w:rPr>
                <w:rFonts w:eastAsia="標楷體" w:hint="eastAsia"/>
                <w:b/>
                <w:bCs/>
                <w:szCs w:val="28"/>
              </w:rPr>
              <w:t>：</w:t>
            </w:r>
          </w:p>
          <w:p w:rsidR="00204435" w:rsidRPr="00462648" w:rsidRDefault="00204435" w:rsidP="00573ABB">
            <w:pPr>
              <w:tabs>
                <w:tab w:val="center" w:pos="4153"/>
                <w:tab w:val="right" w:pos="8306"/>
              </w:tabs>
              <w:snapToGrid w:val="0"/>
              <w:spacing w:line="440" w:lineRule="exact"/>
              <w:rPr>
                <w:rFonts w:eastAsia="標楷體"/>
                <w:szCs w:val="28"/>
              </w:rPr>
            </w:pPr>
            <w:r w:rsidRPr="00462648">
              <w:rPr>
                <w:rFonts w:eastAsia="標楷體"/>
                <w:bCs/>
                <w:szCs w:val="28"/>
              </w:rPr>
              <w:t>超越平均水準</w:t>
            </w:r>
          </w:p>
        </w:tc>
        <w:tc>
          <w:tcPr>
            <w:tcW w:w="3725" w:type="pct"/>
          </w:tcPr>
          <w:p w:rsidR="00204435" w:rsidRPr="00462648" w:rsidRDefault="00204435" w:rsidP="005F1E93">
            <w:pPr>
              <w:pStyle w:val="F-POINT"/>
              <w:numPr>
                <w:ilvl w:val="0"/>
                <w:numId w:val="2"/>
              </w:numPr>
              <w:spacing w:before="0" w:after="0" w:line="420" w:lineRule="exact"/>
              <w:ind w:left="312" w:hanging="284"/>
              <w:rPr>
                <w:rFonts w:eastAsia="標楷體"/>
                <w:color w:val="auto"/>
                <w:sz w:val="24"/>
                <w:szCs w:val="28"/>
              </w:rPr>
            </w:pPr>
            <w:r w:rsidRPr="005E099A">
              <w:rPr>
                <w:rFonts w:eastAsia="標楷體" w:hint="eastAsia"/>
                <w:color w:val="auto"/>
                <w:sz w:val="24"/>
                <w:szCs w:val="28"/>
              </w:rPr>
              <w:tab/>
            </w:r>
            <w:r w:rsidRPr="005E099A">
              <w:rPr>
                <w:rFonts w:eastAsia="標楷體" w:hint="eastAsia"/>
                <w:color w:val="auto"/>
                <w:sz w:val="24"/>
                <w:szCs w:val="28"/>
              </w:rPr>
              <w:t>其效率及系統化規劃超越業界平均水準，可</w:t>
            </w:r>
            <w:r w:rsidRPr="005E099A">
              <w:rPr>
                <w:rFonts w:eastAsia="標楷體" w:hint="eastAsia"/>
                <w:color w:val="auto"/>
                <w:sz w:val="24"/>
                <w:szCs w:val="28"/>
              </w:rPr>
              <w:tab/>
            </w:r>
            <w:r w:rsidRPr="005E099A">
              <w:rPr>
                <w:rFonts w:eastAsia="標楷體" w:hint="eastAsia"/>
                <w:color w:val="auto"/>
                <w:sz w:val="24"/>
                <w:szCs w:val="28"/>
              </w:rPr>
              <w:t>回應本項目之基本要求</w:t>
            </w:r>
          </w:p>
          <w:p w:rsidR="00204435" w:rsidRPr="00462648" w:rsidRDefault="00204435" w:rsidP="005F1E93">
            <w:pPr>
              <w:pStyle w:val="F-POINT"/>
              <w:numPr>
                <w:ilvl w:val="0"/>
                <w:numId w:val="2"/>
              </w:numPr>
              <w:spacing w:before="0" w:after="0" w:line="420" w:lineRule="exact"/>
              <w:ind w:left="312" w:hanging="284"/>
              <w:rPr>
                <w:rFonts w:eastAsia="標楷體"/>
                <w:color w:val="auto"/>
                <w:sz w:val="24"/>
                <w:szCs w:val="28"/>
              </w:rPr>
            </w:pPr>
            <w:r w:rsidRPr="00462648">
              <w:rPr>
                <w:rFonts w:eastAsia="標楷體"/>
                <w:color w:val="auto"/>
                <w:sz w:val="24"/>
                <w:szCs w:val="28"/>
              </w:rPr>
              <w:t>有良好的規劃；然而落實運作可能依領域或工作單位而有所不同</w:t>
            </w:r>
          </w:p>
          <w:p w:rsidR="00204435" w:rsidRPr="00462648" w:rsidRDefault="00204435" w:rsidP="005F1E93">
            <w:pPr>
              <w:pStyle w:val="F-POINT"/>
              <w:numPr>
                <w:ilvl w:val="0"/>
                <w:numId w:val="2"/>
              </w:numPr>
              <w:spacing w:before="0" w:after="0" w:line="420" w:lineRule="exact"/>
              <w:ind w:left="312" w:hanging="284"/>
              <w:rPr>
                <w:rFonts w:eastAsia="標楷體"/>
                <w:color w:val="auto"/>
                <w:sz w:val="24"/>
                <w:szCs w:val="28"/>
              </w:rPr>
            </w:pPr>
            <w:r w:rsidRPr="00462648">
              <w:rPr>
                <w:rFonts w:eastAsia="標楷體"/>
                <w:color w:val="auto"/>
                <w:sz w:val="24"/>
                <w:szCs w:val="28"/>
              </w:rPr>
              <w:t>具備依據事實、系統化的評估來改進流程及進行部分的組織學習，可提升組織主要的流程效率和績效</w:t>
            </w:r>
          </w:p>
          <w:p w:rsidR="00204435" w:rsidRPr="00462648" w:rsidRDefault="00204435" w:rsidP="005F1E93">
            <w:pPr>
              <w:pStyle w:val="F-POINT"/>
              <w:numPr>
                <w:ilvl w:val="0"/>
                <w:numId w:val="2"/>
              </w:numPr>
              <w:spacing w:before="0" w:after="0" w:line="420" w:lineRule="exact"/>
              <w:ind w:left="312" w:hanging="284"/>
              <w:rPr>
                <w:rFonts w:eastAsia="標楷體"/>
                <w:color w:val="auto"/>
                <w:sz w:val="24"/>
                <w:szCs w:val="28"/>
              </w:rPr>
            </w:pPr>
            <w:r w:rsidRPr="00462648">
              <w:rPr>
                <w:rFonts w:eastAsia="標楷體" w:hint="eastAsia"/>
                <w:color w:val="auto"/>
                <w:sz w:val="24"/>
                <w:szCs w:val="28"/>
              </w:rPr>
              <w:t>充分實證資料顯示其經營成果超越平均水準</w:t>
            </w:r>
          </w:p>
        </w:tc>
      </w:tr>
      <w:tr w:rsidR="00204435" w:rsidRPr="00EC2361" w:rsidTr="00573ABB">
        <w:tc>
          <w:tcPr>
            <w:tcW w:w="1275" w:type="pct"/>
          </w:tcPr>
          <w:p w:rsidR="00204435" w:rsidRPr="003634B8" w:rsidRDefault="00204435" w:rsidP="00573ABB">
            <w:pPr>
              <w:tabs>
                <w:tab w:val="center" w:pos="4153"/>
                <w:tab w:val="right" w:pos="8306"/>
              </w:tabs>
              <w:snapToGrid w:val="0"/>
              <w:spacing w:line="440" w:lineRule="exact"/>
              <w:rPr>
                <w:rFonts w:eastAsia="標楷體"/>
                <w:b/>
                <w:bCs/>
                <w:szCs w:val="28"/>
              </w:rPr>
            </w:pPr>
            <w:r w:rsidRPr="003634B8">
              <w:rPr>
                <w:rFonts w:eastAsia="標楷體"/>
                <w:b/>
                <w:bCs/>
                <w:szCs w:val="28"/>
              </w:rPr>
              <w:t>等級</w:t>
            </w:r>
            <w:r w:rsidRPr="003634B8">
              <w:rPr>
                <w:rFonts w:eastAsia="標楷體"/>
                <w:b/>
                <w:bCs/>
                <w:szCs w:val="28"/>
              </w:rPr>
              <w:t>5</w:t>
            </w:r>
            <w:r w:rsidRPr="003634B8">
              <w:rPr>
                <w:rFonts w:eastAsia="標楷體" w:hint="eastAsia"/>
                <w:b/>
                <w:bCs/>
                <w:szCs w:val="28"/>
              </w:rPr>
              <w:t>：</w:t>
            </w:r>
          </w:p>
          <w:p w:rsidR="00204435" w:rsidRPr="00462648" w:rsidRDefault="00204435" w:rsidP="00573ABB">
            <w:pPr>
              <w:tabs>
                <w:tab w:val="center" w:pos="4153"/>
                <w:tab w:val="right" w:pos="8306"/>
              </w:tabs>
              <w:snapToGrid w:val="0"/>
              <w:spacing w:line="440" w:lineRule="exact"/>
              <w:rPr>
                <w:rFonts w:eastAsia="標楷體"/>
                <w:szCs w:val="28"/>
              </w:rPr>
            </w:pPr>
            <w:r w:rsidRPr="00462648">
              <w:rPr>
                <w:rFonts w:eastAsia="標楷體"/>
                <w:bCs/>
                <w:szCs w:val="28"/>
              </w:rPr>
              <w:t>達國內</w:t>
            </w:r>
            <w:r w:rsidRPr="00462648">
              <w:rPr>
                <w:rFonts w:eastAsia="標楷體"/>
                <w:bCs/>
                <w:szCs w:val="28"/>
              </w:rPr>
              <w:t>(</w:t>
            </w:r>
            <w:r w:rsidRPr="00462648">
              <w:rPr>
                <w:rFonts w:eastAsia="標楷體"/>
                <w:bCs/>
                <w:szCs w:val="28"/>
              </w:rPr>
              <w:t>外</w:t>
            </w:r>
            <w:r w:rsidRPr="00462648">
              <w:rPr>
                <w:rFonts w:eastAsia="標楷體"/>
                <w:bCs/>
                <w:szCs w:val="28"/>
              </w:rPr>
              <w:t>)</w:t>
            </w:r>
            <w:r w:rsidRPr="00462648">
              <w:rPr>
                <w:rFonts w:eastAsia="標楷體"/>
                <w:bCs/>
                <w:szCs w:val="28"/>
              </w:rPr>
              <w:t>卓越水準</w:t>
            </w:r>
          </w:p>
        </w:tc>
        <w:tc>
          <w:tcPr>
            <w:tcW w:w="3725" w:type="pct"/>
          </w:tcPr>
          <w:p w:rsidR="00204435" w:rsidRPr="00462648" w:rsidRDefault="00204435" w:rsidP="005F1E93">
            <w:pPr>
              <w:pStyle w:val="F-POINT"/>
              <w:numPr>
                <w:ilvl w:val="0"/>
                <w:numId w:val="2"/>
              </w:numPr>
              <w:spacing w:before="0" w:after="0" w:line="420" w:lineRule="exact"/>
              <w:ind w:left="312" w:hanging="284"/>
              <w:rPr>
                <w:rFonts w:eastAsia="標楷體"/>
                <w:color w:val="auto"/>
                <w:sz w:val="24"/>
                <w:szCs w:val="28"/>
              </w:rPr>
            </w:pPr>
            <w:r w:rsidRPr="005E099A">
              <w:rPr>
                <w:rFonts w:eastAsia="標楷體" w:hint="eastAsia"/>
                <w:color w:val="auto"/>
                <w:sz w:val="24"/>
                <w:szCs w:val="28"/>
              </w:rPr>
              <w:t>其效率及系統化規劃，達至國內外卓越水</w:t>
            </w:r>
            <w:r w:rsidRPr="005E099A">
              <w:rPr>
                <w:rFonts w:eastAsia="標楷體" w:hint="eastAsia"/>
                <w:color w:val="auto"/>
                <w:sz w:val="24"/>
                <w:szCs w:val="28"/>
              </w:rPr>
              <w:tab/>
            </w:r>
            <w:r w:rsidRPr="005E099A">
              <w:rPr>
                <w:rFonts w:eastAsia="標楷體" w:hint="eastAsia"/>
                <w:color w:val="auto"/>
                <w:sz w:val="24"/>
                <w:szCs w:val="28"/>
              </w:rPr>
              <w:t>準，可完全回應本項目之多樣要求</w:t>
            </w:r>
          </w:p>
          <w:p w:rsidR="00204435" w:rsidRPr="00462648" w:rsidRDefault="00204435" w:rsidP="005F1E93">
            <w:pPr>
              <w:pStyle w:val="F-POINT"/>
              <w:numPr>
                <w:ilvl w:val="0"/>
                <w:numId w:val="2"/>
              </w:numPr>
              <w:spacing w:before="0" w:after="0" w:line="420" w:lineRule="exact"/>
              <w:ind w:left="312" w:hanging="284"/>
              <w:rPr>
                <w:rFonts w:eastAsia="標楷體"/>
                <w:color w:val="auto"/>
                <w:sz w:val="24"/>
                <w:szCs w:val="28"/>
              </w:rPr>
            </w:pPr>
            <w:r w:rsidRPr="00462648">
              <w:rPr>
                <w:rFonts w:eastAsia="標楷體"/>
                <w:color w:val="auto"/>
                <w:sz w:val="24"/>
                <w:szCs w:val="28"/>
              </w:rPr>
              <w:t>規劃充分應用與落實；在所有領域</w:t>
            </w:r>
            <w:r w:rsidRPr="00462648">
              <w:rPr>
                <w:rFonts w:eastAsia="標楷體" w:hint="eastAsia"/>
                <w:color w:val="auto"/>
                <w:sz w:val="24"/>
                <w:szCs w:val="28"/>
              </w:rPr>
              <w:t>、</w:t>
            </w:r>
            <w:r w:rsidRPr="00462648">
              <w:rPr>
                <w:rFonts w:eastAsia="標楷體"/>
                <w:color w:val="auto"/>
                <w:sz w:val="24"/>
                <w:szCs w:val="28"/>
              </w:rPr>
              <w:t>工作單位</w:t>
            </w:r>
            <w:r w:rsidRPr="00462648">
              <w:rPr>
                <w:rFonts w:eastAsia="標楷體" w:hint="eastAsia"/>
                <w:color w:val="auto"/>
                <w:sz w:val="24"/>
                <w:szCs w:val="28"/>
              </w:rPr>
              <w:t>或員工</w:t>
            </w:r>
            <w:r w:rsidRPr="00462648">
              <w:rPr>
                <w:rFonts w:eastAsia="標楷體"/>
                <w:color w:val="auto"/>
                <w:sz w:val="24"/>
                <w:szCs w:val="28"/>
              </w:rPr>
              <w:t>皆無明顯落差或斷層</w:t>
            </w:r>
          </w:p>
          <w:p w:rsidR="00204435" w:rsidRPr="00462648" w:rsidRDefault="00204435" w:rsidP="005F1E93">
            <w:pPr>
              <w:pStyle w:val="F-POINT"/>
              <w:numPr>
                <w:ilvl w:val="0"/>
                <w:numId w:val="2"/>
              </w:numPr>
              <w:spacing w:before="0" w:after="0" w:line="420" w:lineRule="exact"/>
              <w:ind w:left="312" w:hanging="284"/>
              <w:rPr>
                <w:rFonts w:eastAsia="標楷體"/>
                <w:color w:val="auto"/>
                <w:sz w:val="24"/>
                <w:szCs w:val="28"/>
              </w:rPr>
            </w:pPr>
            <w:r w:rsidRPr="005E099A">
              <w:rPr>
                <w:rFonts w:eastAsia="標楷體" w:hint="eastAsia"/>
                <w:color w:val="auto"/>
                <w:sz w:val="24"/>
                <w:szCs w:val="28"/>
              </w:rPr>
              <w:t>建立完善管理工具，依據事實、系統化評估及流程檢討進行改善，並強化公司學習。且</w:t>
            </w:r>
            <w:r w:rsidRPr="005E099A">
              <w:rPr>
                <w:rFonts w:eastAsia="標楷體" w:hint="eastAsia"/>
                <w:color w:val="auto"/>
                <w:sz w:val="24"/>
                <w:szCs w:val="28"/>
              </w:rPr>
              <w:tab/>
            </w:r>
            <w:r w:rsidRPr="005E099A">
              <w:rPr>
                <w:rFonts w:eastAsia="標楷體" w:hint="eastAsia"/>
                <w:color w:val="auto"/>
                <w:sz w:val="24"/>
                <w:szCs w:val="28"/>
              </w:rPr>
              <w:t>分析、分享支援、創新及精進於公司整體皆</w:t>
            </w:r>
            <w:r w:rsidRPr="005E099A">
              <w:rPr>
                <w:rFonts w:eastAsia="標楷體" w:hint="eastAsia"/>
                <w:color w:val="auto"/>
                <w:sz w:val="24"/>
                <w:szCs w:val="28"/>
              </w:rPr>
              <w:tab/>
            </w:r>
            <w:r w:rsidRPr="005E099A">
              <w:rPr>
                <w:rFonts w:eastAsia="標楷體" w:hint="eastAsia"/>
                <w:color w:val="auto"/>
                <w:sz w:val="24"/>
                <w:szCs w:val="28"/>
              </w:rPr>
              <w:t>歷歷可見</w:t>
            </w:r>
          </w:p>
          <w:p w:rsidR="00204435" w:rsidRPr="00462648" w:rsidRDefault="00204435" w:rsidP="005F1E93">
            <w:pPr>
              <w:pStyle w:val="F-POINT"/>
              <w:numPr>
                <w:ilvl w:val="0"/>
                <w:numId w:val="2"/>
              </w:numPr>
              <w:spacing w:before="0" w:after="0" w:line="420" w:lineRule="exact"/>
              <w:ind w:left="312" w:hanging="284"/>
              <w:rPr>
                <w:rFonts w:eastAsia="標楷體"/>
                <w:color w:val="auto"/>
                <w:sz w:val="24"/>
                <w:szCs w:val="28"/>
              </w:rPr>
            </w:pPr>
            <w:r w:rsidRPr="00462648">
              <w:rPr>
                <w:rFonts w:eastAsia="標楷體" w:hint="eastAsia"/>
                <w:color w:val="auto"/>
                <w:sz w:val="24"/>
                <w:szCs w:val="28"/>
              </w:rPr>
              <w:t>充分實證資料顯示其經營成果達國內</w:t>
            </w:r>
            <w:r w:rsidRPr="00462648">
              <w:rPr>
                <w:rFonts w:eastAsia="標楷體" w:hint="eastAsia"/>
                <w:color w:val="auto"/>
                <w:sz w:val="24"/>
                <w:szCs w:val="28"/>
              </w:rPr>
              <w:t>(</w:t>
            </w:r>
            <w:r w:rsidRPr="00462648">
              <w:rPr>
                <w:rFonts w:eastAsia="標楷體" w:hint="eastAsia"/>
                <w:color w:val="auto"/>
                <w:sz w:val="24"/>
                <w:szCs w:val="28"/>
              </w:rPr>
              <w:t>外</w:t>
            </w:r>
            <w:r w:rsidRPr="00462648">
              <w:rPr>
                <w:rFonts w:eastAsia="標楷體" w:hint="eastAsia"/>
                <w:color w:val="auto"/>
                <w:sz w:val="24"/>
                <w:szCs w:val="28"/>
              </w:rPr>
              <w:t>)</w:t>
            </w:r>
            <w:r w:rsidRPr="00462648">
              <w:rPr>
                <w:rFonts w:eastAsia="標楷體" w:hint="eastAsia"/>
                <w:color w:val="auto"/>
                <w:sz w:val="24"/>
                <w:szCs w:val="28"/>
              </w:rPr>
              <w:t>卓越水準</w:t>
            </w:r>
          </w:p>
        </w:tc>
      </w:tr>
    </w:tbl>
    <w:p w:rsidR="003F5415" w:rsidRDefault="00D12BD7" w:rsidP="005F1E93">
      <w:pPr>
        <w:pStyle w:val="af3"/>
        <w:numPr>
          <w:ilvl w:val="0"/>
          <w:numId w:val="4"/>
        </w:numPr>
        <w:tabs>
          <w:tab w:val="right" w:leader="dot" w:pos="426"/>
          <w:tab w:val="left" w:pos="567"/>
        </w:tabs>
        <w:snapToGrid w:val="0"/>
        <w:spacing w:before="0" w:afterLines="50" w:after="180" w:line="480" w:lineRule="exact"/>
        <w:outlineLvl w:val="1"/>
        <w:rPr>
          <w:rFonts w:hAnsi="標楷體"/>
          <w:sz w:val="28"/>
          <w:szCs w:val="28"/>
        </w:rPr>
      </w:pPr>
      <w:r>
        <w:rPr>
          <w:rFonts w:hAnsi="標楷體"/>
          <w:b/>
        </w:rPr>
        <w:br w:type="page"/>
      </w:r>
      <w:bookmarkStart w:id="4" w:name="_Toc62484861"/>
      <w:r w:rsidR="00061D22">
        <w:rPr>
          <w:rFonts w:hAnsi="標楷體" w:hint="eastAsia"/>
          <w:sz w:val="28"/>
          <w:szCs w:val="28"/>
        </w:rPr>
        <w:t>卓越</w:t>
      </w:r>
      <w:r w:rsidR="00B157CC">
        <w:rPr>
          <w:rFonts w:hAnsi="標楷體" w:hint="eastAsia"/>
          <w:sz w:val="28"/>
          <w:szCs w:val="28"/>
        </w:rPr>
        <w:t>評量</w:t>
      </w:r>
      <w:r w:rsidRPr="002F145C">
        <w:rPr>
          <w:rFonts w:hAnsi="標楷體" w:hint="eastAsia"/>
          <w:sz w:val="28"/>
          <w:szCs w:val="28"/>
        </w:rPr>
        <w:t>內容</w:t>
      </w:r>
      <w:r w:rsidRPr="00AE2058">
        <w:rPr>
          <w:rFonts w:hAnsi="標楷體" w:hint="eastAsia"/>
          <w:sz w:val="28"/>
          <w:szCs w:val="28"/>
        </w:rPr>
        <w:t>（請用</w:t>
      </w:r>
      <w:r w:rsidRPr="00AE2058">
        <w:rPr>
          <w:rFonts w:hAnsi="標楷體" w:hint="eastAsia"/>
          <w:color w:val="FF0000"/>
          <w:sz w:val="28"/>
          <w:szCs w:val="28"/>
        </w:rPr>
        <w:t>V</w:t>
      </w:r>
      <w:r w:rsidRPr="00AE2058">
        <w:rPr>
          <w:rFonts w:hAnsi="標楷體" w:hint="eastAsia"/>
          <w:sz w:val="28"/>
          <w:szCs w:val="28"/>
        </w:rPr>
        <w:t>勾選）</w:t>
      </w:r>
      <w:bookmarkEnd w:id="4"/>
    </w:p>
    <w:p w:rsidR="00D12BD7" w:rsidRPr="00BE681E" w:rsidRDefault="003F5415" w:rsidP="003F5415">
      <w:pPr>
        <w:pStyle w:val="af3"/>
        <w:tabs>
          <w:tab w:val="right" w:leader="dot" w:pos="8505"/>
        </w:tabs>
        <w:adjustRightInd/>
        <w:snapToGrid w:val="0"/>
        <w:spacing w:before="0" w:after="0" w:line="240" w:lineRule="atLeast"/>
        <w:ind w:leftChars="59" w:left="142"/>
        <w:rPr>
          <w:rFonts w:hAnsi="標楷體"/>
          <w:color w:val="FF0000"/>
          <w:sz w:val="22"/>
          <w:szCs w:val="28"/>
        </w:rPr>
      </w:pPr>
      <w:r w:rsidRPr="00BE681E">
        <w:rPr>
          <w:rFonts w:hAnsi="標楷體" w:hint="eastAsia"/>
          <w:color w:val="FF0000"/>
          <w:sz w:val="22"/>
          <w:szCs w:val="28"/>
        </w:rPr>
        <w:t>＊評量採用受診斷業者預計申請之獎項內進行調整</w:t>
      </w:r>
      <w:r w:rsidR="000769C9" w:rsidRPr="00BE681E">
        <w:rPr>
          <w:rFonts w:hAnsi="標楷體" w:hint="eastAsia"/>
          <w:color w:val="FF0000"/>
          <w:sz w:val="22"/>
          <w:szCs w:val="28"/>
        </w:rPr>
        <w:t>，如申請功能典範請套用功能典範類評量</w:t>
      </w:r>
    </w:p>
    <w:p w:rsidR="00573ABB" w:rsidRPr="000769C9" w:rsidRDefault="000769C9" w:rsidP="00573ABB">
      <w:pPr>
        <w:pStyle w:val="af3"/>
        <w:tabs>
          <w:tab w:val="right" w:leader="dot" w:pos="8505"/>
        </w:tabs>
        <w:adjustRightInd/>
        <w:snapToGrid w:val="0"/>
        <w:spacing w:before="0" w:after="0" w:line="240" w:lineRule="atLeast"/>
        <w:ind w:leftChars="59" w:left="142"/>
        <w:rPr>
          <w:rFonts w:hAnsi="標楷體"/>
          <w:sz w:val="22"/>
          <w:szCs w:val="28"/>
        </w:rPr>
      </w:pPr>
      <w:r w:rsidRPr="000769C9">
        <w:rPr>
          <w:rFonts w:hAnsi="標楷體" w:hint="eastAsia"/>
          <w:sz w:val="22"/>
          <w:szCs w:val="28"/>
        </w:rPr>
        <w:t>＊</w:t>
      </w:r>
      <w:r w:rsidR="00573ABB">
        <w:rPr>
          <w:rFonts w:hAnsi="標楷體" w:hint="eastAsia"/>
          <w:sz w:val="22"/>
          <w:szCs w:val="28"/>
        </w:rPr>
        <w:t>計分方式</w:t>
      </w:r>
      <w:r w:rsidR="00573ABB" w:rsidRPr="00374564">
        <w:rPr>
          <w:rFonts w:hAnsi="標楷體" w:hint="eastAsia"/>
          <w:sz w:val="22"/>
          <w:szCs w:val="28"/>
        </w:rPr>
        <w:t>：評</w:t>
      </w:r>
      <w:r w:rsidR="00573ABB">
        <w:rPr>
          <w:rFonts w:hAnsi="標楷體" w:hint="eastAsia"/>
          <w:sz w:val="22"/>
          <w:szCs w:val="28"/>
        </w:rPr>
        <w:t>量中項</w:t>
      </w:r>
      <w:r w:rsidR="00573ABB" w:rsidRPr="00374564">
        <w:rPr>
          <w:rFonts w:hAnsi="標楷體" w:hint="eastAsia"/>
          <w:sz w:val="22"/>
          <w:szCs w:val="28"/>
        </w:rPr>
        <w:t>權重＊（實際評分等級／題項最高評分等級）</w:t>
      </w:r>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9"/>
        <w:gridCol w:w="3046"/>
        <w:gridCol w:w="709"/>
        <w:gridCol w:w="708"/>
        <w:gridCol w:w="709"/>
        <w:gridCol w:w="709"/>
        <w:gridCol w:w="709"/>
      </w:tblGrid>
      <w:tr w:rsidR="00573ABB" w:rsidRPr="00491E51" w:rsidTr="00573ABB">
        <w:trPr>
          <w:trHeight w:val="567"/>
          <w:jc w:val="center"/>
        </w:trPr>
        <w:tc>
          <w:tcPr>
            <w:tcW w:w="2449" w:type="dxa"/>
            <w:vMerge w:val="restart"/>
            <w:tcBorders>
              <w:right w:val="single" w:sz="4" w:space="0" w:color="000000"/>
            </w:tcBorders>
            <w:shd w:val="pct12" w:color="auto" w:fill="auto"/>
            <w:vAlign w:val="center"/>
          </w:tcPr>
          <w:p w:rsidR="00573ABB" w:rsidRPr="00491E51" w:rsidRDefault="00573ABB" w:rsidP="00573ABB">
            <w:pPr>
              <w:pStyle w:val="a8"/>
              <w:adjustRightInd w:val="0"/>
              <w:snapToGrid w:val="0"/>
              <w:spacing w:after="0"/>
              <w:jc w:val="center"/>
              <w:rPr>
                <w:rFonts w:ascii="Times New Roman"/>
                <w:b/>
                <w:color w:val="000000"/>
                <w:sz w:val="28"/>
                <w:szCs w:val="28"/>
                <w:lang w:val="en-GB"/>
              </w:rPr>
            </w:pPr>
            <w:r w:rsidRPr="00491E51">
              <w:rPr>
                <w:rFonts w:ascii="Times New Roman" w:hAnsi="標楷體"/>
                <w:b/>
                <w:color w:val="000000"/>
                <w:sz w:val="28"/>
                <w:szCs w:val="28"/>
                <w:lang w:val="en-GB"/>
              </w:rPr>
              <w:t>評</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量</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大</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項</w:t>
            </w:r>
          </w:p>
        </w:tc>
        <w:tc>
          <w:tcPr>
            <w:tcW w:w="3046" w:type="dxa"/>
            <w:vMerge w:val="restart"/>
            <w:tcBorders>
              <w:left w:val="single" w:sz="4" w:space="0" w:color="000000"/>
            </w:tcBorders>
            <w:shd w:val="pct12" w:color="auto" w:fill="auto"/>
            <w:vAlign w:val="center"/>
          </w:tcPr>
          <w:p w:rsidR="00573ABB" w:rsidRPr="00491E51" w:rsidRDefault="00573ABB" w:rsidP="00573ABB">
            <w:pPr>
              <w:pStyle w:val="a8"/>
              <w:adjustRightInd w:val="0"/>
              <w:snapToGrid w:val="0"/>
              <w:spacing w:after="0"/>
              <w:jc w:val="center"/>
              <w:rPr>
                <w:rFonts w:ascii="Times New Roman"/>
                <w:b/>
                <w:color w:val="000000"/>
                <w:sz w:val="28"/>
                <w:szCs w:val="28"/>
                <w:lang w:val="en-GB"/>
              </w:rPr>
            </w:pPr>
            <w:r>
              <w:rPr>
                <w:rFonts w:ascii="Times New Roman" w:hAnsi="標楷體" w:hint="eastAsia"/>
                <w:b/>
                <w:color w:val="000000"/>
                <w:sz w:val="28"/>
                <w:szCs w:val="28"/>
                <w:lang w:val="en-GB"/>
              </w:rPr>
              <w:t>評</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量</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中</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項</w:t>
            </w:r>
          </w:p>
        </w:tc>
        <w:tc>
          <w:tcPr>
            <w:tcW w:w="3544" w:type="dxa"/>
            <w:gridSpan w:val="5"/>
            <w:shd w:val="pct12" w:color="auto" w:fill="auto"/>
            <w:vAlign w:val="center"/>
          </w:tcPr>
          <w:p w:rsidR="00573ABB" w:rsidRPr="00491E51" w:rsidRDefault="00573ABB" w:rsidP="00573ABB">
            <w:pPr>
              <w:pStyle w:val="a8"/>
              <w:adjustRightInd w:val="0"/>
              <w:snapToGrid w:val="0"/>
              <w:spacing w:after="0"/>
              <w:jc w:val="center"/>
              <w:rPr>
                <w:rFonts w:ascii="Times New Roman"/>
                <w:b/>
                <w:color w:val="000000"/>
                <w:sz w:val="28"/>
                <w:szCs w:val="28"/>
                <w:lang w:val="en-GB"/>
              </w:rPr>
            </w:pPr>
            <w:r w:rsidRPr="00491E51">
              <w:rPr>
                <w:rFonts w:ascii="Times New Roman" w:hAnsi="標楷體"/>
                <w:b/>
                <w:color w:val="000000"/>
                <w:sz w:val="28"/>
                <w:szCs w:val="28"/>
                <w:lang w:val="en-GB"/>
              </w:rPr>
              <w:t>評</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分</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等</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級</w:t>
            </w:r>
          </w:p>
        </w:tc>
      </w:tr>
      <w:tr w:rsidR="00573ABB" w:rsidRPr="00491E51" w:rsidTr="00573ABB">
        <w:trPr>
          <w:trHeight w:val="567"/>
          <w:jc w:val="center"/>
        </w:trPr>
        <w:tc>
          <w:tcPr>
            <w:tcW w:w="2449" w:type="dxa"/>
            <w:vMerge/>
            <w:tcBorders>
              <w:top w:val="single" w:sz="4" w:space="0" w:color="000000"/>
              <w:bottom w:val="single" w:sz="4" w:space="0" w:color="000000"/>
              <w:right w:val="single" w:sz="4" w:space="0" w:color="000000"/>
            </w:tcBorders>
            <w:shd w:val="pct12" w:color="auto" w:fill="auto"/>
          </w:tcPr>
          <w:p w:rsidR="00573ABB" w:rsidRPr="00491E51" w:rsidRDefault="00573ABB" w:rsidP="00573ABB">
            <w:pPr>
              <w:pStyle w:val="a8"/>
              <w:adjustRightInd w:val="0"/>
              <w:snapToGrid w:val="0"/>
              <w:spacing w:after="0"/>
              <w:rPr>
                <w:rFonts w:ascii="Times New Roman"/>
                <w:b/>
                <w:color w:val="000000"/>
                <w:sz w:val="28"/>
                <w:szCs w:val="28"/>
                <w:lang w:val="en-GB"/>
              </w:rPr>
            </w:pPr>
          </w:p>
        </w:tc>
        <w:tc>
          <w:tcPr>
            <w:tcW w:w="3046" w:type="dxa"/>
            <w:vMerge/>
            <w:tcBorders>
              <w:top w:val="single" w:sz="4" w:space="0" w:color="000000"/>
              <w:left w:val="single" w:sz="4" w:space="0" w:color="000000"/>
              <w:bottom w:val="single" w:sz="4" w:space="0" w:color="000000"/>
            </w:tcBorders>
            <w:shd w:val="pct12" w:color="auto" w:fill="auto"/>
          </w:tcPr>
          <w:p w:rsidR="00573ABB" w:rsidRPr="00491E51" w:rsidRDefault="00573ABB" w:rsidP="00573ABB">
            <w:pPr>
              <w:pStyle w:val="a8"/>
              <w:adjustRightInd w:val="0"/>
              <w:snapToGrid w:val="0"/>
              <w:spacing w:after="0"/>
              <w:rPr>
                <w:rFonts w:ascii="Times New Roman"/>
                <w:color w:val="000000"/>
                <w:sz w:val="28"/>
                <w:szCs w:val="28"/>
                <w:lang w:val="en-GB"/>
              </w:rPr>
            </w:pPr>
          </w:p>
        </w:tc>
        <w:tc>
          <w:tcPr>
            <w:tcW w:w="709" w:type="dxa"/>
            <w:tcBorders>
              <w:bottom w:val="single" w:sz="4" w:space="0" w:color="auto"/>
            </w:tcBorders>
            <w:vAlign w:val="center"/>
          </w:tcPr>
          <w:p w:rsidR="00573ABB" w:rsidRPr="00491E51" w:rsidRDefault="00573ABB" w:rsidP="00573ABB">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1</w:t>
            </w:r>
          </w:p>
        </w:tc>
        <w:tc>
          <w:tcPr>
            <w:tcW w:w="708" w:type="dxa"/>
            <w:tcBorders>
              <w:bottom w:val="single" w:sz="4" w:space="0" w:color="auto"/>
            </w:tcBorders>
            <w:vAlign w:val="center"/>
          </w:tcPr>
          <w:p w:rsidR="00573ABB" w:rsidRPr="00491E51" w:rsidRDefault="00573ABB" w:rsidP="00573ABB">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2</w:t>
            </w:r>
          </w:p>
        </w:tc>
        <w:tc>
          <w:tcPr>
            <w:tcW w:w="709" w:type="dxa"/>
            <w:tcBorders>
              <w:bottom w:val="single" w:sz="4" w:space="0" w:color="auto"/>
            </w:tcBorders>
            <w:vAlign w:val="center"/>
          </w:tcPr>
          <w:p w:rsidR="00573ABB" w:rsidRPr="00491E51" w:rsidRDefault="00573ABB" w:rsidP="00573ABB">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3</w:t>
            </w:r>
          </w:p>
        </w:tc>
        <w:tc>
          <w:tcPr>
            <w:tcW w:w="709" w:type="dxa"/>
            <w:tcBorders>
              <w:bottom w:val="single" w:sz="4" w:space="0" w:color="auto"/>
            </w:tcBorders>
            <w:vAlign w:val="center"/>
          </w:tcPr>
          <w:p w:rsidR="00573ABB" w:rsidRPr="00491E51" w:rsidRDefault="00573ABB" w:rsidP="00573ABB">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4</w:t>
            </w:r>
          </w:p>
        </w:tc>
        <w:tc>
          <w:tcPr>
            <w:tcW w:w="709" w:type="dxa"/>
            <w:tcBorders>
              <w:bottom w:val="single" w:sz="4" w:space="0" w:color="auto"/>
            </w:tcBorders>
            <w:vAlign w:val="center"/>
          </w:tcPr>
          <w:p w:rsidR="00573ABB" w:rsidRPr="00491E51" w:rsidRDefault="00573ABB" w:rsidP="00573ABB">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5</w:t>
            </w:r>
          </w:p>
        </w:tc>
      </w:tr>
      <w:tr w:rsidR="00573ABB" w:rsidRPr="00491E51" w:rsidTr="00573ABB">
        <w:trPr>
          <w:trHeight w:val="567"/>
          <w:jc w:val="center"/>
        </w:trPr>
        <w:tc>
          <w:tcPr>
            <w:tcW w:w="2449" w:type="dxa"/>
            <w:vMerge w:val="restart"/>
            <w:tcBorders>
              <w:top w:val="single" w:sz="4" w:space="0" w:color="000000"/>
              <w:right w:val="single" w:sz="4" w:space="0" w:color="auto"/>
            </w:tcBorders>
          </w:tcPr>
          <w:p w:rsidR="00573ABB" w:rsidRPr="00CE5B96" w:rsidRDefault="00573ABB" w:rsidP="00573ABB">
            <w:pPr>
              <w:pStyle w:val="a8"/>
              <w:adjustRightInd w:val="0"/>
              <w:snapToGrid w:val="0"/>
              <w:spacing w:after="100" w:afterAutospacing="1"/>
              <w:ind w:leftChars="-9" w:left="326" w:hangingChars="145" w:hanging="348"/>
              <w:rPr>
                <w:rFonts w:ascii="Times New Roman"/>
                <w:b/>
                <w:color w:val="000000"/>
                <w:sz w:val="24"/>
                <w:szCs w:val="24"/>
                <w:lang w:val="en-GB"/>
              </w:rPr>
            </w:pPr>
            <w:r w:rsidRPr="00882746">
              <w:rPr>
                <w:rFonts w:ascii="Times New Roman"/>
                <w:b/>
                <w:color w:val="000000"/>
                <w:sz w:val="24"/>
                <w:szCs w:val="24"/>
                <w:lang w:val="en-GB"/>
              </w:rPr>
              <w:t>1</w:t>
            </w:r>
            <w:r w:rsidRPr="00CE5B96">
              <w:rPr>
                <w:rFonts w:ascii="Times New Roman"/>
                <w:b/>
                <w:color w:val="000000"/>
                <w:sz w:val="24"/>
                <w:szCs w:val="24"/>
                <w:lang w:val="en-GB"/>
              </w:rPr>
              <w:t>、領導</w:t>
            </w:r>
          </w:p>
          <w:p w:rsidR="00573ABB" w:rsidRPr="000B39AC" w:rsidRDefault="00573ABB" w:rsidP="00573ABB">
            <w:pPr>
              <w:pStyle w:val="a8"/>
              <w:adjustRightInd w:val="0"/>
              <w:snapToGrid w:val="0"/>
              <w:spacing w:after="0"/>
              <w:jc w:val="both"/>
              <w:rPr>
                <w:rFonts w:ascii="Times New Roman"/>
                <w:color w:val="000000"/>
                <w:sz w:val="21"/>
                <w:szCs w:val="24"/>
                <w:lang w:val="en-GB"/>
              </w:rPr>
            </w:pPr>
            <w:r w:rsidRPr="00CE5B96">
              <w:rPr>
                <w:rFonts w:ascii="Times New Roman" w:hint="eastAsia"/>
                <w:color w:val="000000"/>
                <w:sz w:val="21"/>
                <w:szCs w:val="24"/>
                <w:lang w:val="en-GB"/>
              </w:rPr>
              <w:t>【權重</w:t>
            </w:r>
            <w:r w:rsidRPr="00CE5B96">
              <w:rPr>
                <w:rFonts w:ascii="Times New Roman" w:hint="eastAsia"/>
                <w:color w:val="000000"/>
                <w:sz w:val="21"/>
                <w:szCs w:val="24"/>
                <w:lang w:val="en-GB"/>
              </w:rPr>
              <w:t>120</w:t>
            </w:r>
            <w:r w:rsidRPr="00CE5B96">
              <w:rPr>
                <w:rFonts w:ascii="Times New Roman" w:hint="eastAsia"/>
                <w:color w:val="000000"/>
                <w:sz w:val="21"/>
                <w:szCs w:val="24"/>
                <w:lang w:val="en-GB"/>
              </w:rPr>
              <w:t>】</w:t>
            </w:r>
          </w:p>
        </w:tc>
        <w:tc>
          <w:tcPr>
            <w:tcW w:w="3046" w:type="dxa"/>
            <w:tcBorders>
              <w:top w:val="single" w:sz="4" w:space="0" w:color="000000"/>
              <w:left w:val="single" w:sz="4" w:space="0" w:color="auto"/>
              <w:bottom w:val="single" w:sz="4" w:space="0" w:color="auto"/>
              <w:right w:val="single" w:sz="4" w:space="0" w:color="auto"/>
            </w:tcBorders>
            <w:vAlign w:val="center"/>
          </w:tcPr>
          <w:p w:rsidR="00573ABB" w:rsidRDefault="00573ABB" w:rsidP="00573ABB">
            <w:pPr>
              <w:pStyle w:val="a8"/>
              <w:adjustRightInd w:val="0"/>
              <w:snapToGrid w:val="0"/>
              <w:spacing w:after="0"/>
              <w:jc w:val="both"/>
              <w:rPr>
                <w:rFonts w:ascii="Times New Roman" w:hAnsi="標楷體"/>
                <w:color w:val="000000"/>
                <w:sz w:val="24"/>
                <w:szCs w:val="24"/>
                <w:lang w:val="en-GB"/>
              </w:rPr>
            </w:pPr>
            <w:r w:rsidRPr="00341D65">
              <w:rPr>
                <w:rFonts w:ascii="Times New Roman"/>
                <w:color w:val="000000"/>
                <w:sz w:val="24"/>
                <w:szCs w:val="24"/>
                <w:lang w:val="en-GB"/>
              </w:rPr>
              <w:t>1.1</w:t>
            </w:r>
            <w:r w:rsidRPr="00341D65">
              <w:rPr>
                <w:rFonts w:ascii="Times New Roman" w:hAnsi="標楷體" w:hint="eastAsia"/>
                <w:color w:val="000000"/>
                <w:sz w:val="24"/>
                <w:szCs w:val="24"/>
                <w:lang w:val="en-GB"/>
              </w:rPr>
              <w:t>高階領導</w:t>
            </w:r>
          </w:p>
          <w:p w:rsidR="00573ABB" w:rsidRPr="00EB340F" w:rsidRDefault="00573ABB" w:rsidP="00573ABB">
            <w:pPr>
              <w:pStyle w:val="a8"/>
              <w:adjustRightInd w:val="0"/>
              <w:snapToGrid w:val="0"/>
              <w:spacing w:after="0"/>
              <w:jc w:val="both"/>
              <w:rPr>
                <w:rFonts w:ascii="Times New Roman"/>
                <w:color w:val="000000"/>
                <w:sz w:val="24"/>
                <w:szCs w:val="24"/>
                <w:lang w:val="en-GB"/>
              </w:rPr>
            </w:pPr>
            <w:r w:rsidRPr="00CE5B96">
              <w:rPr>
                <w:rFonts w:ascii="Times New Roman" w:hint="eastAsia"/>
                <w:color w:val="000000"/>
                <w:sz w:val="21"/>
                <w:szCs w:val="24"/>
                <w:lang w:val="en-GB"/>
              </w:rPr>
              <w:t>【</w:t>
            </w:r>
            <w:r w:rsidRPr="00CE5B96">
              <w:rPr>
                <w:rFonts w:ascii="Times New Roman" w:hAnsi="標楷體" w:hint="eastAsia"/>
                <w:color w:val="000000"/>
                <w:sz w:val="21"/>
                <w:szCs w:val="24"/>
                <w:lang w:val="en-GB"/>
              </w:rPr>
              <w:t>權重</w:t>
            </w:r>
            <w:r w:rsidRPr="00CE5B96">
              <w:rPr>
                <w:rFonts w:ascii="Times New Roman" w:hint="eastAsia"/>
                <w:color w:val="000000"/>
                <w:sz w:val="21"/>
                <w:szCs w:val="24"/>
                <w:lang w:val="en-GB"/>
              </w:rPr>
              <w:t>60</w:t>
            </w:r>
            <w:r w:rsidRPr="00CE5B96">
              <w:rPr>
                <w:rFonts w:ascii="Times New Roman" w:hint="eastAsia"/>
                <w:color w:val="000000"/>
                <w:sz w:val="21"/>
                <w:szCs w:val="24"/>
                <w:lang w:val="en-GB"/>
              </w:rPr>
              <w:t>】</w:t>
            </w:r>
          </w:p>
        </w:tc>
        <w:tc>
          <w:tcPr>
            <w:tcW w:w="709" w:type="dxa"/>
            <w:tcBorders>
              <w:top w:val="single" w:sz="4" w:space="0" w:color="auto"/>
              <w:left w:val="single" w:sz="4" w:space="0" w:color="auto"/>
              <w:bottom w:val="single" w:sz="4" w:space="0" w:color="auto"/>
              <w:right w:val="single" w:sz="4" w:space="0" w:color="auto"/>
            </w:tcBorders>
            <w:vAlign w:val="center"/>
          </w:tcPr>
          <w:p w:rsidR="00573ABB" w:rsidRPr="0008673C" w:rsidRDefault="00573ABB" w:rsidP="00573ABB">
            <w:pPr>
              <w:pStyle w:val="a8"/>
              <w:adjustRightInd w:val="0"/>
              <w:snapToGrid w:val="0"/>
              <w:spacing w:after="0"/>
              <w:jc w:val="center"/>
              <w:rPr>
                <w:rFonts w:ascii="Times New Roman"/>
                <w:color w:val="FF0000"/>
                <w:sz w:val="28"/>
                <w:szCs w:val="28"/>
                <w:lang w:val="en-GB"/>
              </w:rPr>
            </w:pPr>
          </w:p>
        </w:tc>
        <w:tc>
          <w:tcPr>
            <w:tcW w:w="708" w:type="dxa"/>
            <w:tcBorders>
              <w:top w:val="single" w:sz="4" w:space="0" w:color="auto"/>
              <w:left w:val="single" w:sz="4" w:space="0" w:color="auto"/>
              <w:bottom w:val="single" w:sz="4" w:space="0" w:color="auto"/>
              <w:right w:val="single" w:sz="4" w:space="0" w:color="auto"/>
            </w:tcBorders>
            <w:vAlign w:val="center"/>
          </w:tcPr>
          <w:p w:rsidR="00573ABB" w:rsidRPr="0008673C" w:rsidRDefault="00573ABB" w:rsidP="00573ABB">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left w:val="single" w:sz="4" w:space="0" w:color="auto"/>
              <w:bottom w:val="single" w:sz="4" w:space="0" w:color="auto"/>
              <w:right w:val="single" w:sz="4" w:space="0" w:color="auto"/>
            </w:tcBorders>
            <w:vAlign w:val="center"/>
          </w:tcPr>
          <w:p w:rsidR="00573ABB" w:rsidRPr="0008673C" w:rsidRDefault="00573ABB" w:rsidP="00573ABB">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left w:val="single" w:sz="4" w:space="0" w:color="auto"/>
              <w:bottom w:val="single" w:sz="4" w:space="0" w:color="auto"/>
              <w:right w:val="single" w:sz="4" w:space="0" w:color="auto"/>
            </w:tcBorders>
            <w:vAlign w:val="center"/>
          </w:tcPr>
          <w:p w:rsidR="00573ABB" w:rsidRPr="0008673C" w:rsidRDefault="00573ABB" w:rsidP="00573ABB">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left w:val="single" w:sz="4" w:space="0" w:color="auto"/>
              <w:bottom w:val="single" w:sz="4" w:space="0" w:color="auto"/>
              <w:right w:val="single" w:sz="4" w:space="0" w:color="auto"/>
            </w:tcBorders>
            <w:vAlign w:val="center"/>
          </w:tcPr>
          <w:p w:rsidR="00573ABB" w:rsidRPr="0008673C" w:rsidRDefault="00573ABB" w:rsidP="00573ABB">
            <w:pPr>
              <w:pStyle w:val="a8"/>
              <w:adjustRightInd w:val="0"/>
              <w:snapToGrid w:val="0"/>
              <w:spacing w:after="0"/>
              <w:jc w:val="center"/>
              <w:rPr>
                <w:rFonts w:ascii="Times New Roman"/>
                <w:color w:val="FF0000"/>
                <w:sz w:val="28"/>
                <w:szCs w:val="28"/>
                <w:lang w:val="en-GB"/>
              </w:rPr>
            </w:pPr>
          </w:p>
        </w:tc>
      </w:tr>
      <w:tr w:rsidR="00573ABB" w:rsidRPr="00491E51" w:rsidTr="00573ABB">
        <w:trPr>
          <w:trHeight w:val="567"/>
          <w:jc w:val="center"/>
        </w:trPr>
        <w:tc>
          <w:tcPr>
            <w:tcW w:w="2449" w:type="dxa"/>
            <w:vMerge/>
            <w:tcBorders>
              <w:right w:val="single" w:sz="4" w:space="0" w:color="auto"/>
            </w:tcBorders>
          </w:tcPr>
          <w:p w:rsidR="00573ABB" w:rsidRPr="00882746" w:rsidRDefault="00573ABB" w:rsidP="00573ABB">
            <w:pPr>
              <w:pStyle w:val="a8"/>
              <w:adjustRightInd w:val="0"/>
              <w:snapToGrid w:val="0"/>
              <w:spacing w:after="0"/>
              <w:rPr>
                <w:rFonts w:ascii="Times New Roman"/>
                <w:color w:val="000000"/>
                <w:sz w:val="28"/>
                <w:szCs w:val="28"/>
                <w:lang w:val="en-GB"/>
              </w:rPr>
            </w:pPr>
          </w:p>
        </w:tc>
        <w:tc>
          <w:tcPr>
            <w:tcW w:w="3046" w:type="dxa"/>
            <w:tcBorders>
              <w:top w:val="single" w:sz="4" w:space="0" w:color="auto"/>
              <w:left w:val="single" w:sz="4" w:space="0" w:color="auto"/>
              <w:bottom w:val="single" w:sz="4" w:space="0" w:color="auto"/>
              <w:right w:val="single" w:sz="4" w:space="0" w:color="auto"/>
            </w:tcBorders>
            <w:vAlign w:val="center"/>
          </w:tcPr>
          <w:p w:rsidR="00573ABB" w:rsidRDefault="00573ABB" w:rsidP="00573ABB">
            <w:pPr>
              <w:pStyle w:val="a8"/>
              <w:adjustRightInd w:val="0"/>
              <w:snapToGrid w:val="0"/>
              <w:spacing w:after="0"/>
              <w:jc w:val="both"/>
              <w:rPr>
                <w:rFonts w:ascii="Times New Roman" w:hAnsi="標楷體"/>
                <w:color w:val="000000"/>
                <w:sz w:val="24"/>
                <w:szCs w:val="24"/>
                <w:lang w:val="en-GB"/>
              </w:rPr>
            </w:pPr>
            <w:r w:rsidRPr="00341D65">
              <w:rPr>
                <w:rFonts w:ascii="Times New Roman"/>
                <w:color w:val="000000"/>
                <w:sz w:val="24"/>
                <w:szCs w:val="24"/>
                <w:lang w:val="en-GB"/>
              </w:rPr>
              <w:t>1.2</w:t>
            </w:r>
            <w:r w:rsidRPr="00341D65">
              <w:rPr>
                <w:rFonts w:ascii="Times New Roman" w:hint="eastAsia"/>
                <w:color w:val="000000"/>
                <w:sz w:val="24"/>
                <w:szCs w:val="24"/>
                <w:lang w:val="en-GB"/>
              </w:rPr>
              <w:t>公司治理與</w:t>
            </w:r>
            <w:r w:rsidRPr="00341D65">
              <w:rPr>
                <w:rFonts w:ascii="Times New Roman" w:hAnsi="標楷體"/>
                <w:color w:val="000000"/>
                <w:sz w:val="24"/>
                <w:szCs w:val="24"/>
                <w:lang w:val="en-GB"/>
              </w:rPr>
              <w:t>社會責任</w:t>
            </w:r>
          </w:p>
          <w:p w:rsidR="00573ABB" w:rsidRPr="00EB340F" w:rsidRDefault="00573ABB" w:rsidP="00573ABB">
            <w:pPr>
              <w:pStyle w:val="a8"/>
              <w:adjustRightInd w:val="0"/>
              <w:snapToGrid w:val="0"/>
              <w:spacing w:after="0"/>
              <w:jc w:val="both"/>
              <w:rPr>
                <w:rFonts w:ascii="Times New Roman" w:hAnsi="標楷體"/>
                <w:color w:val="000000"/>
                <w:sz w:val="24"/>
                <w:szCs w:val="24"/>
                <w:lang w:val="en-GB"/>
              </w:rPr>
            </w:pPr>
            <w:r w:rsidRPr="00CE5B96">
              <w:rPr>
                <w:rFonts w:ascii="Times New Roman" w:hint="eastAsia"/>
                <w:color w:val="000000"/>
                <w:sz w:val="21"/>
                <w:szCs w:val="24"/>
                <w:lang w:val="en-GB"/>
              </w:rPr>
              <w:t>【</w:t>
            </w:r>
            <w:r w:rsidRPr="00CE5B96">
              <w:rPr>
                <w:rFonts w:ascii="Times New Roman" w:hAnsi="標楷體" w:hint="eastAsia"/>
                <w:color w:val="000000"/>
                <w:sz w:val="21"/>
                <w:szCs w:val="24"/>
                <w:lang w:val="en-GB"/>
              </w:rPr>
              <w:t>權重</w:t>
            </w:r>
            <w:r w:rsidRPr="00CE5B96">
              <w:rPr>
                <w:rFonts w:ascii="Times New Roman" w:hint="eastAsia"/>
                <w:color w:val="000000"/>
                <w:sz w:val="21"/>
                <w:szCs w:val="24"/>
                <w:lang w:val="en-GB"/>
              </w:rPr>
              <w:t>60</w:t>
            </w:r>
            <w:r w:rsidRPr="00CE5B96">
              <w:rPr>
                <w:rFonts w:ascii="Times New Roman" w:hint="eastAsia"/>
                <w:color w:val="000000"/>
                <w:sz w:val="21"/>
                <w:szCs w:val="24"/>
                <w:lang w:val="en-GB"/>
              </w:rPr>
              <w:t>】</w:t>
            </w:r>
          </w:p>
        </w:tc>
        <w:tc>
          <w:tcPr>
            <w:tcW w:w="709" w:type="dxa"/>
            <w:tcBorders>
              <w:top w:val="single" w:sz="4" w:space="0" w:color="auto"/>
              <w:left w:val="single" w:sz="4" w:space="0" w:color="auto"/>
              <w:bottom w:val="single" w:sz="4" w:space="0" w:color="auto"/>
              <w:right w:val="single" w:sz="4" w:space="0" w:color="auto"/>
            </w:tcBorders>
            <w:vAlign w:val="center"/>
          </w:tcPr>
          <w:p w:rsidR="00573ABB" w:rsidRPr="0008673C" w:rsidRDefault="00573ABB" w:rsidP="00573ABB">
            <w:pPr>
              <w:pStyle w:val="a8"/>
              <w:adjustRightInd w:val="0"/>
              <w:snapToGrid w:val="0"/>
              <w:spacing w:after="0"/>
              <w:jc w:val="center"/>
              <w:rPr>
                <w:rFonts w:ascii="Times New Roman"/>
                <w:color w:val="FF0000"/>
                <w:sz w:val="28"/>
                <w:szCs w:val="28"/>
                <w:lang w:val="en-GB"/>
              </w:rPr>
            </w:pPr>
          </w:p>
        </w:tc>
        <w:tc>
          <w:tcPr>
            <w:tcW w:w="708" w:type="dxa"/>
            <w:tcBorders>
              <w:top w:val="single" w:sz="4" w:space="0" w:color="auto"/>
              <w:left w:val="single" w:sz="4" w:space="0" w:color="auto"/>
              <w:bottom w:val="single" w:sz="4" w:space="0" w:color="auto"/>
              <w:right w:val="single" w:sz="4" w:space="0" w:color="auto"/>
            </w:tcBorders>
            <w:vAlign w:val="center"/>
          </w:tcPr>
          <w:p w:rsidR="00573ABB" w:rsidRPr="0008673C" w:rsidRDefault="00573ABB" w:rsidP="00573ABB">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left w:val="single" w:sz="4" w:space="0" w:color="auto"/>
              <w:bottom w:val="single" w:sz="4" w:space="0" w:color="auto"/>
              <w:right w:val="single" w:sz="4" w:space="0" w:color="auto"/>
            </w:tcBorders>
            <w:vAlign w:val="center"/>
          </w:tcPr>
          <w:p w:rsidR="00573ABB" w:rsidRPr="0008673C" w:rsidRDefault="00573ABB" w:rsidP="00573ABB">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left w:val="single" w:sz="4" w:space="0" w:color="auto"/>
              <w:bottom w:val="single" w:sz="4" w:space="0" w:color="auto"/>
              <w:right w:val="single" w:sz="4" w:space="0" w:color="auto"/>
            </w:tcBorders>
            <w:vAlign w:val="center"/>
          </w:tcPr>
          <w:p w:rsidR="00573ABB" w:rsidRPr="0008673C" w:rsidRDefault="00573ABB" w:rsidP="00573ABB">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left w:val="single" w:sz="4" w:space="0" w:color="auto"/>
              <w:bottom w:val="single" w:sz="4" w:space="0" w:color="auto"/>
              <w:right w:val="single" w:sz="4" w:space="0" w:color="auto"/>
            </w:tcBorders>
            <w:vAlign w:val="center"/>
          </w:tcPr>
          <w:p w:rsidR="00573ABB" w:rsidRPr="0008673C" w:rsidRDefault="00573ABB" w:rsidP="00573ABB">
            <w:pPr>
              <w:pStyle w:val="a8"/>
              <w:adjustRightInd w:val="0"/>
              <w:snapToGrid w:val="0"/>
              <w:spacing w:after="0"/>
              <w:jc w:val="center"/>
              <w:rPr>
                <w:rFonts w:ascii="Times New Roman"/>
                <w:color w:val="FF0000"/>
                <w:sz w:val="28"/>
                <w:szCs w:val="28"/>
                <w:lang w:val="en-GB"/>
              </w:rPr>
            </w:pPr>
          </w:p>
        </w:tc>
      </w:tr>
      <w:tr w:rsidR="00573ABB" w:rsidRPr="00491E51" w:rsidTr="00573ABB">
        <w:trPr>
          <w:trHeight w:val="2469"/>
          <w:jc w:val="center"/>
        </w:trPr>
        <w:tc>
          <w:tcPr>
            <w:tcW w:w="2449" w:type="dxa"/>
            <w:vMerge/>
            <w:tcBorders>
              <w:right w:val="single" w:sz="4" w:space="0" w:color="auto"/>
            </w:tcBorders>
          </w:tcPr>
          <w:p w:rsidR="00573ABB" w:rsidRPr="00491E51" w:rsidRDefault="00573ABB" w:rsidP="00573ABB">
            <w:pPr>
              <w:pStyle w:val="a8"/>
              <w:adjustRightInd w:val="0"/>
              <w:snapToGrid w:val="0"/>
              <w:spacing w:after="0"/>
              <w:rPr>
                <w:rFonts w:ascii="Times New Roman"/>
                <w:b/>
                <w:color w:val="000000"/>
                <w:sz w:val="24"/>
                <w:szCs w:val="24"/>
                <w:lang w:val="en-GB"/>
              </w:rPr>
            </w:pPr>
          </w:p>
        </w:tc>
        <w:tc>
          <w:tcPr>
            <w:tcW w:w="6590" w:type="dxa"/>
            <w:gridSpan w:val="6"/>
            <w:tcBorders>
              <w:top w:val="single" w:sz="4" w:space="0" w:color="auto"/>
              <w:left w:val="single" w:sz="4" w:space="0" w:color="auto"/>
            </w:tcBorders>
          </w:tcPr>
          <w:p w:rsidR="00573ABB" w:rsidRPr="00C772BA" w:rsidRDefault="00573ABB" w:rsidP="00573ABB">
            <w:pPr>
              <w:pStyle w:val="a8"/>
              <w:adjustRightInd w:val="0"/>
              <w:snapToGrid w:val="0"/>
              <w:spacing w:after="0" w:line="240" w:lineRule="atLeast"/>
              <w:jc w:val="both"/>
              <w:rPr>
                <w:rFonts w:ascii="Times New Roman" w:hAnsi="標楷體"/>
                <w:color w:val="000000"/>
                <w:sz w:val="24"/>
                <w:szCs w:val="24"/>
                <w:lang w:val="en-GB"/>
              </w:rPr>
            </w:pPr>
            <w:r w:rsidRPr="00C772BA">
              <w:rPr>
                <w:rFonts w:ascii="Times New Roman" w:hAnsi="標楷體"/>
                <w:color w:val="000000"/>
                <w:sz w:val="24"/>
                <w:szCs w:val="24"/>
                <w:lang w:val="en-GB"/>
              </w:rPr>
              <w:t>優點特色：</w:t>
            </w:r>
          </w:p>
          <w:p w:rsidR="00573ABB" w:rsidRPr="00C772BA" w:rsidRDefault="00573ABB" w:rsidP="005F1E93">
            <w:pPr>
              <w:pStyle w:val="a8"/>
              <w:numPr>
                <w:ilvl w:val="0"/>
                <w:numId w:val="6"/>
              </w:numPr>
              <w:adjustRightInd w:val="0"/>
              <w:snapToGrid w:val="0"/>
              <w:spacing w:before="100" w:beforeAutospacing="1" w:after="0" w:line="240" w:lineRule="atLeast"/>
              <w:jc w:val="both"/>
              <w:rPr>
                <w:rFonts w:ascii="Times New Roman" w:hAnsi="標楷體"/>
                <w:color w:val="000000"/>
                <w:sz w:val="24"/>
                <w:szCs w:val="24"/>
                <w:lang w:val="en-GB"/>
              </w:rPr>
            </w:pPr>
          </w:p>
          <w:p w:rsidR="00573ABB" w:rsidRPr="00C772BA" w:rsidRDefault="00573ABB" w:rsidP="005F1E93">
            <w:pPr>
              <w:pStyle w:val="a8"/>
              <w:numPr>
                <w:ilvl w:val="0"/>
                <w:numId w:val="6"/>
              </w:numPr>
              <w:adjustRightInd w:val="0"/>
              <w:snapToGrid w:val="0"/>
              <w:spacing w:before="100" w:beforeAutospacing="1" w:after="0" w:line="240" w:lineRule="atLeast"/>
              <w:ind w:left="482" w:hanging="482"/>
              <w:jc w:val="both"/>
              <w:rPr>
                <w:rFonts w:ascii="Times New Roman" w:hAnsi="標楷體"/>
                <w:color w:val="000000"/>
                <w:sz w:val="24"/>
                <w:szCs w:val="24"/>
                <w:lang w:val="en-GB"/>
              </w:rPr>
            </w:pPr>
          </w:p>
          <w:p w:rsidR="00573ABB" w:rsidRPr="00C772BA" w:rsidRDefault="00573ABB" w:rsidP="005F1E93">
            <w:pPr>
              <w:pStyle w:val="a8"/>
              <w:numPr>
                <w:ilvl w:val="0"/>
                <w:numId w:val="6"/>
              </w:numPr>
              <w:adjustRightInd w:val="0"/>
              <w:snapToGrid w:val="0"/>
              <w:spacing w:before="100" w:beforeAutospacing="1" w:after="0" w:line="240" w:lineRule="atLeast"/>
              <w:ind w:left="482" w:hanging="482"/>
              <w:jc w:val="both"/>
              <w:rPr>
                <w:rFonts w:ascii="Times New Roman" w:hAnsi="標楷體"/>
                <w:color w:val="000000"/>
                <w:sz w:val="24"/>
                <w:szCs w:val="24"/>
                <w:lang w:val="en-GB"/>
              </w:rPr>
            </w:pPr>
          </w:p>
        </w:tc>
      </w:tr>
      <w:tr w:rsidR="00573ABB" w:rsidRPr="00491E51" w:rsidTr="00573ABB">
        <w:trPr>
          <w:trHeight w:val="2976"/>
          <w:jc w:val="center"/>
        </w:trPr>
        <w:tc>
          <w:tcPr>
            <w:tcW w:w="2449" w:type="dxa"/>
            <w:vMerge/>
            <w:tcBorders>
              <w:right w:val="single" w:sz="4" w:space="0" w:color="auto"/>
            </w:tcBorders>
          </w:tcPr>
          <w:p w:rsidR="00573ABB" w:rsidRPr="00491E51" w:rsidRDefault="00573ABB" w:rsidP="00573ABB">
            <w:pPr>
              <w:pStyle w:val="a8"/>
              <w:adjustRightInd w:val="0"/>
              <w:snapToGrid w:val="0"/>
              <w:spacing w:after="0"/>
              <w:rPr>
                <w:rFonts w:ascii="Times New Roman"/>
                <w:b/>
                <w:color w:val="000000"/>
                <w:sz w:val="24"/>
                <w:szCs w:val="24"/>
                <w:lang w:val="en-GB"/>
              </w:rPr>
            </w:pPr>
          </w:p>
        </w:tc>
        <w:tc>
          <w:tcPr>
            <w:tcW w:w="6590" w:type="dxa"/>
            <w:gridSpan w:val="6"/>
            <w:tcBorders>
              <w:top w:val="single" w:sz="4" w:space="0" w:color="auto"/>
              <w:left w:val="single" w:sz="4" w:space="0" w:color="auto"/>
              <w:bottom w:val="single" w:sz="4" w:space="0" w:color="auto"/>
            </w:tcBorders>
          </w:tcPr>
          <w:p w:rsidR="00573ABB" w:rsidRPr="00C772BA" w:rsidRDefault="00573ABB" w:rsidP="00573ABB">
            <w:pPr>
              <w:pStyle w:val="a8"/>
              <w:adjustRightInd w:val="0"/>
              <w:snapToGrid w:val="0"/>
              <w:spacing w:after="0"/>
              <w:rPr>
                <w:rFonts w:ascii="Times New Roman" w:hAnsi="標楷體"/>
                <w:color w:val="000000"/>
                <w:sz w:val="24"/>
                <w:szCs w:val="24"/>
                <w:lang w:val="en-GB"/>
              </w:rPr>
            </w:pPr>
            <w:r w:rsidRPr="00C772BA">
              <w:rPr>
                <w:rFonts w:ascii="Times New Roman" w:hAnsi="標楷體" w:hint="eastAsia"/>
                <w:color w:val="000000"/>
                <w:sz w:val="24"/>
                <w:szCs w:val="24"/>
                <w:lang w:val="en-GB"/>
              </w:rPr>
              <w:t>待改進事項</w:t>
            </w:r>
            <w:r w:rsidRPr="00C772BA">
              <w:rPr>
                <w:rFonts w:ascii="Times New Roman" w:hAnsi="標楷體"/>
                <w:color w:val="000000"/>
                <w:sz w:val="24"/>
                <w:szCs w:val="24"/>
                <w:lang w:val="en-GB"/>
              </w:rPr>
              <w:t>：</w:t>
            </w:r>
          </w:p>
          <w:p w:rsidR="00573ABB" w:rsidRPr="00C772BA" w:rsidRDefault="00573ABB" w:rsidP="005F1E93">
            <w:pPr>
              <w:pStyle w:val="a8"/>
              <w:numPr>
                <w:ilvl w:val="0"/>
                <w:numId w:val="7"/>
              </w:numPr>
              <w:adjustRightInd w:val="0"/>
              <w:snapToGrid w:val="0"/>
              <w:spacing w:before="100" w:beforeAutospacing="1" w:after="0" w:line="240" w:lineRule="atLeast"/>
              <w:jc w:val="both"/>
              <w:rPr>
                <w:rFonts w:ascii="Times New Roman" w:hAnsi="標楷體"/>
                <w:color w:val="000000"/>
                <w:sz w:val="24"/>
                <w:szCs w:val="24"/>
                <w:lang w:val="en-GB"/>
              </w:rPr>
            </w:pPr>
          </w:p>
          <w:p w:rsidR="00573ABB" w:rsidRPr="00C772BA" w:rsidRDefault="00573ABB" w:rsidP="005F1E93">
            <w:pPr>
              <w:pStyle w:val="a8"/>
              <w:numPr>
                <w:ilvl w:val="0"/>
                <w:numId w:val="7"/>
              </w:numPr>
              <w:adjustRightInd w:val="0"/>
              <w:snapToGrid w:val="0"/>
              <w:spacing w:before="100" w:beforeAutospacing="1" w:after="0" w:line="240" w:lineRule="atLeast"/>
              <w:ind w:left="482" w:hanging="482"/>
              <w:jc w:val="both"/>
              <w:rPr>
                <w:rFonts w:ascii="Times New Roman" w:hAnsi="標楷體"/>
                <w:color w:val="000000"/>
                <w:sz w:val="24"/>
                <w:szCs w:val="24"/>
                <w:lang w:val="en-GB"/>
              </w:rPr>
            </w:pPr>
          </w:p>
          <w:p w:rsidR="00573ABB" w:rsidRPr="00C772BA" w:rsidRDefault="00573ABB" w:rsidP="005F1E93">
            <w:pPr>
              <w:pStyle w:val="a8"/>
              <w:numPr>
                <w:ilvl w:val="0"/>
                <w:numId w:val="7"/>
              </w:numPr>
              <w:adjustRightInd w:val="0"/>
              <w:snapToGrid w:val="0"/>
              <w:spacing w:before="100" w:beforeAutospacing="1" w:after="0" w:line="240" w:lineRule="atLeast"/>
              <w:ind w:left="482" w:hanging="482"/>
              <w:jc w:val="both"/>
              <w:rPr>
                <w:rFonts w:ascii="Times New Roman" w:hAnsi="標楷體"/>
                <w:color w:val="000000"/>
                <w:sz w:val="24"/>
                <w:szCs w:val="24"/>
                <w:lang w:val="en-GB"/>
              </w:rPr>
            </w:pPr>
          </w:p>
        </w:tc>
      </w:tr>
    </w:tbl>
    <w:p w:rsidR="00573ABB" w:rsidRPr="00374564" w:rsidRDefault="00573ABB" w:rsidP="00573ABB">
      <w:pPr>
        <w:pStyle w:val="af3"/>
        <w:tabs>
          <w:tab w:val="right" w:leader="dot" w:pos="8505"/>
        </w:tabs>
        <w:adjustRightInd/>
        <w:snapToGrid w:val="0"/>
        <w:spacing w:before="0" w:after="0" w:line="240" w:lineRule="atLeast"/>
        <w:ind w:leftChars="59" w:left="142"/>
        <w:rPr>
          <w:sz w:val="22"/>
          <w:szCs w:val="22"/>
        </w:rPr>
      </w:pPr>
      <w:r>
        <w:br w:type="page"/>
      </w:r>
      <w:r w:rsidRPr="00636175">
        <w:rPr>
          <w:rFonts w:hAnsi="標楷體"/>
          <w:sz w:val="22"/>
          <w:szCs w:val="28"/>
        </w:rPr>
        <w:t>計分方式：</w:t>
      </w:r>
      <w:r w:rsidRPr="00636175">
        <w:rPr>
          <w:rFonts w:hAnsi="標楷體" w:hint="eastAsia"/>
          <w:sz w:val="22"/>
          <w:szCs w:val="28"/>
        </w:rPr>
        <w:t>評量中項權重＊</w:t>
      </w:r>
      <w:r w:rsidRPr="00636175">
        <w:rPr>
          <w:rFonts w:hAnsi="標楷體"/>
          <w:sz w:val="22"/>
          <w:szCs w:val="28"/>
        </w:rPr>
        <w:t>（實際評分等級／題項最高評分等級）</w:t>
      </w:r>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9"/>
        <w:gridCol w:w="3046"/>
        <w:gridCol w:w="709"/>
        <w:gridCol w:w="708"/>
        <w:gridCol w:w="709"/>
        <w:gridCol w:w="709"/>
        <w:gridCol w:w="709"/>
      </w:tblGrid>
      <w:tr w:rsidR="00573ABB" w:rsidRPr="00491E51" w:rsidTr="00573ABB">
        <w:trPr>
          <w:trHeight w:val="567"/>
          <w:jc w:val="center"/>
        </w:trPr>
        <w:tc>
          <w:tcPr>
            <w:tcW w:w="2449" w:type="dxa"/>
            <w:vMerge w:val="restart"/>
            <w:shd w:val="pct12" w:color="auto" w:fill="auto"/>
            <w:vAlign w:val="center"/>
          </w:tcPr>
          <w:p w:rsidR="00573ABB" w:rsidRPr="00491E51" w:rsidRDefault="00573ABB" w:rsidP="00573ABB">
            <w:pPr>
              <w:pStyle w:val="a8"/>
              <w:adjustRightInd w:val="0"/>
              <w:snapToGrid w:val="0"/>
              <w:spacing w:after="0"/>
              <w:jc w:val="center"/>
              <w:rPr>
                <w:rFonts w:ascii="Times New Roman"/>
                <w:b/>
                <w:color w:val="000000"/>
                <w:sz w:val="28"/>
                <w:szCs w:val="28"/>
                <w:lang w:val="en-GB"/>
              </w:rPr>
            </w:pPr>
            <w:r w:rsidRPr="00491E51">
              <w:rPr>
                <w:rFonts w:ascii="Times New Roman" w:hAnsi="標楷體"/>
                <w:b/>
                <w:color w:val="000000"/>
                <w:sz w:val="28"/>
                <w:szCs w:val="28"/>
                <w:lang w:val="en-GB"/>
              </w:rPr>
              <w:t>評</w:t>
            </w:r>
            <w:r>
              <w:rPr>
                <w:rFonts w:ascii="Times New Roman" w:hAnsi="標楷體" w:hint="eastAsia"/>
                <w:b/>
                <w:color w:val="000000"/>
                <w:sz w:val="28"/>
                <w:szCs w:val="28"/>
                <w:lang w:val="en-GB"/>
              </w:rPr>
              <w:t xml:space="preserve"> </w:t>
            </w:r>
            <w:r>
              <w:rPr>
                <w:rFonts w:ascii="Times New Roman" w:hAnsi="標楷體" w:hint="eastAsia"/>
                <w:b/>
                <w:color w:val="000000"/>
                <w:sz w:val="28"/>
                <w:szCs w:val="28"/>
                <w:lang w:val="en-GB"/>
              </w:rPr>
              <w:t>量</w:t>
            </w:r>
            <w:r>
              <w:rPr>
                <w:rFonts w:ascii="Times New Roman" w:hAnsi="標楷體" w:hint="eastAsia"/>
                <w:b/>
                <w:color w:val="000000"/>
                <w:sz w:val="28"/>
                <w:szCs w:val="28"/>
                <w:lang w:val="en-GB"/>
              </w:rPr>
              <w:t xml:space="preserve"> </w:t>
            </w:r>
            <w:r>
              <w:rPr>
                <w:rFonts w:ascii="Times New Roman" w:hAnsi="標楷體" w:hint="eastAsia"/>
                <w:b/>
                <w:color w:val="000000"/>
                <w:sz w:val="28"/>
                <w:szCs w:val="28"/>
                <w:lang w:val="en-GB"/>
              </w:rPr>
              <w:t>大</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項</w:t>
            </w:r>
          </w:p>
        </w:tc>
        <w:tc>
          <w:tcPr>
            <w:tcW w:w="3046" w:type="dxa"/>
            <w:vMerge w:val="restart"/>
            <w:tcBorders>
              <w:top w:val="single" w:sz="4" w:space="0" w:color="auto"/>
            </w:tcBorders>
            <w:shd w:val="pct12" w:color="auto" w:fill="auto"/>
            <w:vAlign w:val="center"/>
          </w:tcPr>
          <w:p w:rsidR="00573ABB" w:rsidRPr="00491E51" w:rsidRDefault="00573ABB" w:rsidP="00573ABB">
            <w:pPr>
              <w:pStyle w:val="a8"/>
              <w:adjustRightInd w:val="0"/>
              <w:snapToGrid w:val="0"/>
              <w:spacing w:after="0"/>
              <w:jc w:val="center"/>
              <w:rPr>
                <w:rFonts w:ascii="Times New Roman"/>
                <w:b/>
                <w:color w:val="000000"/>
                <w:sz w:val="28"/>
                <w:szCs w:val="28"/>
                <w:lang w:val="en-GB"/>
              </w:rPr>
            </w:pPr>
            <w:r>
              <w:rPr>
                <w:rFonts w:ascii="Times New Roman" w:hAnsi="標楷體" w:hint="eastAsia"/>
                <w:b/>
                <w:color w:val="000000"/>
                <w:sz w:val="28"/>
                <w:szCs w:val="28"/>
                <w:lang w:val="en-GB"/>
              </w:rPr>
              <w:t>評</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量</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中</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項</w:t>
            </w:r>
          </w:p>
        </w:tc>
        <w:tc>
          <w:tcPr>
            <w:tcW w:w="3544" w:type="dxa"/>
            <w:gridSpan w:val="5"/>
            <w:tcBorders>
              <w:top w:val="single" w:sz="4" w:space="0" w:color="auto"/>
              <w:bottom w:val="single" w:sz="4" w:space="0" w:color="000000"/>
            </w:tcBorders>
            <w:shd w:val="pct12" w:color="auto" w:fill="auto"/>
            <w:vAlign w:val="center"/>
          </w:tcPr>
          <w:p w:rsidR="00573ABB" w:rsidRPr="00491E51" w:rsidRDefault="00573ABB" w:rsidP="00573ABB">
            <w:pPr>
              <w:pStyle w:val="a8"/>
              <w:adjustRightInd w:val="0"/>
              <w:snapToGrid w:val="0"/>
              <w:spacing w:after="0"/>
              <w:jc w:val="center"/>
              <w:rPr>
                <w:rFonts w:ascii="Times New Roman"/>
                <w:b/>
                <w:color w:val="000000"/>
                <w:sz w:val="28"/>
                <w:szCs w:val="28"/>
                <w:lang w:val="en-GB"/>
              </w:rPr>
            </w:pPr>
            <w:r w:rsidRPr="00491E51">
              <w:rPr>
                <w:rFonts w:ascii="Times New Roman" w:hAnsi="標楷體"/>
                <w:b/>
                <w:color w:val="000000"/>
                <w:sz w:val="28"/>
                <w:szCs w:val="28"/>
                <w:lang w:val="en-GB"/>
              </w:rPr>
              <w:t>評</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分</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等</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級</w:t>
            </w:r>
          </w:p>
        </w:tc>
      </w:tr>
      <w:tr w:rsidR="00573ABB" w:rsidRPr="00491E51" w:rsidTr="00573ABB">
        <w:trPr>
          <w:trHeight w:val="567"/>
          <w:jc w:val="center"/>
        </w:trPr>
        <w:tc>
          <w:tcPr>
            <w:tcW w:w="2449" w:type="dxa"/>
            <w:vMerge/>
            <w:tcBorders>
              <w:bottom w:val="single" w:sz="4" w:space="0" w:color="000000"/>
            </w:tcBorders>
            <w:shd w:val="pct12" w:color="auto" w:fill="auto"/>
            <w:vAlign w:val="center"/>
          </w:tcPr>
          <w:p w:rsidR="00573ABB" w:rsidRPr="00491E51" w:rsidRDefault="00573ABB" w:rsidP="00573ABB">
            <w:pPr>
              <w:pStyle w:val="a8"/>
              <w:adjustRightInd w:val="0"/>
              <w:snapToGrid w:val="0"/>
              <w:spacing w:after="0"/>
              <w:jc w:val="center"/>
              <w:rPr>
                <w:rFonts w:ascii="Times New Roman"/>
                <w:b/>
                <w:color w:val="000000"/>
                <w:sz w:val="24"/>
                <w:szCs w:val="24"/>
                <w:lang w:val="en-GB"/>
              </w:rPr>
            </w:pPr>
          </w:p>
        </w:tc>
        <w:tc>
          <w:tcPr>
            <w:tcW w:w="3046" w:type="dxa"/>
            <w:vMerge/>
            <w:tcBorders>
              <w:bottom w:val="single" w:sz="4" w:space="0" w:color="000000"/>
            </w:tcBorders>
            <w:shd w:val="pct12" w:color="auto" w:fill="auto"/>
            <w:vAlign w:val="center"/>
          </w:tcPr>
          <w:p w:rsidR="00573ABB" w:rsidRPr="00491E51" w:rsidRDefault="00573ABB" w:rsidP="00573ABB">
            <w:pPr>
              <w:pStyle w:val="a8"/>
              <w:adjustRightInd w:val="0"/>
              <w:snapToGrid w:val="0"/>
              <w:spacing w:after="0"/>
              <w:jc w:val="center"/>
              <w:rPr>
                <w:rFonts w:ascii="Times New Roman"/>
                <w:b/>
                <w:color w:val="000000"/>
                <w:sz w:val="24"/>
                <w:szCs w:val="24"/>
                <w:lang w:val="en-GB"/>
              </w:rPr>
            </w:pPr>
          </w:p>
        </w:tc>
        <w:tc>
          <w:tcPr>
            <w:tcW w:w="709" w:type="dxa"/>
            <w:tcBorders>
              <w:top w:val="single" w:sz="4" w:space="0" w:color="000000"/>
              <w:bottom w:val="single" w:sz="4" w:space="0" w:color="auto"/>
            </w:tcBorders>
            <w:vAlign w:val="center"/>
          </w:tcPr>
          <w:p w:rsidR="00573ABB" w:rsidRPr="00491E51" w:rsidRDefault="00573ABB" w:rsidP="00573ABB">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1</w:t>
            </w:r>
          </w:p>
        </w:tc>
        <w:tc>
          <w:tcPr>
            <w:tcW w:w="708" w:type="dxa"/>
            <w:tcBorders>
              <w:top w:val="single" w:sz="4" w:space="0" w:color="000000"/>
              <w:bottom w:val="single" w:sz="4" w:space="0" w:color="auto"/>
            </w:tcBorders>
            <w:vAlign w:val="center"/>
          </w:tcPr>
          <w:p w:rsidR="00573ABB" w:rsidRPr="00491E51" w:rsidRDefault="00573ABB" w:rsidP="00573ABB">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2</w:t>
            </w:r>
          </w:p>
        </w:tc>
        <w:tc>
          <w:tcPr>
            <w:tcW w:w="709" w:type="dxa"/>
            <w:tcBorders>
              <w:top w:val="single" w:sz="4" w:space="0" w:color="000000"/>
              <w:bottom w:val="single" w:sz="4" w:space="0" w:color="auto"/>
            </w:tcBorders>
            <w:vAlign w:val="center"/>
          </w:tcPr>
          <w:p w:rsidR="00573ABB" w:rsidRPr="00491E51" w:rsidRDefault="00573ABB" w:rsidP="00573ABB">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3</w:t>
            </w:r>
          </w:p>
        </w:tc>
        <w:tc>
          <w:tcPr>
            <w:tcW w:w="709" w:type="dxa"/>
            <w:tcBorders>
              <w:top w:val="single" w:sz="4" w:space="0" w:color="000000"/>
              <w:bottom w:val="single" w:sz="4" w:space="0" w:color="auto"/>
            </w:tcBorders>
            <w:vAlign w:val="center"/>
          </w:tcPr>
          <w:p w:rsidR="00573ABB" w:rsidRPr="00491E51" w:rsidRDefault="00573ABB" w:rsidP="00573ABB">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4</w:t>
            </w:r>
          </w:p>
        </w:tc>
        <w:tc>
          <w:tcPr>
            <w:tcW w:w="709" w:type="dxa"/>
            <w:tcBorders>
              <w:top w:val="single" w:sz="4" w:space="0" w:color="000000"/>
              <w:bottom w:val="single" w:sz="4" w:space="0" w:color="auto"/>
            </w:tcBorders>
            <w:vAlign w:val="center"/>
          </w:tcPr>
          <w:p w:rsidR="00573ABB" w:rsidRPr="00491E51" w:rsidRDefault="00573ABB" w:rsidP="00573ABB">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5</w:t>
            </w:r>
          </w:p>
        </w:tc>
      </w:tr>
      <w:tr w:rsidR="00573ABB" w:rsidRPr="00491E51" w:rsidTr="00573ABB">
        <w:trPr>
          <w:trHeight w:val="567"/>
          <w:jc w:val="center"/>
        </w:trPr>
        <w:tc>
          <w:tcPr>
            <w:tcW w:w="2449" w:type="dxa"/>
            <w:vMerge w:val="restart"/>
            <w:tcBorders>
              <w:top w:val="single" w:sz="4" w:space="0" w:color="000000"/>
            </w:tcBorders>
          </w:tcPr>
          <w:p w:rsidR="00573ABB" w:rsidRPr="00CE5B96" w:rsidRDefault="00573ABB" w:rsidP="00573ABB">
            <w:pPr>
              <w:pStyle w:val="a8"/>
              <w:adjustRightInd w:val="0"/>
              <w:snapToGrid w:val="0"/>
              <w:spacing w:after="100" w:afterAutospacing="1"/>
              <w:ind w:leftChars="-9" w:left="326" w:hangingChars="145" w:hanging="348"/>
              <w:rPr>
                <w:rFonts w:ascii="Times New Roman"/>
                <w:b/>
                <w:color w:val="000000"/>
                <w:sz w:val="24"/>
                <w:szCs w:val="24"/>
                <w:lang w:val="en-GB"/>
              </w:rPr>
            </w:pPr>
            <w:r w:rsidRPr="00491E51">
              <w:rPr>
                <w:rFonts w:ascii="Times New Roman"/>
                <w:b/>
                <w:color w:val="000000"/>
                <w:sz w:val="24"/>
                <w:szCs w:val="24"/>
                <w:lang w:val="en-GB"/>
              </w:rPr>
              <w:t>2</w:t>
            </w:r>
            <w:r w:rsidRPr="00CE5B96">
              <w:rPr>
                <w:rFonts w:ascii="Times New Roman"/>
                <w:b/>
                <w:color w:val="000000"/>
                <w:sz w:val="24"/>
                <w:szCs w:val="24"/>
                <w:lang w:val="en-GB"/>
              </w:rPr>
              <w:t>、策略管理</w:t>
            </w:r>
          </w:p>
          <w:p w:rsidR="00573ABB" w:rsidRPr="00491E51" w:rsidRDefault="00573ABB" w:rsidP="00573ABB">
            <w:pPr>
              <w:pStyle w:val="a8"/>
              <w:adjustRightInd w:val="0"/>
              <w:snapToGrid w:val="0"/>
              <w:spacing w:after="0"/>
              <w:jc w:val="both"/>
              <w:rPr>
                <w:rFonts w:ascii="Times New Roman"/>
                <w:b/>
                <w:color w:val="000000"/>
                <w:sz w:val="28"/>
                <w:szCs w:val="28"/>
                <w:lang w:val="en-GB"/>
              </w:rPr>
            </w:pPr>
            <w:r>
              <w:rPr>
                <w:rFonts w:ascii="Times New Roman" w:hint="eastAsia"/>
                <w:color w:val="000000"/>
                <w:sz w:val="21"/>
                <w:szCs w:val="24"/>
                <w:lang w:val="en-GB"/>
              </w:rPr>
              <w:t>【權重</w:t>
            </w:r>
            <w:r w:rsidRPr="00CE5B96">
              <w:rPr>
                <w:rFonts w:ascii="Times New Roman" w:hint="eastAsia"/>
                <w:color w:val="000000"/>
                <w:sz w:val="21"/>
                <w:szCs w:val="24"/>
                <w:lang w:val="en-GB"/>
              </w:rPr>
              <w:t>80</w:t>
            </w:r>
            <w:r w:rsidRPr="00CE5B96">
              <w:rPr>
                <w:rFonts w:ascii="Times New Roman" w:hint="eastAsia"/>
                <w:color w:val="000000"/>
                <w:sz w:val="21"/>
                <w:szCs w:val="24"/>
                <w:lang w:val="en-GB"/>
              </w:rPr>
              <w:t>】</w:t>
            </w:r>
          </w:p>
        </w:tc>
        <w:tc>
          <w:tcPr>
            <w:tcW w:w="3046" w:type="dxa"/>
            <w:tcBorders>
              <w:top w:val="single" w:sz="4" w:space="0" w:color="000000"/>
            </w:tcBorders>
            <w:vAlign w:val="center"/>
          </w:tcPr>
          <w:p w:rsidR="00573ABB" w:rsidRDefault="00573ABB" w:rsidP="00573ABB">
            <w:pPr>
              <w:pStyle w:val="a8"/>
              <w:adjustRightInd w:val="0"/>
              <w:snapToGrid w:val="0"/>
              <w:spacing w:after="0"/>
              <w:jc w:val="both"/>
              <w:rPr>
                <w:rFonts w:ascii="Times New Roman" w:hAnsi="標楷體"/>
                <w:color w:val="000000"/>
                <w:sz w:val="24"/>
                <w:szCs w:val="24"/>
                <w:lang w:val="en-GB"/>
              </w:rPr>
            </w:pPr>
            <w:r w:rsidRPr="00341D65">
              <w:rPr>
                <w:rFonts w:ascii="Times New Roman"/>
                <w:color w:val="000000"/>
                <w:sz w:val="24"/>
                <w:szCs w:val="24"/>
                <w:lang w:val="en-GB"/>
              </w:rPr>
              <w:t>2.1</w:t>
            </w:r>
            <w:r w:rsidRPr="00341D65">
              <w:rPr>
                <w:rFonts w:ascii="Times New Roman" w:hAnsi="標楷體"/>
                <w:color w:val="000000"/>
                <w:sz w:val="24"/>
                <w:szCs w:val="24"/>
                <w:lang w:val="en-GB"/>
              </w:rPr>
              <w:t>整體策略規劃</w:t>
            </w:r>
          </w:p>
          <w:p w:rsidR="00573ABB" w:rsidRPr="00341D65" w:rsidRDefault="00573ABB" w:rsidP="00573ABB">
            <w:pPr>
              <w:pStyle w:val="a8"/>
              <w:adjustRightInd w:val="0"/>
              <w:snapToGrid w:val="0"/>
              <w:spacing w:after="0"/>
              <w:jc w:val="both"/>
              <w:rPr>
                <w:rFonts w:ascii="Times New Roman"/>
                <w:color w:val="000000"/>
                <w:sz w:val="24"/>
                <w:szCs w:val="24"/>
                <w:lang w:val="en-GB"/>
              </w:rPr>
            </w:pPr>
            <w:r w:rsidRPr="00CE5B96">
              <w:rPr>
                <w:rFonts w:ascii="Times New Roman" w:hint="eastAsia"/>
                <w:color w:val="000000"/>
                <w:sz w:val="21"/>
                <w:szCs w:val="24"/>
                <w:lang w:val="en-GB"/>
              </w:rPr>
              <w:t>【權重</w:t>
            </w:r>
            <w:r w:rsidRPr="00CE5B96">
              <w:rPr>
                <w:rFonts w:ascii="Times New Roman" w:hint="eastAsia"/>
                <w:color w:val="000000"/>
                <w:sz w:val="21"/>
                <w:szCs w:val="24"/>
                <w:lang w:val="en-GB"/>
              </w:rPr>
              <w:t>25</w:t>
            </w:r>
            <w:r w:rsidRPr="00CE5B96">
              <w:rPr>
                <w:rFonts w:ascii="Times New Roman" w:hint="eastAsia"/>
                <w:color w:val="000000"/>
                <w:sz w:val="21"/>
                <w:szCs w:val="24"/>
                <w:lang w:val="en-GB"/>
              </w:rPr>
              <w:t>】</w:t>
            </w:r>
          </w:p>
        </w:tc>
        <w:tc>
          <w:tcPr>
            <w:tcW w:w="709" w:type="dxa"/>
            <w:tcBorders>
              <w:top w:val="single" w:sz="4" w:space="0" w:color="auto"/>
            </w:tcBorders>
            <w:vAlign w:val="center"/>
          </w:tcPr>
          <w:p w:rsidR="00573ABB" w:rsidRPr="0008673C" w:rsidRDefault="00573ABB" w:rsidP="00573ABB">
            <w:pPr>
              <w:pStyle w:val="a8"/>
              <w:adjustRightInd w:val="0"/>
              <w:snapToGrid w:val="0"/>
              <w:spacing w:after="0"/>
              <w:jc w:val="center"/>
              <w:rPr>
                <w:rFonts w:ascii="Times New Roman"/>
                <w:color w:val="FF0000"/>
                <w:sz w:val="28"/>
                <w:szCs w:val="28"/>
                <w:lang w:val="en-GB"/>
              </w:rPr>
            </w:pPr>
          </w:p>
        </w:tc>
        <w:tc>
          <w:tcPr>
            <w:tcW w:w="708" w:type="dxa"/>
            <w:tcBorders>
              <w:top w:val="single" w:sz="4" w:space="0" w:color="auto"/>
            </w:tcBorders>
            <w:vAlign w:val="center"/>
          </w:tcPr>
          <w:p w:rsidR="00573ABB" w:rsidRPr="0008673C" w:rsidRDefault="00573ABB" w:rsidP="00573ABB">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tcBorders>
            <w:vAlign w:val="center"/>
          </w:tcPr>
          <w:p w:rsidR="00573ABB" w:rsidRPr="0008673C" w:rsidRDefault="00573ABB" w:rsidP="00573ABB">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tcBorders>
            <w:vAlign w:val="center"/>
          </w:tcPr>
          <w:p w:rsidR="00573ABB" w:rsidRPr="0008673C" w:rsidRDefault="00573ABB" w:rsidP="00573ABB">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tcBorders>
            <w:vAlign w:val="center"/>
          </w:tcPr>
          <w:p w:rsidR="00573ABB" w:rsidRPr="0008673C" w:rsidRDefault="00573ABB" w:rsidP="00573ABB">
            <w:pPr>
              <w:pStyle w:val="a8"/>
              <w:adjustRightInd w:val="0"/>
              <w:snapToGrid w:val="0"/>
              <w:spacing w:after="0"/>
              <w:jc w:val="center"/>
              <w:rPr>
                <w:rFonts w:ascii="Times New Roman"/>
                <w:color w:val="FF0000"/>
                <w:sz w:val="28"/>
                <w:szCs w:val="28"/>
                <w:lang w:val="en-GB"/>
              </w:rPr>
            </w:pPr>
          </w:p>
        </w:tc>
      </w:tr>
      <w:tr w:rsidR="00573ABB" w:rsidRPr="00491E51" w:rsidTr="00573ABB">
        <w:trPr>
          <w:trHeight w:val="567"/>
          <w:jc w:val="center"/>
        </w:trPr>
        <w:tc>
          <w:tcPr>
            <w:tcW w:w="2449" w:type="dxa"/>
            <w:vMerge/>
          </w:tcPr>
          <w:p w:rsidR="00573ABB" w:rsidRPr="00491E51" w:rsidRDefault="00573ABB" w:rsidP="00573ABB">
            <w:pPr>
              <w:pStyle w:val="a8"/>
              <w:adjustRightInd w:val="0"/>
              <w:snapToGrid w:val="0"/>
              <w:spacing w:after="0"/>
              <w:ind w:leftChars="-1" w:left="-2" w:firstLine="2"/>
              <w:rPr>
                <w:rFonts w:ascii="Times New Roman"/>
                <w:b/>
                <w:color w:val="000000"/>
                <w:sz w:val="28"/>
                <w:szCs w:val="28"/>
                <w:lang w:val="en-GB"/>
              </w:rPr>
            </w:pPr>
          </w:p>
        </w:tc>
        <w:tc>
          <w:tcPr>
            <w:tcW w:w="3046" w:type="dxa"/>
            <w:tcBorders>
              <w:top w:val="single" w:sz="4" w:space="0" w:color="auto"/>
              <w:bottom w:val="single" w:sz="4" w:space="0" w:color="auto"/>
            </w:tcBorders>
            <w:vAlign w:val="center"/>
          </w:tcPr>
          <w:p w:rsidR="00573ABB" w:rsidRDefault="00573ABB" w:rsidP="00573ABB">
            <w:pPr>
              <w:pStyle w:val="a8"/>
              <w:adjustRightInd w:val="0"/>
              <w:snapToGrid w:val="0"/>
              <w:spacing w:after="0"/>
              <w:jc w:val="both"/>
              <w:rPr>
                <w:rFonts w:ascii="Times New Roman" w:hAnsi="標楷體"/>
                <w:color w:val="000000"/>
                <w:sz w:val="24"/>
                <w:szCs w:val="24"/>
                <w:lang w:val="en-GB"/>
              </w:rPr>
            </w:pPr>
            <w:r w:rsidRPr="00341D65">
              <w:rPr>
                <w:rFonts w:ascii="Times New Roman"/>
                <w:color w:val="000000"/>
                <w:sz w:val="24"/>
                <w:szCs w:val="24"/>
                <w:lang w:val="en-GB"/>
              </w:rPr>
              <w:t>2.2</w:t>
            </w:r>
            <w:r w:rsidRPr="00341D65">
              <w:rPr>
                <w:rFonts w:ascii="Times New Roman" w:hAnsi="標楷體"/>
                <w:color w:val="000000"/>
                <w:sz w:val="24"/>
                <w:szCs w:val="24"/>
                <w:lang w:val="en-GB"/>
              </w:rPr>
              <w:t>經營模式</w:t>
            </w:r>
          </w:p>
          <w:p w:rsidR="00573ABB" w:rsidRPr="00341D65" w:rsidRDefault="00573ABB" w:rsidP="00573ABB">
            <w:pPr>
              <w:pStyle w:val="a8"/>
              <w:adjustRightInd w:val="0"/>
              <w:snapToGrid w:val="0"/>
              <w:spacing w:after="0"/>
              <w:jc w:val="both"/>
              <w:rPr>
                <w:rFonts w:ascii="Times New Roman"/>
                <w:color w:val="000000"/>
                <w:sz w:val="24"/>
                <w:szCs w:val="24"/>
                <w:lang w:val="en-GB"/>
              </w:rPr>
            </w:pPr>
            <w:r w:rsidRPr="00CE5B96">
              <w:rPr>
                <w:rFonts w:ascii="Times New Roman" w:hint="eastAsia"/>
                <w:color w:val="000000"/>
                <w:sz w:val="21"/>
                <w:szCs w:val="24"/>
                <w:lang w:val="en-GB"/>
              </w:rPr>
              <w:t>【權重</w:t>
            </w:r>
            <w:r w:rsidRPr="00CE5B96">
              <w:rPr>
                <w:rFonts w:ascii="Times New Roman" w:hint="eastAsia"/>
                <w:color w:val="000000"/>
                <w:sz w:val="21"/>
                <w:szCs w:val="24"/>
                <w:lang w:val="en-GB"/>
              </w:rPr>
              <w:t>25</w:t>
            </w:r>
            <w:r w:rsidRPr="00CE5B96">
              <w:rPr>
                <w:rFonts w:ascii="Times New Roman" w:hint="eastAsia"/>
                <w:color w:val="000000"/>
                <w:sz w:val="21"/>
                <w:szCs w:val="24"/>
                <w:lang w:val="en-GB"/>
              </w:rPr>
              <w:t>】</w:t>
            </w:r>
          </w:p>
        </w:tc>
        <w:tc>
          <w:tcPr>
            <w:tcW w:w="709" w:type="dxa"/>
            <w:tcBorders>
              <w:top w:val="single" w:sz="4" w:space="0" w:color="auto"/>
              <w:bottom w:val="single" w:sz="4" w:space="0" w:color="auto"/>
            </w:tcBorders>
            <w:vAlign w:val="center"/>
          </w:tcPr>
          <w:p w:rsidR="00573ABB" w:rsidRPr="0008673C" w:rsidRDefault="00573ABB" w:rsidP="00573ABB">
            <w:pPr>
              <w:pStyle w:val="a8"/>
              <w:adjustRightInd w:val="0"/>
              <w:snapToGrid w:val="0"/>
              <w:spacing w:after="0"/>
              <w:jc w:val="center"/>
              <w:rPr>
                <w:rFonts w:ascii="Times New Roman"/>
                <w:color w:val="FF0000"/>
                <w:sz w:val="28"/>
                <w:szCs w:val="28"/>
                <w:lang w:val="en-GB"/>
              </w:rPr>
            </w:pPr>
          </w:p>
        </w:tc>
        <w:tc>
          <w:tcPr>
            <w:tcW w:w="708" w:type="dxa"/>
            <w:tcBorders>
              <w:top w:val="single" w:sz="4" w:space="0" w:color="auto"/>
              <w:bottom w:val="single" w:sz="4" w:space="0" w:color="auto"/>
            </w:tcBorders>
            <w:vAlign w:val="center"/>
          </w:tcPr>
          <w:p w:rsidR="00573ABB" w:rsidRPr="0008673C" w:rsidRDefault="00573ABB" w:rsidP="00573ABB">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573ABB" w:rsidRPr="0008673C" w:rsidRDefault="00573ABB" w:rsidP="00573ABB">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573ABB" w:rsidRPr="0008673C" w:rsidRDefault="00573ABB" w:rsidP="00573ABB">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573ABB" w:rsidRPr="0008673C" w:rsidRDefault="00573ABB" w:rsidP="00573ABB">
            <w:pPr>
              <w:pStyle w:val="a8"/>
              <w:adjustRightInd w:val="0"/>
              <w:snapToGrid w:val="0"/>
              <w:spacing w:after="0"/>
              <w:jc w:val="center"/>
              <w:rPr>
                <w:rFonts w:ascii="Times New Roman"/>
                <w:color w:val="FF0000"/>
                <w:sz w:val="28"/>
                <w:szCs w:val="28"/>
                <w:lang w:val="en-GB"/>
              </w:rPr>
            </w:pPr>
          </w:p>
        </w:tc>
      </w:tr>
      <w:tr w:rsidR="00573ABB" w:rsidRPr="00491E51" w:rsidTr="00573ABB">
        <w:trPr>
          <w:trHeight w:val="567"/>
          <w:jc w:val="center"/>
        </w:trPr>
        <w:tc>
          <w:tcPr>
            <w:tcW w:w="2449" w:type="dxa"/>
            <w:vMerge/>
          </w:tcPr>
          <w:p w:rsidR="00573ABB" w:rsidRPr="00491E51" w:rsidRDefault="00573ABB" w:rsidP="00573ABB">
            <w:pPr>
              <w:pStyle w:val="a8"/>
              <w:adjustRightInd w:val="0"/>
              <w:snapToGrid w:val="0"/>
              <w:spacing w:after="0"/>
              <w:ind w:leftChars="-1" w:left="-2" w:firstLine="2"/>
              <w:rPr>
                <w:rFonts w:ascii="Times New Roman"/>
                <w:b/>
                <w:color w:val="000000"/>
                <w:sz w:val="28"/>
                <w:szCs w:val="28"/>
                <w:lang w:val="en-GB"/>
              </w:rPr>
            </w:pPr>
          </w:p>
        </w:tc>
        <w:tc>
          <w:tcPr>
            <w:tcW w:w="3046" w:type="dxa"/>
            <w:tcBorders>
              <w:top w:val="single" w:sz="4" w:space="0" w:color="auto"/>
            </w:tcBorders>
            <w:vAlign w:val="center"/>
          </w:tcPr>
          <w:p w:rsidR="00573ABB" w:rsidRDefault="00573ABB" w:rsidP="00573ABB">
            <w:pPr>
              <w:pStyle w:val="a8"/>
              <w:adjustRightInd w:val="0"/>
              <w:snapToGrid w:val="0"/>
              <w:spacing w:after="0"/>
              <w:jc w:val="both"/>
              <w:rPr>
                <w:rFonts w:ascii="Times New Roman" w:hAnsi="標楷體"/>
                <w:color w:val="000000"/>
                <w:sz w:val="24"/>
                <w:szCs w:val="24"/>
                <w:lang w:val="en-GB"/>
              </w:rPr>
            </w:pPr>
            <w:r w:rsidRPr="00341D65">
              <w:rPr>
                <w:rFonts w:ascii="Times New Roman"/>
                <w:color w:val="000000"/>
                <w:sz w:val="24"/>
                <w:szCs w:val="24"/>
                <w:lang w:val="en-GB"/>
              </w:rPr>
              <w:t>2.3</w:t>
            </w:r>
            <w:r w:rsidRPr="00341D65">
              <w:rPr>
                <w:rFonts w:ascii="Times New Roman" w:hAnsi="標楷體"/>
                <w:color w:val="000000"/>
                <w:sz w:val="24"/>
                <w:szCs w:val="24"/>
                <w:lang w:val="en-GB"/>
              </w:rPr>
              <w:t>策略執行與改</w:t>
            </w:r>
            <w:r>
              <w:rPr>
                <w:rFonts w:ascii="Times New Roman" w:hAnsi="標楷體" w:hint="eastAsia"/>
                <w:color w:val="000000"/>
                <w:sz w:val="24"/>
                <w:szCs w:val="24"/>
                <w:lang w:val="en-GB"/>
              </w:rPr>
              <w:t>善</w:t>
            </w:r>
          </w:p>
          <w:p w:rsidR="00573ABB" w:rsidRPr="00341D65" w:rsidRDefault="00573ABB" w:rsidP="00573ABB">
            <w:pPr>
              <w:pStyle w:val="a8"/>
              <w:adjustRightInd w:val="0"/>
              <w:snapToGrid w:val="0"/>
              <w:spacing w:after="0"/>
              <w:jc w:val="both"/>
              <w:rPr>
                <w:rFonts w:ascii="Times New Roman"/>
                <w:color w:val="000000"/>
                <w:sz w:val="24"/>
                <w:szCs w:val="24"/>
                <w:lang w:val="en-GB"/>
              </w:rPr>
            </w:pPr>
            <w:r w:rsidRPr="00CE5B96">
              <w:rPr>
                <w:rFonts w:ascii="Times New Roman" w:hint="eastAsia"/>
                <w:color w:val="000000"/>
                <w:sz w:val="21"/>
                <w:szCs w:val="24"/>
                <w:lang w:val="en-GB"/>
              </w:rPr>
              <w:t>【權重</w:t>
            </w:r>
            <w:r w:rsidRPr="00CE5B96">
              <w:rPr>
                <w:rFonts w:ascii="Times New Roman" w:hint="eastAsia"/>
                <w:color w:val="000000"/>
                <w:sz w:val="21"/>
                <w:szCs w:val="24"/>
                <w:lang w:val="en-GB"/>
              </w:rPr>
              <w:t>30</w:t>
            </w:r>
            <w:r w:rsidRPr="00CE5B96">
              <w:rPr>
                <w:rFonts w:ascii="Times New Roman" w:hint="eastAsia"/>
                <w:color w:val="000000"/>
                <w:sz w:val="21"/>
                <w:szCs w:val="24"/>
                <w:lang w:val="en-GB"/>
              </w:rPr>
              <w:t>】</w:t>
            </w:r>
          </w:p>
        </w:tc>
        <w:tc>
          <w:tcPr>
            <w:tcW w:w="709" w:type="dxa"/>
            <w:tcBorders>
              <w:top w:val="single" w:sz="4" w:space="0" w:color="auto"/>
            </w:tcBorders>
            <w:vAlign w:val="center"/>
          </w:tcPr>
          <w:p w:rsidR="00573ABB" w:rsidRPr="0008673C" w:rsidRDefault="00573ABB" w:rsidP="00573ABB">
            <w:pPr>
              <w:pStyle w:val="a8"/>
              <w:adjustRightInd w:val="0"/>
              <w:snapToGrid w:val="0"/>
              <w:spacing w:after="0"/>
              <w:jc w:val="center"/>
              <w:rPr>
                <w:rFonts w:ascii="Times New Roman"/>
                <w:color w:val="FF0000"/>
                <w:sz w:val="28"/>
                <w:szCs w:val="28"/>
                <w:lang w:val="en-GB"/>
              </w:rPr>
            </w:pPr>
          </w:p>
        </w:tc>
        <w:tc>
          <w:tcPr>
            <w:tcW w:w="708" w:type="dxa"/>
            <w:tcBorders>
              <w:top w:val="single" w:sz="4" w:space="0" w:color="auto"/>
            </w:tcBorders>
            <w:vAlign w:val="center"/>
          </w:tcPr>
          <w:p w:rsidR="00573ABB" w:rsidRPr="0008673C" w:rsidRDefault="00573ABB" w:rsidP="00573ABB">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tcBorders>
            <w:vAlign w:val="center"/>
          </w:tcPr>
          <w:p w:rsidR="00573ABB" w:rsidRPr="0008673C" w:rsidRDefault="00573ABB" w:rsidP="00573ABB">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tcBorders>
            <w:vAlign w:val="center"/>
          </w:tcPr>
          <w:p w:rsidR="00573ABB" w:rsidRPr="0008673C" w:rsidRDefault="00573ABB" w:rsidP="00573ABB">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tcBorders>
            <w:vAlign w:val="center"/>
          </w:tcPr>
          <w:p w:rsidR="00573ABB" w:rsidRPr="0008673C" w:rsidRDefault="00573ABB" w:rsidP="00573ABB">
            <w:pPr>
              <w:pStyle w:val="a8"/>
              <w:adjustRightInd w:val="0"/>
              <w:snapToGrid w:val="0"/>
              <w:spacing w:after="0"/>
              <w:jc w:val="center"/>
              <w:rPr>
                <w:rFonts w:ascii="Times New Roman"/>
                <w:color w:val="FF0000"/>
                <w:sz w:val="28"/>
                <w:szCs w:val="28"/>
                <w:lang w:val="en-GB"/>
              </w:rPr>
            </w:pPr>
          </w:p>
        </w:tc>
      </w:tr>
      <w:tr w:rsidR="00573ABB" w:rsidRPr="00491E51" w:rsidTr="00573ABB">
        <w:trPr>
          <w:trHeight w:val="2705"/>
          <w:jc w:val="center"/>
        </w:trPr>
        <w:tc>
          <w:tcPr>
            <w:tcW w:w="2449" w:type="dxa"/>
            <w:vMerge/>
          </w:tcPr>
          <w:p w:rsidR="00573ABB" w:rsidRPr="00491E51" w:rsidRDefault="00573ABB" w:rsidP="00573ABB">
            <w:pPr>
              <w:pStyle w:val="a8"/>
              <w:adjustRightInd w:val="0"/>
              <w:snapToGrid w:val="0"/>
              <w:spacing w:after="0"/>
              <w:rPr>
                <w:rFonts w:ascii="Times New Roman"/>
                <w:b/>
                <w:color w:val="000000"/>
                <w:sz w:val="24"/>
                <w:szCs w:val="24"/>
                <w:lang w:val="en-GB"/>
              </w:rPr>
            </w:pPr>
          </w:p>
        </w:tc>
        <w:tc>
          <w:tcPr>
            <w:tcW w:w="6590" w:type="dxa"/>
            <w:gridSpan w:val="6"/>
            <w:tcBorders>
              <w:bottom w:val="single" w:sz="4" w:space="0" w:color="auto"/>
            </w:tcBorders>
          </w:tcPr>
          <w:p w:rsidR="00573ABB" w:rsidRPr="00C772BA" w:rsidRDefault="00573ABB" w:rsidP="00573ABB">
            <w:pPr>
              <w:pStyle w:val="a8"/>
              <w:adjustRightInd w:val="0"/>
              <w:snapToGrid w:val="0"/>
              <w:spacing w:before="100" w:beforeAutospacing="1" w:after="0" w:line="240" w:lineRule="atLeast"/>
              <w:jc w:val="both"/>
              <w:rPr>
                <w:rFonts w:ascii="Times New Roman" w:hAnsi="標楷體"/>
                <w:color w:val="000000"/>
                <w:sz w:val="24"/>
                <w:szCs w:val="24"/>
                <w:lang w:val="en-GB"/>
              </w:rPr>
            </w:pPr>
            <w:r w:rsidRPr="00C772BA">
              <w:rPr>
                <w:rFonts w:ascii="Times New Roman" w:hAnsi="標楷體"/>
                <w:color w:val="000000"/>
                <w:sz w:val="24"/>
                <w:szCs w:val="24"/>
                <w:lang w:val="en-GB"/>
              </w:rPr>
              <w:t>優點特色：</w:t>
            </w:r>
          </w:p>
          <w:p w:rsidR="00573ABB" w:rsidRPr="00C772BA" w:rsidRDefault="00573ABB" w:rsidP="005F1E93">
            <w:pPr>
              <w:pStyle w:val="a8"/>
              <w:numPr>
                <w:ilvl w:val="0"/>
                <w:numId w:val="8"/>
              </w:numPr>
              <w:adjustRightInd w:val="0"/>
              <w:snapToGrid w:val="0"/>
              <w:spacing w:before="100" w:beforeAutospacing="1" w:after="100" w:afterAutospacing="1" w:line="240" w:lineRule="atLeast"/>
              <w:jc w:val="both"/>
              <w:rPr>
                <w:rFonts w:ascii="Times New Roman" w:hAnsi="標楷體"/>
                <w:color w:val="000000"/>
                <w:sz w:val="24"/>
                <w:szCs w:val="24"/>
                <w:lang w:val="en-GB"/>
              </w:rPr>
            </w:pPr>
          </w:p>
          <w:p w:rsidR="00573ABB" w:rsidRPr="00C772BA" w:rsidRDefault="00573ABB" w:rsidP="005F1E93">
            <w:pPr>
              <w:pStyle w:val="a8"/>
              <w:numPr>
                <w:ilvl w:val="0"/>
                <w:numId w:val="8"/>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p w:rsidR="00573ABB" w:rsidRPr="00C772BA" w:rsidRDefault="00573ABB" w:rsidP="005F1E93">
            <w:pPr>
              <w:pStyle w:val="a8"/>
              <w:numPr>
                <w:ilvl w:val="0"/>
                <w:numId w:val="8"/>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tc>
      </w:tr>
      <w:tr w:rsidR="00573ABB" w:rsidRPr="00491E51" w:rsidTr="00573ABB">
        <w:trPr>
          <w:trHeight w:val="2982"/>
          <w:jc w:val="center"/>
        </w:trPr>
        <w:tc>
          <w:tcPr>
            <w:tcW w:w="2449" w:type="dxa"/>
            <w:vMerge/>
          </w:tcPr>
          <w:p w:rsidR="00573ABB" w:rsidRPr="00491E51" w:rsidRDefault="00573ABB" w:rsidP="00573ABB">
            <w:pPr>
              <w:pStyle w:val="a8"/>
              <w:adjustRightInd w:val="0"/>
              <w:snapToGrid w:val="0"/>
              <w:spacing w:after="0"/>
              <w:rPr>
                <w:rFonts w:ascii="Times New Roman"/>
                <w:b/>
                <w:color w:val="000000"/>
                <w:sz w:val="24"/>
                <w:szCs w:val="24"/>
                <w:lang w:val="en-GB"/>
              </w:rPr>
            </w:pPr>
          </w:p>
        </w:tc>
        <w:tc>
          <w:tcPr>
            <w:tcW w:w="6590" w:type="dxa"/>
            <w:gridSpan w:val="6"/>
            <w:tcBorders>
              <w:bottom w:val="single" w:sz="4" w:space="0" w:color="auto"/>
            </w:tcBorders>
          </w:tcPr>
          <w:p w:rsidR="00573ABB" w:rsidRPr="00C772BA" w:rsidRDefault="00573ABB" w:rsidP="00573ABB">
            <w:pPr>
              <w:pStyle w:val="a8"/>
              <w:adjustRightInd w:val="0"/>
              <w:snapToGrid w:val="0"/>
              <w:spacing w:before="100" w:beforeAutospacing="1" w:after="0" w:line="240" w:lineRule="atLeast"/>
              <w:jc w:val="both"/>
              <w:rPr>
                <w:rFonts w:ascii="Times New Roman" w:hAnsi="標楷體"/>
                <w:color w:val="000000"/>
                <w:sz w:val="24"/>
                <w:szCs w:val="24"/>
                <w:lang w:val="en-GB"/>
              </w:rPr>
            </w:pPr>
            <w:r w:rsidRPr="00C772BA">
              <w:rPr>
                <w:rFonts w:ascii="Times New Roman" w:hAnsi="標楷體" w:hint="eastAsia"/>
                <w:color w:val="000000"/>
                <w:sz w:val="24"/>
                <w:szCs w:val="24"/>
                <w:lang w:val="en-GB"/>
              </w:rPr>
              <w:t>待改進事項</w:t>
            </w:r>
            <w:r w:rsidRPr="00C772BA">
              <w:rPr>
                <w:rFonts w:ascii="Times New Roman" w:hAnsi="標楷體"/>
                <w:color w:val="000000"/>
                <w:sz w:val="24"/>
                <w:szCs w:val="24"/>
                <w:lang w:val="en-GB"/>
              </w:rPr>
              <w:t>：</w:t>
            </w:r>
          </w:p>
          <w:p w:rsidR="00573ABB" w:rsidRPr="00C772BA" w:rsidRDefault="00573ABB" w:rsidP="005F1E93">
            <w:pPr>
              <w:pStyle w:val="a8"/>
              <w:numPr>
                <w:ilvl w:val="0"/>
                <w:numId w:val="9"/>
              </w:numPr>
              <w:adjustRightInd w:val="0"/>
              <w:snapToGrid w:val="0"/>
              <w:spacing w:before="100" w:beforeAutospacing="1" w:after="100" w:afterAutospacing="1" w:line="240" w:lineRule="atLeast"/>
              <w:jc w:val="both"/>
              <w:rPr>
                <w:rFonts w:ascii="Times New Roman" w:hAnsi="標楷體"/>
                <w:color w:val="000000"/>
                <w:sz w:val="24"/>
                <w:szCs w:val="24"/>
                <w:lang w:val="en-GB"/>
              </w:rPr>
            </w:pPr>
          </w:p>
          <w:p w:rsidR="00573ABB" w:rsidRPr="00C772BA" w:rsidRDefault="00573ABB" w:rsidP="005F1E93">
            <w:pPr>
              <w:pStyle w:val="a8"/>
              <w:numPr>
                <w:ilvl w:val="0"/>
                <w:numId w:val="9"/>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p w:rsidR="00573ABB" w:rsidRPr="00C772BA" w:rsidRDefault="00573ABB" w:rsidP="005F1E93">
            <w:pPr>
              <w:pStyle w:val="a8"/>
              <w:numPr>
                <w:ilvl w:val="0"/>
                <w:numId w:val="9"/>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tc>
      </w:tr>
    </w:tbl>
    <w:p w:rsidR="00573ABB" w:rsidRDefault="00573ABB" w:rsidP="00573ABB">
      <w:pPr>
        <w:pStyle w:val="af3"/>
        <w:tabs>
          <w:tab w:val="right" w:leader="dot" w:pos="8505"/>
        </w:tabs>
        <w:adjustRightInd/>
        <w:snapToGrid w:val="0"/>
        <w:spacing w:before="0" w:after="0" w:line="240" w:lineRule="atLeast"/>
        <w:ind w:leftChars="59" w:left="142"/>
      </w:pPr>
      <w:r>
        <w:br w:type="page"/>
      </w:r>
      <w:r w:rsidRPr="00636175">
        <w:rPr>
          <w:rFonts w:hAnsi="標楷體"/>
          <w:sz w:val="22"/>
          <w:szCs w:val="28"/>
        </w:rPr>
        <w:t>計分方式：</w:t>
      </w:r>
      <w:r w:rsidRPr="00636175">
        <w:rPr>
          <w:rFonts w:hAnsi="標楷體" w:hint="eastAsia"/>
          <w:sz w:val="22"/>
          <w:szCs w:val="28"/>
        </w:rPr>
        <w:t>評量中項權重＊</w:t>
      </w:r>
      <w:r w:rsidRPr="00636175">
        <w:rPr>
          <w:rFonts w:hAnsi="標楷體"/>
          <w:sz w:val="22"/>
          <w:szCs w:val="28"/>
        </w:rPr>
        <w:t>（實際評分等級／題項最高評分等級）</w:t>
      </w:r>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9"/>
        <w:gridCol w:w="3046"/>
        <w:gridCol w:w="709"/>
        <w:gridCol w:w="708"/>
        <w:gridCol w:w="709"/>
        <w:gridCol w:w="709"/>
        <w:gridCol w:w="709"/>
      </w:tblGrid>
      <w:tr w:rsidR="00573ABB" w:rsidRPr="00491E51" w:rsidTr="00573ABB">
        <w:trPr>
          <w:trHeight w:val="567"/>
          <w:jc w:val="center"/>
        </w:trPr>
        <w:tc>
          <w:tcPr>
            <w:tcW w:w="2449" w:type="dxa"/>
            <w:vMerge w:val="restart"/>
            <w:tcBorders>
              <w:bottom w:val="single" w:sz="4" w:space="0" w:color="000000"/>
              <w:right w:val="single" w:sz="4" w:space="0" w:color="000000"/>
            </w:tcBorders>
            <w:shd w:val="pct12" w:color="auto" w:fill="auto"/>
            <w:vAlign w:val="center"/>
          </w:tcPr>
          <w:p w:rsidR="00573ABB" w:rsidRPr="00491E51" w:rsidRDefault="00573ABB" w:rsidP="00573ABB">
            <w:pPr>
              <w:pStyle w:val="a8"/>
              <w:adjustRightInd w:val="0"/>
              <w:snapToGrid w:val="0"/>
              <w:spacing w:after="0"/>
              <w:jc w:val="center"/>
              <w:rPr>
                <w:rFonts w:ascii="Times New Roman"/>
                <w:b/>
                <w:color w:val="000000"/>
                <w:sz w:val="28"/>
                <w:szCs w:val="28"/>
                <w:lang w:val="en-GB"/>
              </w:rPr>
            </w:pPr>
            <w:r w:rsidRPr="00491E51">
              <w:rPr>
                <w:rFonts w:ascii="Times New Roman" w:hAnsi="標楷體"/>
                <w:b/>
                <w:color w:val="000000"/>
                <w:sz w:val="28"/>
                <w:szCs w:val="28"/>
                <w:lang w:val="en-GB"/>
              </w:rPr>
              <w:t>評</w:t>
            </w:r>
            <w:r>
              <w:rPr>
                <w:rFonts w:ascii="Times New Roman" w:hAnsi="標楷體" w:hint="eastAsia"/>
                <w:b/>
                <w:color w:val="000000"/>
                <w:sz w:val="28"/>
                <w:szCs w:val="28"/>
                <w:lang w:val="en-GB"/>
              </w:rPr>
              <w:t xml:space="preserve"> </w:t>
            </w:r>
            <w:r>
              <w:rPr>
                <w:rFonts w:ascii="Times New Roman" w:hAnsi="標楷體" w:hint="eastAsia"/>
                <w:b/>
                <w:color w:val="000000"/>
                <w:sz w:val="28"/>
                <w:szCs w:val="28"/>
                <w:lang w:val="en-GB"/>
              </w:rPr>
              <w:t>量</w:t>
            </w:r>
            <w:r>
              <w:rPr>
                <w:rFonts w:ascii="Times New Roman" w:hAnsi="標楷體" w:hint="eastAsia"/>
                <w:b/>
                <w:color w:val="000000"/>
                <w:sz w:val="28"/>
                <w:szCs w:val="28"/>
                <w:lang w:val="en-GB"/>
              </w:rPr>
              <w:t xml:space="preserve"> </w:t>
            </w:r>
            <w:r>
              <w:rPr>
                <w:rFonts w:ascii="Times New Roman" w:hAnsi="標楷體" w:hint="eastAsia"/>
                <w:b/>
                <w:color w:val="000000"/>
                <w:sz w:val="28"/>
                <w:szCs w:val="28"/>
                <w:lang w:val="en-GB"/>
              </w:rPr>
              <w:t>大</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項</w:t>
            </w:r>
          </w:p>
        </w:tc>
        <w:tc>
          <w:tcPr>
            <w:tcW w:w="3046" w:type="dxa"/>
            <w:vMerge w:val="restart"/>
            <w:tcBorders>
              <w:left w:val="single" w:sz="4" w:space="0" w:color="000000"/>
              <w:bottom w:val="single" w:sz="4" w:space="0" w:color="auto"/>
            </w:tcBorders>
            <w:shd w:val="pct12" w:color="auto" w:fill="auto"/>
            <w:vAlign w:val="center"/>
          </w:tcPr>
          <w:p w:rsidR="00573ABB" w:rsidRPr="00491E51" w:rsidRDefault="00573ABB" w:rsidP="00573ABB">
            <w:pPr>
              <w:pStyle w:val="a8"/>
              <w:adjustRightInd w:val="0"/>
              <w:snapToGrid w:val="0"/>
              <w:spacing w:after="0"/>
              <w:jc w:val="center"/>
              <w:rPr>
                <w:rFonts w:ascii="Times New Roman"/>
                <w:b/>
                <w:color w:val="000000"/>
                <w:sz w:val="28"/>
                <w:szCs w:val="28"/>
                <w:lang w:val="en-GB"/>
              </w:rPr>
            </w:pPr>
            <w:r>
              <w:rPr>
                <w:rFonts w:ascii="Times New Roman" w:hAnsi="標楷體" w:hint="eastAsia"/>
                <w:b/>
                <w:color w:val="000000"/>
                <w:sz w:val="28"/>
                <w:szCs w:val="28"/>
                <w:lang w:val="en-GB"/>
              </w:rPr>
              <w:t>評</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量</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中</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項</w:t>
            </w:r>
          </w:p>
        </w:tc>
        <w:tc>
          <w:tcPr>
            <w:tcW w:w="3544" w:type="dxa"/>
            <w:gridSpan w:val="5"/>
            <w:tcBorders>
              <w:bottom w:val="single" w:sz="4" w:space="0" w:color="auto"/>
            </w:tcBorders>
            <w:shd w:val="pct12" w:color="auto" w:fill="auto"/>
            <w:vAlign w:val="center"/>
          </w:tcPr>
          <w:p w:rsidR="00573ABB" w:rsidRPr="00491E51" w:rsidRDefault="00573ABB" w:rsidP="00573ABB">
            <w:pPr>
              <w:pStyle w:val="a8"/>
              <w:adjustRightInd w:val="0"/>
              <w:snapToGrid w:val="0"/>
              <w:spacing w:after="0"/>
              <w:jc w:val="center"/>
              <w:rPr>
                <w:rFonts w:ascii="Times New Roman"/>
                <w:b/>
                <w:color w:val="000000"/>
                <w:sz w:val="28"/>
                <w:szCs w:val="28"/>
                <w:lang w:val="en-GB"/>
              </w:rPr>
            </w:pPr>
            <w:r w:rsidRPr="00491E51">
              <w:rPr>
                <w:rFonts w:ascii="Times New Roman" w:hAnsi="標楷體"/>
                <w:b/>
                <w:color w:val="000000"/>
                <w:sz w:val="28"/>
                <w:szCs w:val="28"/>
                <w:lang w:val="en-GB"/>
              </w:rPr>
              <w:t>評</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分</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等</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級</w:t>
            </w:r>
          </w:p>
        </w:tc>
      </w:tr>
      <w:tr w:rsidR="00573ABB" w:rsidRPr="00491E51" w:rsidTr="00573ABB">
        <w:trPr>
          <w:trHeight w:val="567"/>
          <w:jc w:val="center"/>
        </w:trPr>
        <w:tc>
          <w:tcPr>
            <w:tcW w:w="2449" w:type="dxa"/>
            <w:vMerge/>
            <w:tcBorders>
              <w:top w:val="single" w:sz="4" w:space="0" w:color="000000"/>
              <w:bottom w:val="single" w:sz="4" w:space="0" w:color="000000"/>
              <w:right w:val="single" w:sz="4" w:space="0" w:color="000000"/>
            </w:tcBorders>
            <w:shd w:val="pct12" w:color="auto" w:fill="auto"/>
            <w:vAlign w:val="center"/>
          </w:tcPr>
          <w:p w:rsidR="00573ABB" w:rsidRPr="00491E51" w:rsidRDefault="00573ABB" w:rsidP="00573ABB">
            <w:pPr>
              <w:pStyle w:val="a8"/>
              <w:adjustRightInd w:val="0"/>
              <w:snapToGrid w:val="0"/>
              <w:spacing w:after="0"/>
              <w:jc w:val="center"/>
              <w:rPr>
                <w:rFonts w:ascii="Times New Roman"/>
                <w:b/>
                <w:color w:val="000000"/>
                <w:sz w:val="24"/>
                <w:szCs w:val="24"/>
                <w:lang w:val="en-GB"/>
              </w:rPr>
            </w:pPr>
          </w:p>
        </w:tc>
        <w:tc>
          <w:tcPr>
            <w:tcW w:w="3046" w:type="dxa"/>
            <w:vMerge/>
            <w:tcBorders>
              <w:top w:val="single" w:sz="4" w:space="0" w:color="000000"/>
              <w:left w:val="single" w:sz="4" w:space="0" w:color="000000"/>
              <w:bottom w:val="single" w:sz="4" w:space="0" w:color="auto"/>
            </w:tcBorders>
            <w:shd w:val="pct12" w:color="auto" w:fill="auto"/>
            <w:vAlign w:val="center"/>
          </w:tcPr>
          <w:p w:rsidR="00573ABB" w:rsidRPr="00491E51" w:rsidRDefault="00573ABB" w:rsidP="00573ABB">
            <w:pPr>
              <w:pStyle w:val="a8"/>
              <w:adjustRightInd w:val="0"/>
              <w:snapToGrid w:val="0"/>
              <w:spacing w:after="0"/>
              <w:jc w:val="center"/>
              <w:rPr>
                <w:rFonts w:ascii="Times New Roman"/>
                <w:b/>
                <w:color w:val="000000"/>
                <w:sz w:val="24"/>
                <w:szCs w:val="24"/>
                <w:lang w:val="en-GB"/>
              </w:rPr>
            </w:pPr>
          </w:p>
        </w:tc>
        <w:tc>
          <w:tcPr>
            <w:tcW w:w="709" w:type="dxa"/>
            <w:tcBorders>
              <w:bottom w:val="single" w:sz="4" w:space="0" w:color="auto"/>
            </w:tcBorders>
            <w:vAlign w:val="center"/>
          </w:tcPr>
          <w:p w:rsidR="00573ABB" w:rsidRPr="00491E51" w:rsidRDefault="00573ABB" w:rsidP="00573ABB">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1</w:t>
            </w:r>
          </w:p>
        </w:tc>
        <w:tc>
          <w:tcPr>
            <w:tcW w:w="708" w:type="dxa"/>
            <w:tcBorders>
              <w:bottom w:val="single" w:sz="4" w:space="0" w:color="auto"/>
            </w:tcBorders>
            <w:vAlign w:val="center"/>
          </w:tcPr>
          <w:p w:rsidR="00573ABB" w:rsidRPr="00491E51" w:rsidRDefault="00573ABB" w:rsidP="00573ABB">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2</w:t>
            </w:r>
          </w:p>
        </w:tc>
        <w:tc>
          <w:tcPr>
            <w:tcW w:w="709" w:type="dxa"/>
            <w:tcBorders>
              <w:bottom w:val="single" w:sz="4" w:space="0" w:color="auto"/>
            </w:tcBorders>
            <w:vAlign w:val="center"/>
          </w:tcPr>
          <w:p w:rsidR="00573ABB" w:rsidRPr="00491E51" w:rsidRDefault="00573ABB" w:rsidP="00573ABB">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3</w:t>
            </w:r>
          </w:p>
        </w:tc>
        <w:tc>
          <w:tcPr>
            <w:tcW w:w="709" w:type="dxa"/>
            <w:tcBorders>
              <w:bottom w:val="single" w:sz="4" w:space="0" w:color="auto"/>
            </w:tcBorders>
            <w:vAlign w:val="center"/>
          </w:tcPr>
          <w:p w:rsidR="00573ABB" w:rsidRPr="00491E51" w:rsidRDefault="00573ABB" w:rsidP="00573ABB">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4</w:t>
            </w:r>
          </w:p>
        </w:tc>
        <w:tc>
          <w:tcPr>
            <w:tcW w:w="709" w:type="dxa"/>
            <w:tcBorders>
              <w:bottom w:val="single" w:sz="4" w:space="0" w:color="auto"/>
            </w:tcBorders>
            <w:vAlign w:val="center"/>
          </w:tcPr>
          <w:p w:rsidR="00573ABB" w:rsidRPr="00491E51" w:rsidRDefault="00573ABB" w:rsidP="00573ABB">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5</w:t>
            </w:r>
          </w:p>
        </w:tc>
      </w:tr>
      <w:tr w:rsidR="00573ABB" w:rsidRPr="00491E51" w:rsidTr="00573ABB">
        <w:trPr>
          <w:trHeight w:val="567"/>
          <w:jc w:val="center"/>
        </w:trPr>
        <w:tc>
          <w:tcPr>
            <w:tcW w:w="2449" w:type="dxa"/>
            <w:vMerge w:val="restart"/>
            <w:tcBorders>
              <w:top w:val="single" w:sz="4" w:space="0" w:color="000000"/>
            </w:tcBorders>
          </w:tcPr>
          <w:p w:rsidR="00573ABB" w:rsidRPr="00CE5B96" w:rsidRDefault="00573ABB" w:rsidP="00573ABB">
            <w:pPr>
              <w:pStyle w:val="a8"/>
              <w:adjustRightInd w:val="0"/>
              <w:snapToGrid w:val="0"/>
              <w:spacing w:after="100" w:afterAutospacing="1"/>
              <w:ind w:leftChars="-9" w:left="326" w:hangingChars="145" w:hanging="348"/>
              <w:rPr>
                <w:rFonts w:ascii="Times New Roman"/>
                <w:b/>
                <w:color w:val="000000"/>
                <w:sz w:val="24"/>
                <w:szCs w:val="24"/>
                <w:lang w:val="en-GB"/>
              </w:rPr>
            </w:pPr>
            <w:r w:rsidRPr="00491E51">
              <w:rPr>
                <w:rFonts w:ascii="Times New Roman"/>
                <w:b/>
                <w:color w:val="000000"/>
                <w:sz w:val="24"/>
                <w:szCs w:val="24"/>
                <w:lang w:val="en-GB"/>
              </w:rPr>
              <w:t>3</w:t>
            </w:r>
            <w:r w:rsidRPr="00CE5B96">
              <w:rPr>
                <w:rFonts w:ascii="Times New Roman"/>
                <w:b/>
                <w:color w:val="000000"/>
                <w:sz w:val="24"/>
                <w:szCs w:val="24"/>
                <w:lang w:val="en-GB"/>
              </w:rPr>
              <w:t>、研發與創新</w:t>
            </w:r>
          </w:p>
          <w:p w:rsidR="00573ABB" w:rsidRPr="00491E51" w:rsidRDefault="00573ABB" w:rsidP="00573ABB">
            <w:pPr>
              <w:pStyle w:val="a8"/>
              <w:adjustRightInd w:val="0"/>
              <w:snapToGrid w:val="0"/>
              <w:spacing w:after="0"/>
              <w:jc w:val="both"/>
              <w:rPr>
                <w:rFonts w:ascii="Times New Roman"/>
                <w:b/>
                <w:color w:val="000000"/>
                <w:sz w:val="28"/>
                <w:szCs w:val="28"/>
                <w:lang w:val="en-GB"/>
              </w:rPr>
            </w:pPr>
            <w:r w:rsidRPr="00CE5B96">
              <w:rPr>
                <w:rFonts w:ascii="Times New Roman" w:hint="eastAsia"/>
                <w:color w:val="000000"/>
                <w:sz w:val="21"/>
                <w:szCs w:val="24"/>
                <w:lang w:val="en-GB"/>
              </w:rPr>
              <w:t>【權重</w:t>
            </w:r>
            <w:r w:rsidRPr="00CE5B96">
              <w:rPr>
                <w:rFonts w:ascii="Times New Roman" w:hint="eastAsia"/>
                <w:color w:val="000000"/>
                <w:sz w:val="21"/>
                <w:szCs w:val="24"/>
                <w:lang w:val="en-GB"/>
              </w:rPr>
              <w:t>80</w:t>
            </w:r>
            <w:r w:rsidRPr="00CE5B96">
              <w:rPr>
                <w:rFonts w:ascii="Times New Roman" w:hint="eastAsia"/>
                <w:color w:val="000000"/>
                <w:sz w:val="21"/>
                <w:szCs w:val="24"/>
                <w:lang w:val="en-GB"/>
              </w:rPr>
              <w:t>】</w:t>
            </w:r>
          </w:p>
        </w:tc>
        <w:tc>
          <w:tcPr>
            <w:tcW w:w="3046" w:type="dxa"/>
            <w:tcBorders>
              <w:top w:val="single" w:sz="4" w:space="0" w:color="auto"/>
              <w:bottom w:val="single" w:sz="4" w:space="0" w:color="auto"/>
            </w:tcBorders>
            <w:vAlign w:val="center"/>
          </w:tcPr>
          <w:p w:rsidR="00FE4506" w:rsidRDefault="00573ABB" w:rsidP="00FE4506">
            <w:pPr>
              <w:pStyle w:val="a8"/>
              <w:adjustRightInd w:val="0"/>
              <w:snapToGrid w:val="0"/>
              <w:spacing w:after="0"/>
              <w:jc w:val="both"/>
              <w:rPr>
                <w:rFonts w:ascii="Times New Roman" w:hAnsi="標楷體"/>
                <w:color w:val="000000"/>
                <w:sz w:val="24"/>
                <w:szCs w:val="24"/>
                <w:lang w:val="en-GB"/>
              </w:rPr>
            </w:pPr>
            <w:r w:rsidRPr="00341D65">
              <w:rPr>
                <w:rFonts w:ascii="Times New Roman"/>
                <w:color w:val="000000"/>
                <w:sz w:val="24"/>
                <w:szCs w:val="24"/>
                <w:lang w:val="en-GB"/>
              </w:rPr>
              <w:t>3.1</w:t>
            </w:r>
            <w:r w:rsidRPr="00341D65">
              <w:rPr>
                <w:rFonts w:ascii="Times New Roman" w:hAnsi="標楷體"/>
                <w:color w:val="000000"/>
                <w:sz w:val="24"/>
                <w:szCs w:val="24"/>
                <w:lang w:val="en-GB"/>
              </w:rPr>
              <w:t>研發與創新策略</w:t>
            </w:r>
          </w:p>
          <w:p w:rsidR="00573ABB" w:rsidRPr="00341D65" w:rsidRDefault="00573ABB" w:rsidP="00FE4506">
            <w:pPr>
              <w:pStyle w:val="a8"/>
              <w:adjustRightInd w:val="0"/>
              <w:snapToGrid w:val="0"/>
              <w:spacing w:after="0"/>
              <w:jc w:val="both"/>
              <w:rPr>
                <w:rFonts w:ascii="Times New Roman"/>
                <w:color w:val="000000"/>
                <w:sz w:val="24"/>
                <w:szCs w:val="24"/>
                <w:lang w:val="en-GB"/>
              </w:rPr>
            </w:pPr>
            <w:r w:rsidRPr="00CE5B96">
              <w:rPr>
                <w:rFonts w:ascii="Times New Roman" w:hint="eastAsia"/>
                <w:color w:val="000000"/>
                <w:sz w:val="21"/>
                <w:szCs w:val="24"/>
                <w:lang w:val="en-GB"/>
              </w:rPr>
              <w:t>【權重</w:t>
            </w:r>
            <w:r w:rsidR="009E0937">
              <w:rPr>
                <w:rFonts w:ascii="Times New Roman" w:hint="eastAsia"/>
                <w:color w:val="000000"/>
                <w:sz w:val="21"/>
                <w:szCs w:val="24"/>
                <w:lang w:val="en-GB"/>
              </w:rPr>
              <w:t>4</w:t>
            </w:r>
            <w:r w:rsidRPr="00CE5B96">
              <w:rPr>
                <w:rFonts w:ascii="Times New Roman" w:hint="eastAsia"/>
                <w:color w:val="000000"/>
                <w:sz w:val="21"/>
                <w:szCs w:val="24"/>
                <w:lang w:val="en-GB"/>
              </w:rPr>
              <w:t>0</w:t>
            </w:r>
            <w:r w:rsidRPr="00CE5B96">
              <w:rPr>
                <w:rFonts w:ascii="Times New Roman" w:hint="eastAsia"/>
                <w:color w:val="000000"/>
                <w:sz w:val="21"/>
                <w:szCs w:val="24"/>
                <w:lang w:val="en-GB"/>
              </w:rPr>
              <w:t>】</w:t>
            </w:r>
          </w:p>
        </w:tc>
        <w:tc>
          <w:tcPr>
            <w:tcW w:w="709" w:type="dxa"/>
            <w:tcBorders>
              <w:bottom w:val="single" w:sz="4" w:space="0" w:color="auto"/>
            </w:tcBorders>
            <w:vAlign w:val="center"/>
          </w:tcPr>
          <w:p w:rsidR="00573ABB" w:rsidRPr="0008673C" w:rsidRDefault="00573ABB" w:rsidP="00573ABB">
            <w:pPr>
              <w:pStyle w:val="a8"/>
              <w:adjustRightInd w:val="0"/>
              <w:snapToGrid w:val="0"/>
              <w:spacing w:after="0"/>
              <w:jc w:val="center"/>
              <w:rPr>
                <w:rFonts w:ascii="Times New Roman"/>
                <w:color w:val="FF0000"/>
                <w:sz w:val="28"/>
                <w:szCs w:val="28"/>
                <w:lang w:val="en-GB"/>
              </w:rPr>
            </w:pPr>
          </w:p>
        </w:tc>
        <w:tc>
          <w:tcPr>
            <w:tcW w:w="708" w:type="dxa"/>
            <w:tcBorders>
              <w:bottom w:val="single" w:sz="4" w:space="0" w:color="auto"/>
            </w:tcBorders>
            <w:vAlign w:val="center"/>
          </w:tcPr>
          <w:p w:rsidR="00573ABB" w:rsidRPr="0008673C" w:rsidRDefault="00573ABB" w:rsidP="00573ABB">
            <w:pPr>
              <w:pStyle w:val="a8"/>
              <w:adjustRightInd w:val="0"/>
              <w:snapToGrid w:val="0"/>
              <w:spacing w:after="0"/>
              <w:jc w:val="center"/>
              <w:rPr>
                <w:rFonts w:ascii="Times New Roman"/>
                <w:color w:val="FF0000"/>
                <w:sz w:val="28"/>
                <w:szCs w:val="28"/>
                <w:lang w:val="en-GB"/>
              </w:rPr>
            </w:pPr>
          </w:p>
        </w:tc>
        <w:tc>
          <w:tcPr>
            <w:tcW w:w="709" w:type="dxa"/>
            <w:tcBorders>
              <w:bottom w:val="single" w:sz="4" w:space="0" w:color="auto"/>
            </w:tcBorders>
            <w:vAlign w:val="center"/>
          </w:tcPr>
          <w:p w:rsidR="00573ABB" w:rsidRPr="0008673C" w:rsidRDefault="00573ABB" w:rsidP="00573ABB">
            <w:pPr>
              <w:pStyle w:val="a8"/>
              <w:adjustRightInd w:val="0"/>
              <w:snapToGrid w:val="0"/>
              <w:spacing w:after="0"/>
              <w:jc w:val="center"/>
              <w:rPr>
                <w:rFonts w:ascii="Times New Roman"/>
                <w:color w:val="FF0000"/>
                <w:sz w:val="28"/>
                <w:szCs w:val="28"/>
                <w:lang w:val="en-GB"/>
              </w:rPr>
            </w:pPr>
          </w:p>
        </w:tc>
        <w:tc>
          <w:tcPr>
            <w:tcW w:w="709" w:type="dxa"/>
            <w:tcBorders>
              <w:bottom w:val="single" w:sz="4" w:space="0" w:color="auto"/>
            </w:tcBorders>
            <w:vAlign w:val="center"/>
          </w:tcPr>
          <w:p w:rsidR="00573ABB" w:rsidRPr="0008673C" w:rsidRDefault="00573ABB" w:rsidP="00573ABB">
            <w:pPr>
              <w:pStyle w:val="a8"/>
              <w:adjustRightInd w:val="0"/>
              <w:snapToGrid w:val="0"/>
              <w:spacing w:after="0"/>
              <w:jc w:val="center"/>
              <w:rPr>
                <w:rFonts w:ascii="Times New Roman"/>
                <w:color w:val="FF0000"/>
                <w:sz w:val="28"/>
                <w:szCs w:val="28"/>
                <w:lang w:val="en-GB"/>
              </w:rPr>
            </w:pPr>
          </w:p>
        </w:tc>
        <w:tc>
          <w:tcPr>
            <w:tcW w:w="709" w:type="dxa"/>
            <w:tcBorders>
              <w:bottom w:val="single" w:sz="4" w:space="0" w:color="auto"/>
            </w:tcBorders>
            <w:vAlign w:val="center"/>
          </w:tcPr>
          <w:p w:rsidR="00573ABB" w:rsidRPr="0008673C" w:rsidRDefault="00573ABB" w:rsidP="00573ABB">
            <w:pPr>
              <w:pStyle w:val="a8"/>
              <w:adjustRightInd w:val="0"/>
              <w:snapToGrid w:val="0"/>
              <w:spacing w:after="0"/>
              <w:jc w:val="center"/>
              <w:rPr>
                <w:rFonts w:ascii="Times New Roman"/>
                <w:color w:val="FF0000"/>
                <w:sz w:val="28"/>
                <w:szCs w:val="28"/>
                <w:lang w:val="en-GB"/>
              </w:rPr>
            </w:pPr>
          </w:p>
        </w:tc>
      </w:tr>
      <w:tr w:rsidR="00573ABB" w:rsidRPr="00491E51" w:rsidTr="00573ABB">
        <w:trPr>
          <w:trHeight w:val="567"/>
          <w:jc w:val="center"/>
        </w:trPr>
        <w:tc>
          <w:tcPr>
            <w:tcW w:w="2449" w:type="dxa"/>
            <w:vMerge/>
          </w:tcPr>
          <w:p w:rsidR="00573ABB" w:rsidRPr="00491E51" w:rsidRDefault="00573ABB" w:rsidP="00573ABB">
            <w:pPr>
              <w:pStyle w:val="a8"/>
              <w:adjustRightInd w:val="0"/>
              <w:snapToGrid w:val="0"/>
              <w:spacing w:after="0"/>
              <w:ind w:leftChars="-36" w:left="-2" w:hangingChars="30" w:hanging="84"/>
              <w:rPr>
                <w:rFonts w:ascii="Times New Roman"/>
                <w:b/>
                <w:color w:val="000000"/>
                <w:sz w:val="28"/>
                <w:szCs w:val="28"/>
                <w:lang w:val="en-GB"/>
              </w:rPr>
            </w:pPr>
          </w:p>
        </w:tc>
        <w:tc>
          <w:tcPr>
            <w:tcW w:w="3046" w:type="dxa"/>
            <w:tcBorders>
              <w:top w:val="single" w:sz="4" w:space="0" w:color="auto"/>
              <w:bottom w:val="single" w:sz="4" w:space="0" w:color="auto"/>
            </w:tcBorders>
            <w:vAlign w:val="center"/>
          </w:tcPr>
          <w:p w:rsidR="00573ABB" w:rsidRDefault="00573ABB" w:rsidP="00573ABB">
            <w:pPr>
              <w:pStyle w:val="a8"/>
              <w:adjustRightInd w:val="0"/>
              <w:snapToGrid w:val="0"/>
              <w:spacing w:after="0"/>
              <w:jc w:val="both"/>
              <w:rPr>
                <w:rFonts w:ascii="Times New Roman" w:hAnsi="標楷體"/>
                <w:color w:val="000000"/>
                <w:sz w:val="24"/>
                <w:szCs w:val="24"/>
                <w:lang w:val="en-GB"/>
              </w:rPr>
            </w:pPr>
            <w:r w:rsidRPr="00341D65">
              <w:rPr>
                <w:rFonts w:ascii="Times New Roman"/>
                <w:color w:val="000000"/>
                <w:sz w:val="24"/>
                <w:szCs w:val="24"/>
                <w:lang w:val="en-GB"/>
              </w:rPr>
              <w:t>3.2</w:t>
            </w:r>
            <w:r w:rsidRPr="005E099A">
              <w:rPr>
                <w:rFonts w:ascii="Times New Roman" w:hAnsi="標楷體" w:hint="eastAsia"/>
                <w:color w:val="000000"/>
                <w:sz w:val="24"/>
                <w:szCs w:val="24"/>
                <w:lang w:val="en-GB"/>
              </w:rPr>
              <w:t>研發與創新之投入與管理</w:t>
            </w:r>
          </w:p>
          <w:p w:rsidR="00573ABB" w:rsidRPr="00341D65" w:rsidRDefault="00573ABB" w:rsidP="00573ABB">
            <w:pPr>
              <w:pStyle w:val="a8"/>
              <w:adjustRightInd w:val="0"/>
              <w:snapToGrid w:val="0"/>
              <w:spacing w:after="0"/>
              <w:jc w:val="both"/>
              <w:rPr>
                <w:rFonts w:ascii="Times New Roman"/>
                <w:color w:val="000000"/>
                <w:sz w:val="24"/>
                <w:szCs w:val="24"/>
                <w:lang w:val="en-GB"/>
              </w:rPr>
            </w:pPr>
            <w:r w:rsidRPr="00CE5B96">
              <w:rPr>
                <w:rFonts w:ascii="Times New Roman" w:hint="eastAsia"/>
                <w:color w:val="000000"/>
                <w:sz w:val="21"/>
                <w:szCs w:val="24"/>
                <w:lang w:val="en-GB"/>
              </w:rPr>
              <w:t>【權重</w:t>
            </w:r>
            <w:r w:rsidR="009E0937">
              <w:rPr>
                <w:rFonts w:ascii="Times New Roman" w:hint="eastAsia"/>
                <w:color w:val="000000"/>
                <w:sz w:val="21"/>
                <w:szCs w:val="24"/>
                <w:lang w:val="en-GB"/>
              </w:rPr>
              <w:t>4</w:t>
            </w:r>
            <w:r w:rsidRPr="00CE5B96">
              <w:rPr>
                <w:rFonts w:ascii="Times New Roman" w:hint="eastAsia"/>
                <w:color w:val="000000"/>
                <w:sz w:val="21"/>
                <w:szCs w:val="24"/>
                <w:lang w:val="en-GB"/>
              </w:rPr>
              <w:t>0</w:t>
            </w:r>
            <w:r w:rsidRPr="00CE5B96">
              <w:rPr>
                <w:rFonts w:ascii="Times New Roman" w:hint="eastAsia"/>
                <w:color w:val="000000"/>
                <w:sz w:val="21"/>
                <w:szCs w:val="24"/>
                <w:lang w:val="en-GB"/>
              </w:rPr>
              <w:t>】</w:t>
            </w:r>
          </w:p>
        </w:tc>
        <w:tc>
          <w:tcPr>
            <w:tcW w:w="709" w:type="dxa"/>
            <w:tcBorders>
              <w:top w:val="single" w:sz="4" w:space="0" w:color="auto"/>
              <w:bottom w:val="single" w:sz="4" w:space="0" w:color="auto"/>
            </w:tcBorders>
            <w:vAlign w:val="center"/>
          </w:tcPr>
          <w:p w:rsidR="00573ABB" w:rsidRPr="0008673C" w:rsidRDefault="00573ABB" w:rsidP="00573ABB">
            <w:pPr>
              <w:pStyle w:val="a8"/>
              <w:adjustRightInd w:val="0"/>
              <w:snapToGrid w:val="0"/>
              <w:spacing w:after="0"/>
              <w:jc w:val="center"/>
              <w:rPr>
                <w:rFonts w:ascii="Times New Roman"/>
                <w:color w:val="FF0000"/>
                <w:sz w:val="28"/>
                <w:szCs w:val="28"/>
                <w:lang w:val="en-GB"/>
              </w:rPr>
            </w:pPr>
          </w:p>
        </w:tc>
        <w:tc>
          <w:tcPr>
            <w:tcW w:w="708" w:type="dxa"/>
            <w:tcBorders>
              <w:top w:val="single" w:sz="4" w:space="0" w:color="auto"/>
              <w:bottom w:val="single" w:sz="4" w:space="0" w:color="auto"/>
            </w:tcBorders>
            <w:vAlign w:val="center"/>
          </w:tcPr>
          <w:p w:rsidR="00573ABB" w:rsidRPr="0008673C" w:rsidRDefault="00573ABB" w:rsidP="00573ABB">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573ABB" w:rsidRPr="0008673C" w:rsidRDefault="00573ABB" w:rsidP="00573ABB">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573ABB" w:rsidRPr="0008673C" w:rsidRDefault="00573ABB" w:rsidP="00573ABB">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573ABB" w:rsidRPr="0008673C" w:rsidRDefault="00573ABB" w:rsidP="00573ABB">
            <w:pPr>
              <w:pStyle w:val="a8"/>
              <w:adjustRightInd w:val="0"/>
              <w:snapToGrid w:val="0"/>
              <w:spacing w:after="0"/>
              <w:jc w:val="center"/>
              <w:rPr>
                <w:rFonts w:ascii="Times New Roman"/>
                <w:color w:val="FF0000"/>
                <w:sz w:val="28"/>
                <w:szCs w:val="28"/>
                <w:lang w:val="en-GB"/>
              </w:rPr>
            </w:pPr>
          </w:p>
        </w:tc>
      </w:tr>
      <w:tr w:rsidR="00573ABB" w:rsidRPr="00491E51" w:rsidTr="00573ABB">
        <w:trPr>
          <w:trHeight w:val="2717"/>
          <w:jc w:val="center"/>
        </w:trPr>
        <w:tc>
          <w:tcPr>
            <w:tcW w:w="2449" w:type="dxa"/>
            <w:vMerge/>
          </w:tcPr>
          <w:p w:rsidR="00573ABB" w:rsidRPr="00491E51" w:rsidRDefault="00573ABB" w:rsidP="00573ABB">
            <w:pPr>
              <w:pStyle w:val="a8"/>
              <w:adjustRightInd w:val="0"/>
              <w:snapToGrid w:val="0"/>
              <w:spacing w:after="0"/>
              <w:rPr>
                <w:rFonts w:ascii="Times New Roman"/>
                <w:b/>
                <w:color w:val="000000"/>
                <w:sz w:val="24"/>
                <w:szCs w:val="24"/>
                <w:lang w:val="en-GB"/>
              </w:rPr>
            </w:pPr>
          </w:p>
        </w:tc>
        <w:tc>
          <w:tcPr>
            <w:tcW w:w="6590" w:type="dxa"/>
            <w:gridSpan w:val="6"/>
            <w:tcBorders>
              <w:bottom w:val="single" w:sz="4" w:space="0" w:color="auto"/>
            </w:tcBorders>
          </w:tcPr>
          <w:p w:rsidR="00573ABB" w:rsidRPr="00C772BA" w:rsidRDefault="00573ABB" w:rsidP="00573ABB">
            <w:pPr>
              <w:pStyle w:val="a8"/>
              <w:adjustRightInd w:val="0"/>
              <w:snapToGrid w:val="0"/>
              <w:spacing w:before="100" w:beforeAutospacing="1" w:after="0" w:line="240" w:lineRule="atLeast"/>
              <w:jc w:val="both"/>
              <w:rPr>
                <w:rFonts w:ascii="Times New Roman" w:hAnsi="標楷體"/>
                <w:color w:val="000000"/>
                <w:sz w:val="24"/>
                <w:szCs w:val="24"/>
                <w:lang w:val="en-GB"/>
              </w:rPr>
            </w:pPr>
            <w:r w:rsidRPr="00C772BA">
              <w:rPr>
                <w:rFonts w:ascii="Times New Roman" w:hAnsi="標楷體"/>
                <w:color w:val="000000"/>
                <w:sz w:val="24"/>
                <w:szCs w:val="24"/>
                <w:lang w:val="en-GB"/>
              </w:rPr>
              <w:t>優點特色：</w:t>
            </w:r>
          </w:p>
          <w:p w:rsidR="00573ABB" w:rsidRPr="00C772BA" w:rsidRDefault="00573ABB" w:rsidP="005F1E93">
            <w:pPr>
              <w:pStyle w:val="a8"/>
              <w:numPr>
                <w:ilvl w:val="0"/>
                <w:numId w:val="10"/>
              </w:numPr>
              <w:adjustRightInd w:val="0"/>
              <w:snapToGrid w:val="0"/>
              <w:spacing w:before="100" w:beforeAutospacing="1" w:after="100" w:afterAutospacing="1" w:line="240" w:lineRule="atLeast"/>
              <w:jc w:val="both"/>
              <w:rPr>
                <w:rFonts w:ascii="Times New Roman" w:hAnsi="標楷體"/>
                <w:color w:val="000000"/>
                <w:sz w:val="24"/>
                <w:szCs w:val="24"/>
                <w:lang w:val="en-GB"/>
              </w:rPr>
            </w:pPr>
          </w:p>
          <w:p w:rsidR="00573ABB" w:rsidRPr="00C772BA" w:rsidRDefault="00573ABB" w:rsidP="005F1E93">
            <w:pPr>
              <w:pStyle w:val="a8"/>
              <w:numPr>
                <w:ilvl w:val="0"/>
                <w:numId w:val="10"/>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p w:rsidR="00573ABB" w:rsidRPr="00C772BA" w:rsidRDefault="00573ABB" w:rsidP="005F1E93">
            <w:pPr>
              <w:pStyle w:val="a8"/>
              <w:numPr>
                <w:ilvl w:val="0"/>
                <w:numId w:val="10"/>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tc>
      </w:tr>
      <w:tr w:rsidR="00573ABB" w:rsidRPr="00491E51" w:rsidTr="00573ABB">
        <w:trPr>
          <w:trHeight w:val="2968"/>
          <w:jc w:val="center"/>
        </w:trPr>
        <w:tc>
          <w:tcPr>
            <w:tcW w:w="2449" w:type="dxa"/>
            <w:vMerge/>
          </w:tcPr>
          <w:p w:rsidR="00573ABB" w:rsidRPr="00491E51" w:rsidRDefault="00573ABB" w:rsidP="00573ABB">
            <w:pPr>
              <w:pStyle w:val="a8"/>
              <w:adjustRightInd w:val="0"/>
              <w:snapToGrid w:val="0"/>
              <w:spacing w:after="0"/>
              <w:rPr>
                <w:rFonts w:ascii="Times New Roman"/>
                <w:b/>
                <w:color w:val="000000"/>
                <w:sz w:val="24"/>
                <w:szCs w:val="24"/>
                <w:lang w:val="en-GB"/>
              </w:rPr>
            </w:pPr>
          </w:p>
        </w:tc>
        <w:tc>
          <w:tcPr>
            <w:tcW w:w="6590" w:type="dxa"/>
            <w:gridSpan w:val="6"/>
            <w:tcBorders>
              <w:bottom w:val="single" w:sz="4" w:space="0" w:color="auto"/>
            </w:tcBorders>
          </w:tcPr>
          <w:p w:rsidR="00573ABB" w:rsidRPr="00C772BA" w:rsidRDefault="00573ABB" w:rsidP="00573ABB">
            <w:pPr>
              <w:pStyle w:val="a8"/>
              <w:adjustRightInd w:val="0"/>
              <w:snapToGrid w:val="0"/>
              <w:spacing w:before="100" w:beforeAutospacing="1" w:after="0" w:line="240" w:lineRule="atLeast"/>
              <w:jc w:val="both"/>
              <w:rPr>
                <w:rFonts w:ascii="Times New Roman" w:hAnsi="標楷體"/>
                <w:color w:val="000000"/>
                <w:sz w:val="24"/>
                <w:szCs w:val="24"/>
                <w:lang w:val="en-GB"/>
              </w:rPr>
            </w:pPr>
            <w:r w:rsidRPr="00C772BA">
              <w:rPr>
                <w:rFonts w:ascii="Times New Roman" w:hAnsi="標楷體" w:hint="eastAsia"/>
                <w:color w:val="000000"/>
                <w:sz w:val="24"/>
                <w:szCs w:val="24"/>
                <w:lang w:val="en-GB"/>
              </w:rPr>
              <w:t>待改進事項</w:t>
            </w:r>
            <w:r w:rsidRPr="00C772BA">
              <w:rPr>
                <w:rFonts w:ascii="Times New Roman" w:hAnsi="標楷體"/>
                <w:color w:val="000000"/>
                <w:sz w:val="24"/>
                <w:szCs w:val="24"/>
                <w:lang w:val="en-GB"/>
              </w:rPr>
              <w:t>：</w:t>
            </w:r>
          </w:p>
          <w:p w:rsidR="00573ABB" w:rsidRPr="00C772BA" w:rsidRDefault="00573ABB" w:rsidP="005F1E93">
            <w:pPr>
              <w:pStyle w:val="a8"/>
              <w:numPr>
                <w:ilvl w:val="0"/>
                <w:numId w:val="11"/>
              </w:numPr>
              <w:adjustRightInd w:val="0"/>
              <w:snapToGrid w:val="0"/>
              <w:spacing w:before="100" w:beforeAutospacing="1" w:after="100" w:afterAutospacing="1" w:line="240" w:lineRule="atLeast"/>
              <w:jc w:val="both"/>
              <w:rPr>
                <w:rFonts w:ascii="Times New Roman" w:hAnsi="標楷體"/>
                <w:color w:val="000000"/>
                <w:sz w:val="24"/>
                <w:szCs w:val="24"/>
                <w:lang w:val="en-GB"/>
              </w:rPr>
            </w:pPr>
          </w:p>
          <w:p w:rsidR="00573ABB" w:rsidRPr="00C772BA" w:rsidRDefault="00573ABB" w:rsidP="005F1E93">
            <w:pPr>
              <w:pStyle w:val="a8"/>
              <w:numPr>
                <w:ilvl w:val="0"/>
                <w:numId w:val="11"/>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p w:rsidR="00573ABB" w:rsidRPr="00C772BA" w:rsidRDefault="00573ABB" w:rsidP="005F1E93">
            <w:pPr>
              <w:pStyle w:val="a8"/>
              <w:numPr>
                <w:ilvl w:val="0"/>
                <w:numId w:val="11"/>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tc>
      </w:tr>
    </w:tbl>
    <w:p w:rsidR="00573ABB" w:rsidRPr="007E2B53" w:rsidRDefault="00573ABB" w:rsidP="00573ABB">
      <w:pPr>
        <w:pStyle w:val="af3"/>
        <w:tabs>
          <w:tab w:val="right" w:leader="dot" w:pos="8505"/>
        </w:tabs>
        <w:adjustRightInd/>
        <w:snapToGrid w:val="0"/>
        <w:spacing w:before="0" w:after="0" w:line="240" w:lineRule="atLeast"/>
        <w:ind w:leftChars="59" w:left="142"/>
        <w:rPr>
          <w:rFonts w:hAnsi="標楷體"/>
          <w:sz w:val="22"/>
          <w:szCs w:val="28"/>
        </w:rPr>
      </w:pPr>
      <w:r>
        <w:br w:type="page"/>
      </w:r>
      <w:r w:rsidRPr="00636175">
        <w:rPr>
          <w:rFonts w:hAnsi="標楷體"/>
          <w:sz w:val="22"/>
          <w:szCs w:val="28"/>
        </w:rPr>
        <w:t>計分方式：</w:t>
      </w:r>
      <w:r>
        <w:rPr>
          <w:rFonts w:hAnsi="標楷體" w:hint="eastAsia"/>
          <w:sz w:val="22"/>
          <w:szCs w:val="28"/>
        </w:rPr>
        <w:t>評量中項權重</w:t>
      </w:r>
      <w:r>
        <w:rPr>
          <w:rFonts w:hAnsi="標楷體" w:hint="eastAsia"/>
          <w:sz w:val="22"/>
          <w:szCs w:val="28"/>
        </w:rPr>
        <w:t>*</w:t>
      </w:r>
      <w:r w:rsidRPr="00636175">
        <w:rPr>
          <w:rFonts w:hAnsi="標楷體"/>
          <w:sz w:val="22"/>
          <w:szCs w:val="28"/>
        </w:rPr>
        <w:t>（實際評分等級／題項最高評分等級）</w:t>
      </w:r>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9"/>
        <w:gridCol w:w="3046"/>
        <w:gridCol w:w="709"/>
        <w:gridCol w:w="708"/>
        <w:gridCol w:w="709"/>
        <w:gridCol w:w="709"/>
        <w:gridCol w:w="709"/>
      </w:tblGrid>
      <w:tr w:rsidR="00573ABB" w:rsidRPr="00491E51" w:rsidTr="00573ABB">
        <w:trPr>
          <w:trHeight w:val="567"/>
          <w:jc w:val="center"/>
        </w:trPr>
        <w:tc>
          <w:tcPr>
            <w:tcW w:w="2449" w:type="dxa"/>
            <w:vMerge w:val="restart"/>
            <w:tcBorders>
              <w:right w:val="single" w:sz="4" w:space="0" w:color="000000"/>
            </w:tcBorders>
            <w:shd w:val="pct12" w:color="auto" w:fill="auto"/>
            <w:vAlign w:val="center"/>
          </w:tcPr>
          <w:p w:rsidR="00573ABB" w:rsidRPr="00491E51" w:rsidRDefault="00573ABB" w:rsidP="00573ABB">
            <w:pPr>
              <w:pStyle w:val="a8"/>
              <w:adjustRightInd w:val="0"/>
              <w:snapToGrid w:val="0"/>
              <w:spacing w:after="0"/>
              <w:jc w:val="center"/>
              <w:rPr>
                <w:rFonts w:ascii="Times New Roman"/>
                <w:b/>
                <w:color w:val="000000"/>
                <w:sz w:val="28"/>
                <w:szCs w:val="28"/>
                <w:lang w:val="en-GB"/>
              </w:rPr>
            </w:pPr>
            <w:r w:rsidRPr="00491E51">
              <w:rPr>
                <w:rFonts w:ascii="Times New Roman" w:hAnsi="標楷體"/>
                <w:b/>
                <w:color w:val="000000"/>
                <w:sz w:val="28"/>
                <w:szCs w:val="28"/>
                <w:lang w:val="en-GB"/>
              </w:rPr>
              <w:t>評</w:t>
            </w:r>
            <w:r>
              <w:rPr>
                <w:rFonts w:ascii="Times New Roman" w:hAnsi="標楷體" w:hint="eastAsia"/>
                <w:b/>
                <w:color w:val="000000"/>
                <w:sz w:val="28"/>
                <w:szCs w:val="28"/>
                <w:lang w:val="en-GB"/>
              </w:rPr>
              <w:t xml:space="preserve"> </w:t>
            </w:r>
            <w:r>
              <w:rPr>
                <w:rFonts w:ascii="Times New Roman" w:hAnsi="標楷體" w:hint="eastAsia"/>
                <w:b/>
                <w:color w:val="000000"/>
                <w:sz w:val="28"/>
                <w:szCs w:val="28"/>
                <w:lang w:val="en-GB"/>
              </w:rPr>
              <w:t>量</w:t>
            </w:r>
            <w:r>
              <w:rPr>
                <w:rFonts w:ascii="Times New Roman" w:hAnsi="標楷體" w:hint="eastAsia"/>
                <w:b/>
                <w:color w:val="000000"/>
                <w:sz w:val="28"/>
                <w:szCs w:val="28"/>
                <w:lang w:val="en-GB"/>
              </w:rPr>
              <w:t xml:space="preserve"> </w:t>
            </w:r>
            <w:r>
              <w:rPr>
                <w:rFonts w:ascii="Times New Roman" w:hAnsi="標楷體" w:hint="eastAsia"/>
                <w:b/>
                <w:color w:val="000000"/>
                <w:sz w:val="28"/>
                <w:szCs w:val="28"/>
                <w:lang w:val="en-GB"/>
              </w:rPr>
              <w:t>大</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項</w:t>
            </w:r>
          </w:p>
        </w:tc>
        <w:tc>
          <w:tcPr>
            <w:tcW w:w="3046" w:type="dxa"/>
            <w:vMerge w:val="restart"/>
            <w:tcBorders>
              <w:left w:val="single" w:sz="4" w:space="0" w:color="000000"/>
            </w:tcBorders>
            <w:shd w:val="pct12" w:color="auto" w:fill="auto"/>
            <w:vAlign w:val="center"/>
          </w:tcPr>
          <w:p w:rsidR="00573ABB" w:rsidRPr="00491E51" w:rsidRDefault="00573ABB" w:rsidP="00573ABB">
            <w:pPr>
              <w:pStyle w:val="a8"/>
              <w:adjustRightInd w:val="0"/>
              <w:snapToGrid w:val="0"/>
              <w:spacing w:after="0"/>
              <w:jc w:val="center"/>
              <w:rPr>
                <w:rFonts w:ascii="Times New Roman"/>
                <w:b/>
                <w:color w:val="000000"/>
                <w:sz w:val="28"/>
                <w:szCs w:val="28"/>
                <w:lang w:val="en-GB"/>
              </w:rPr>
            </w:pPr>
            <w:r>
              <w:rPr>
                <w:rFonts w:ascii="Times New Roman" w:hAnsi="標楷體" w:hint="eastAsia"/>
                <w:b/>
                <w:color w:val="000000"/>
                <w:sz w:val="28"/>
                <w:szCs w:val="28"/>
                <w:lang w:val="en-GB"/>
              </w:rPr>
              <w:t>評</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量</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中</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項</w:t>
            </w:r>
          </w:p>
        </w:tc>
        <w:tc>
          <w:tcPr>
            <w:tcW w:w="3544" w:type="dxa"/>
            <w:gridSpan w:val="5"/>
            <w:tcBorders>
              <w:bottom w:val="single" w:sz="4" w:space="0" w:color="000000"/>
            </w:tcBorders>
            <w:shd w:val="pct12" w:color="auto" w:fill="auto"/>
            <w:vAlign w:val="center"/>
          </w:tcPr>
          <w:p w:rsidR="00573ABB" w:rsidRPr="00491E51" w:rsidRDefault="00573ABB" w:rsidP="00573ABB">
            <w:pPr>
              <w:pStyle w:val="a8"/>
              <w:adjustRightInd w:val="0"/>
              <w:snapToGrid w:val="0"/>
              <w:spacing w:after="0"/>
              <w:jc w:val="center"/>
              <w:rPr>
                <w:rFonts w:ascii="Times New Roman"/>
                <w:b/>
                <w:color w:val="000000"/>
                <w:sz w:val="28"/>
                <w:szCs w:val="28"/>
                <w:lang w:val="en-GB"/>
              </w:rPr>
            </w:pPr>
            <w:r w:rsidRPr="00491E51">
              <w:rPr>
                <w:rFonts w:ascii="Times New Roman" w:hAnsi="標楷體"/>
                <w:b/>
                <w:color w:val="000000"/>
                <w:sz w:val="28"/>
                <w:szCs w:val="28"/>
                <w:lang w:val="en-GB"/>
              </w:rPr>
              <w:t>評</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分</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等</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級</w:t>
            </w:r>
          </w:p>
        </w:tc>
      </w:tr>
      <w:tr w:rsidR="00573ABB" w:rsidRPr="00491E51" w:rsidTr="00573ABB">
        <w:trPr>
          <w:trHeight w:val="567"/>
          <w:jc w:val="center"/>
        </w:trPr>
        <w:tc>
          <w:tcPr>
            <w:tcW w:w="2449" w:type="dxa"/>
            <w:vMerge/>
            <w:tcBorders>
              <w:top w:val="single" w:sz="4" w:space="0" w:color="000000"/>
              <w:bottom w:val="single" w:sz="4" w:space="0" w:color="000000"/>
              <w:right w:val="single" w:sz="4" w:space="0" w:color="000000"/>
            </w:tcBorders>
            <w:shd w:val="pct12" w:color="auto" w:fill="auto"/>
            <w:vAlign w:val="center"/>
          </w:tcPr>
          <w:p w:rsidR="00573ABB" w:rsidRPr="00491E51" w:rsidRDefault="00573ABB" w:rsidP="00573ABB">
            <w:pPr>
              <w:pStyle w:val="a8"/>
              <w:adjustRightInd w:val="0"/>
              <w:snapToGrid w:val="0"/>
              <w:spacing w:after="0"/>
              <w:jc w:val="center"/>
              <w:rPr>
                <w:rFonts w:ascii="Times New Roman"/>
                <w:b/>
                <w:color w:val="000000"/>
                <w:sz w:val="24"/>
                <w:szCs w:val="24"/>
                <w:lang w:val="en-GB"/>
              </w:rPr>
            </w:pPr>
          </w:p>
        </w:tc>
        <w:tc>
          <w:tcPr>
            <w:tcW w:w="3046" w:type="dxa"/>
            <w:vMerge/>
            <w:tcBorders>
              <w:top w:val="single" w:sz="4" w:space="0" w:color="000000"/>
              <w:left w:val="single" w:sz="4" w:space="0" w:color="000000"/>
              <w:bottom w:val="single" w:sz="4" w:space="0" w:color="000000"/>
            </w:tcBorders>
            <w:shd w:val="pct12" w:color="auto" w:fill="auto"/>
            <w:vAlign w:val="center"/>
          </w:tcPr>
          <w:p w:rsidR="00573ABB" w:rsidRPr="00491E51" w:rsidRDefault="00573ABB" w:rsidP="00573ABB">
            <w:pPr>
              <w:pStyle w:val="a8"/>
              <w:adjustRightInd w:val="0"/>
              <w:snapToGrid w:val="0"/>
              <w:spacing w:after="0"/>
              <w:jc w:val="center"/>
              <w:rPr>
                <w:rFonts w:ascii="Times New Roman"/>
                <w:b/>
                <w:color w:val="000000"/>
                <w:sz w:val="24"/>
                <w:szCs w:val="24"/>
                <w:lang w:val="en-GB"/>
              </w:rPr>
            </w:pPr>
          </w:p>
        </w:tc>
        <w:tc>
          <w:tcPr>
            <w:tcW w:w="709" w:type="dxa"/>
            <w:tcBorders>
              <w:top w:val="single" w:sz="4" w:space="0" w:color="000000"/>
              <w:bottom w:val="single" w:sz="4" w:space="0" w:color="auto"/>
            </w:tcBorders>
            <w:vAlign w:val="center"/>
          </w:tcPr>
          <w:p w:rsidR="00573ABB" w:rsidRPr="00491E51" w:rsidRDefault="00573ABB" w:rsidP="00573ABB">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1</w:t>
            </w:r>
          </w:p>
        </w:tc>
        <w:tc>
          <w:tcPr>
            <w:tcW w:w="708" w:type="dxa"/>
            <w:tcBorders>
              <w:top w:val="single" w:sz="4" w:space="0" w:color="000000"/>
              <w:bottom w:val="single" w:sz="4" w:space="0" w:color="auto"/>
            </w:tcBorders>
            <w:vAlign w:val="center"/>
          </w:tcPr>
          <w:p w:rsidR="00573ABB" w:rsidRPr="00491E51" w:rsidRDefault="00573ABB" w:rsidP="00573ABB">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2</w:t>
            </w:r>
          </w:p>
        </w:tc>
        <w:tc>
          <w:tcPr>
            <w:tcW w:w="709" w:type="dxa"/>
            <w:tcBorders>
              <w:top w:val="single" w:sz="4" w:space="0" w:color="000000"/>
              <w:bottom w:val="single" w:sz="4" w:space="0" w:color="auto"/>
            </w:tcBorders>
            <w:vAlign w:val="center"/>
          </w:tcPr>
          <w:p w:rsidR="00573ABB" w:rsidRPr="00491E51" w:rsidRDefault="00573ABB" w:rsidP="00573ABB">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3</w:t>
            </w:r>
          </w:p>
        </w:tc>
        <w:tc>
          <w:tcPr>
            <w:tcW w:w="709" w:type="dxa"/>
            <w:tcBorders>
              <w:top w:val="single" w:sz="4" w:space="0" w:color="000000"/>
              <w:bottom w:val="single" w:sz="4" w:space="0" w:color="auto"/>
            </w:tcBorders>
            <w:vAlign w:val="center"/>
          </w:tcPr>
          <w:p w:rsidR="00573ABB" w:rsidRPr="00491E51" w:rsidRDefault="00573ABB" w:rsidP="00573ABB">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4</w:t>
            </w:r>
          </w:p>
        </w:tc>
        <w:tc>
          <w:tcPr>
            <w:tcW w:w="709" w:type="dxa"/>
            <w:tcBorders>
              <w:top w:val="single" w:sz="4" w:space="0" w:color="000000"/>
              <w:bottom w:val="single" w:sz="4" w:space="0" w:color="auto"/>
            </w:tcBorders>
            <w:vAlign w:val="center"/>
          </w:tcPr>
          <w:p w:rsidR="00573ABB" w:rsidRPr="00491E51" w:rsidRDefault="00573ABB" w:rsidP="00573ABB">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5</w:t>
            </w:r>
          </w:p>
        </w:tc>
      </w:tr>
      <w:tr w:rsidR="00573ABB" w:rsidRPr="00491E51" w:rsidTr="00573ABB">
        <w:trPr>
          <w:trHeight w:val="567"/>
          <w:jc w:val="center"/>
        </w:trPr>
        <w:tc>
          <w:tcPr>
            <w:tcW w:w="2449" w:type="dxa"/>
            <w:vMerge w:val="restart"/>
            <w:tcBorders>
              <w:top w:val="single" w:sz="4" w:space="0" w:color="000000"/>
            </w:tcBorders>
          </w:tcPr>
          <w:p w:rsidR="00573ABB" w:rsidRPr="00977A3E" w:rsidRDefault="00573ABB" w:rsidP="00573ABB">
            <w:pPr>
              <w:pStyle w:val="a8"/>
              <w:adjustRightInd w:val="0"/>
              <w:snapToGrid w:val="0"/>
              <w:spacing w:after="100" w:afterAutospacing="1"/>
              <w:ind w:leftChars="-9" w:left="326" w:hangingChars="145" w:hanging="348"/>
              <w:rPr>
                <w:rFonts w:ascii="Times New Roman"/>
                <w:b/>
                <w:color w:val="000000"/>
                <w:sz w:val="24"/>
                <w:szCs w:val="24"/>
                <w:lang w:val="en-GB"/>
              </w:rPr>
            </w:pPr>
            <w:r w:rsidRPr="00491E51">
              <w:rPr>
                <w:rFonts w:ascii="Times New Roman"/>
                <w:b/>
                <w:color w:val="000000"/>
                <w:sz w:val="24"/>
                <w:szCs w:val="24"/>
                <w:lang w:val="en-GB"/>
              </w:rPr>
              <w:t>4</w:t>
            </w:r>
            <w:r w:rsidRPr="00977A3E">
              <w:rPr>
                <w:rFonts w:ascii="Times New Roman"/>
                <w:b/>
                <w:color w:val="000000"/>
                <w:sz w:val="24"/>
                <w:szCs w:val="24"/>
                <w:lang w:val="en-GB"/>
              </w:rPr>
              <w:t>、顧客與市場發展</w:t>
            </w:r>
          </w:p>
          <w:p w:rsidR="00573ABB" w:rsidRPr="00491E51" w:rsidRDefault="00573ABB" w:rsidP="00573ABB">
            <w:pPr>
              <w:pStyle w:val="a8"/>
              <w:adjustRightInd w:val="0"/>
              <w:snapToGrid w:val="0"/>
              <w:spacing w:after="0"/>
              <w:jc w:val="both"/>
              <w:rPr>
                <w:rFonts w:ascii="Times New Roman"/>
                <w:b/>
                <w:color w:val="000000"/>
                <w:sz w:val="24"/>
                <w:szCs w:val="24"/>
                <w:lang w:val="en-GB"/>
              </w:rPr>
            </w:pPr>
            <w:r w:rsidRPr="00CE5B96">
              <w:rPr>
                <w:rFonts w:ascii="Times New Roman" w:hint="eastAsia"/>
                <w:color w:val="000000"/>
                <w:sz w:val="21"/>
                <w:szCs w:val="24"/>
                <w:lang w:val="en-GB"/>
              </w:rPr>
              <w:t>【權重</w:t>
            </w:r>
            <w:r>
              <w:rPr>
                <w:rFonts w:ascii="Times New Roman" w:hint="eastAsia"/>
                <w:color w:val="000000"/>
                <w:sz w:val="21"/>
                <w:szCs w:val="24"/>
                <w:lang w:val="en-GB"/>
              </w:rPr>
              <w:t>10</w:t>
            </w:r>
            <w:r w:rsidRPr="00CE5B96">
              <w:rPr>
                <w:rFonts w:ascii="Times New Roman" w:hint="eastAsia"/>
                <w:color w:val="000000"/>
                <w:sz w:val="21"/>
                <w:szCs w:val="24"/>
                <w:lang w:val="en-GB"/>
              </w:rPr>
              <w:t>0</w:t>
            </w:r>
            <w:r w:rsidRPr="00CE5B96">
              <w:rPr>
                <w:rFonts w:ascii="Times New Roman" w:hint="eastAsia"/>
                <w:color w:val="000000"/>
                <w:sz w:val="21"/>
                <w:szCs w:val="24"/>
                <w:lang w:val="en-GB"/>
              </w:rPr>
              <w:t>】</w:t>
            </w:r>
          </w:p>
        </w:tc>
        <w:tc>
          <w:tcPr>
            <w:tcW w:w="3046" w:type="dxa"/>
            <w:tcBorders>
              <w:top w:val="single" w:sz="4" w:space="0" w:color="000000"/>
              <w:bottom w:val="single" w:sz="4" w:space="0" w:color="auto"/>
            </w:tcBorders>
            <w:vAlign w:val="center"/>
          </w:tcPr>
          <w:p w:rsidR="00573ABB" w:rsidRDefault="00573ABB" w:rsidP="00573ABB">
            <w:pPr>
              <w:pStyle w:val="a8"/>
              <w:adjustRightInd w:val="0"/>
              <w:snapToGrid w:val="0"/>
              <w:spacing w:after="0"/>
              <w:jc w:val="both"/>
              <w:rPr>
                <w:rFonts w:ascii="Times New Roman" w:hAnsi="標楷體"/>
                <w:color w:val="000000"/>
                <w:sz w:val="24"/>
                <w:szCs w:val="24"/>
                <w:lang w:val="en-GB"/>
              </w:rPr>
            </w:pPr>
            <w:r w:rsidRPr="00341D65">
              <w:rPr>
                <w:rFonts w:ascii="Times New Roman"/>
                <w:color w:val="000000"/>
                <w:sz w:val="24"/>
                <w:szCs w:val="24"/>
                <w:lang w:val="en-GB"/>
              </w:rPr>
              <w:t>4.1</w:t>
            </w:r>
            <w:r w:rsidR="005F4313" w:rsidRPr="005F4313">
              <w:rPr>
                <w:rFonts w:ascii="Times New Roman" w:hAnsi="標楷體" w:hint="eastAsia"/>
                <w:color w:val="000000"/>
                <w:sz w:val="24"/>
                <w:szCs w:val="24"/>
                <w:lang w:val="en-GB"/>
              </w:rPr>
              <w:t>產品（技術服務）</w:t>
            </w:r>
            <w:r w:rsidRPr="00C26B88">
              <w:rPr>
                <w:rFonts w:ascii="Times New Roman" w:hAnsi="標楷體" w:hint="eastAsia"/>
                <w:color w:val="000000"/>
                <w:sz w:val="24"/>
                <w:szCs w:val="24"/>
                <w:lang w:val="en-GB"/>
              </w:rPr>
              <w:t>與市場策略</w:t>
            </w:r>
          </w:p>
          <w:p w:rsidR="00573ABB" w:rsidRPr="00341D65" w:rsidRDefault="00573ABB" w:rsidP="00573ABB">
            <w:pPr>
              <w:pStyle w:val="a8"/>
              <w:adjustRightInd w:val="0"/>
              <w:snapToGrid w:val="0"/>
              <w:spacing w:after="0"/>
              <w:jc w:val="both"/>
              <w:rPr>
                <w:rFonts w:ascii="Times New Roman"/>
                <w:color w:val="000000"/>
                <w:sz w:val="24"/>
                <w:szCs w:val="24"/>
                <w:lang w:val="en-GB"/>
              </w:rPr>
            </w:pPr>
            <w:r w:rsidRPr="00CE5B96">
              <w:rPr>
                <w:rFonts w:ascii="Times New Roman" w:hint="eastAsia"/>
                <w:color w:val="000000"/>
                <w:sz w:val="21"/>
                <w:szCs w:val="24"/>
                <w:lang w:val="en-GB"/>
              </w:rPr>
              <w:t>【權重</w:t>
            </w:r>
            <w:r>
              <w:rPr>
                <w:rFonts w:ascii="Times New Roman" w:hint="eastAsia"/>
                <w:color w:val="000000"/>
                <w:sz w:val="21"/>
                <w:szCs w:val="24"/>
                <w:lang w:val="en-GB"/>
              </w:rPr>
              <w:t>3</w:t>
            </w:r>
            <w:r w:rsidRPr="00CE5B96">
              <w:rPr>
                <w:rFonts w:ascii="Times New Roman" w:hint="eastAsia"/>
                <w:color w:val="000000"/>
                <w:sz w:val="21"/>
                <w:szCs w:val="24"/>
                <w:lang w:val="en-GB"/>
              </w:rPr>
              <w:t>0</w:t>
            </w:r>
            <w:r w:rsidRPr="00CE5B96">
              <w:rPr>
                <w:rFonts w:ascii="Times New Roman" w:hint="eastAsia"/>
                <w:color w:val="000000"/>
                <w:sz w:val="21"/>
                <w:szCs w:val="24"/>
                <w:lang w:val="en-GB"/>
              </w:rPr>
              <w:t>】</w:t>
            </w:r>
          </w:p>
        </w:tc>
        <w:tc>
          <w:tcPr>
            <w:tcW w:w="709" w:type="dxa"/>
            <w:tcBorders>
              <w:bottom w:val="single" w:sz="4" w:space="0" w:color="auto"/>
            </w:tcBorders>
            <w:vAlign w:val="center"/>
          </w:tcPr>
          <w:p w:rsidR="00573ABB" w:rsidRPr="0008673C" w:rsidRDefault="00573ABB" w:rsidP="00573ABB">
            <w:pPr>
              <w:pStyle w:val="a8"/>
              <w:adjustRightInd w:val="0"/>
              <w:snapToGrid w:val="0"/>
              <w:spacing w:after="0"/>
              <w:jc w:val="center"/>
              <w:rPr>
                <w:rFonts w:ascii="Times New Roman"/>
                <w:color w:val="FF0000"/>
                <w:sz w:val="28"/>
                <w:szCs w:val="28"/>
                <w:lang w:val="en-GB"/>
              </w:rPr>
            </w:pPr>
          </w:p>
        </w:tc>
        <w:tc>
          <w:tcPr>
            <w:tcW w:w="708" w:type="dxa"/>
            <w:tcBorders>
              <w:bottom w:val="single" w:sz="4" w:space="0" w:color="auto"/>
            </w:tcBorders>
            <w:vAlign w:val="center"/>
          </w:tcPr>
          <w:p w:rsidR="00573ABB" w:rsidRPr="0008673C" w:rsidRDefault="00573ABB" w:rsidP="00573ABB">
            <w:pPr>
              <w:pStyle w:val="a8"/>
              <w:adjustRightInd w:val="0"/>
              <w:snapToGrid w:val="0"/>
              <w:spacing w:after="0"/>
              <w:jc w:val="center"/>
              <w:rPr>
                <w:rFonts w:ascii="Times New Roman"/>
                <w:color w:val="FF0000"/>
                <w:sz w:val="28"/>
                <w:szCs w:val="28"/>
                <w:lang w:val="en-GB"/>
              </w:rPr>
            </w:pPr>
          </w:p>
        </w:tc>
        <w:tc>
          <w:tcPr>
            <w:tcW w:w="709" w:type="dxa"/>
            <w:tcBorders>
              <w:bottom w:val="single" w:sz="4" w:space="0" w:color="auto"/>
            </w:tcBorders>
            <w:vAlign w:val="center"/>
          </w:tcPr>
          <w:p w:rsidR="00573ABB" w:rsidRPr="0008673C" w:rsidRDefault="00573ABB" w:rsidP="00573ABB">
            <w:pPr>
              <w:pStyle w:val="a8"/>
              <w:adjustRightInd w:val="0"/>
              <w:snapToGrid w:val="0"/>
              <w:spacing w:after="0"/>
              <w:jc w:val="center"/>
              <w:rPr>
                <w:rFonts w:ascii="Times New Roman"/>
                <w:color w:val="FF0000"/>
                <w:sz w:val="28"/>
                <w:szCs w:val="28"/>
                <w:lang w:val="en-GB"/>
              </w:rPr>
            </w:pPr>
          </w:p>
        </w:tc>
        <w:tc>
          <w:tcPr>
            <w:tcW w:w="709" w:type="dxa"/>
            <w:tcBorders>
              <w:bottom w:val="single" w:sz="4" w:space="0" w:color="auto"/>
            </w:tcBorders>
            <w:vAlign w:val="center"/>
          </w:tcPr>
          <w:p w:rsidR="00573ABB" w:rsidRPr="0008673C" w:rsidRDefault="00573ABB" w:rsidP="00573ABB">
            <w:pPr>
              <w:pStyle w:val="a8"/>
              <w:adjustRightInd w:val="0"/>
              <w:snapToGrid w:val="0"/>
              <w:spacing w:after="0"/>
              <w:jc w:val="center"/>
              <w:rPr>
                <w:rFonts w:ascii="Times New Roman"/>
                <w:color w:val="FF0000"/>
                <w:sz w:val="28"/>
                <w:szCs w:val="28"/>
                <w:lang w:val="en-GB"/>
              </w:rPr>
            </w:pPr>
          </w:p>
        </w:tc>
        <w:tc>
          <w:tcPr>
            <w:tcW w:w="709" w:type="dxa"/>
            <w:tcBorders>
              <w:bottom w:val="single" w:sz="4" w:space="0" w:color="auto"/>
            </w:tcBorders>
            <w:vAlign w:val="center"/>
          </w:tcPr>
          <w:p w:rsidR="00573ABB" w:rsidRPr="0008673C" w:rsidRDefault="00573ABB" w:rsidP="00573ABB">
            <w:pPr>
              <w:pStyle w:val="a8"/>
              <w:adjustRightInd w:val="0"/>
              <w:snapToGrid w:val="0"/>
              <w:spacing w:after="0"/>
              <w:jc w:val="center"/>
              <w:rPr>
                <w:rFonts w:ascii="Times New Roman"/>
                <w:color w:val="FF0000"/>
                <w:sz w:val="28"/>
                <w:szCs w:val="28"/>
                <w:lang w:val="en-GB"/>
              </w:rPr>
            </w:pPr>
          </w:p>
        </w:tc>
      </w:tr>
      <w:tr w:rsidR="00573ABB" w:rsidRPr="00491E51" w:rsidTr="00573ABB">
        <w:trPr>
          <w:trHeight w:val="567"/>
          <w:jc w:val="center"/>
        </w:trPr>
        <w:tc>
          <w:tcPr>
            <w:tcW w:w="2449" w:type="dxa"/>
            <w:vMerge/>
          </w:tcPr>
          <w:p w:rsidR="00573ABB" w:rsidRPr="00491E51" w:rsidRDefault="00573ABB" w:rsidP="00573ABB">
            <w:pPr>
              <w:pStyle w:val="a8"/>
              <w:adjustRightInd w:val="0"/>
              <w:snapToGrid w:val="0"/>
              <w:spacing w:after="0"/>
              <w:rPr>
                <w:rFonts w:ascii="Times New Roman"/>
                <w:b/>
                <w:color w:val="000000"/>
                <w:sz w:val="28"/>
                <w:szCs w:val="28"/>
                <w:lang w:val="en-GB"/>
              </w:rPr>
            </w:pPr>
          </w:p>
        </w:tc>
        <w:tc>
          <w:tcPr>
            <w:tcW w:w="3046" w:type="dxa"/>
            <w:tcBorders>
              <w:top w:val="single" w:sz="4" w:space="0" w:color="auto"/>
              <w:bottom w:val="single" w:sz="4" w:space="0" w:color="auto"/>
            </w:tcBorders>
            <w:vAlign w:val="center"/>
          </w:tcPr>
          <w:p w:rsidR="00573ABB" w:rsidRDefault="00573ABB" w:rsidP="00573ABB">
            <w:pPr>
              <w:pStyle w:val="a8"/>
              <w:adjustRightInd w:val="0"/>
              <w:snapToGrid w:val="0"/>
              <w:spacing w:after="0"/>
              <w:jc w:val="both"/>
              <w:rPr>
                <w:rFonts w:ascii="Times New Roman" w:hAnsi="標楷體"/>
                <w:color w:val="000000"/>
                <w:sz w:val="24"/>
                <w:szCs w:val="24"/>
                <w:lang w:val="en-GB"/>
              </w:rPr>
            </w:pPr>
            <w:r w:rsidRPr="00341D65">
              <w:rPr>
                <w:rFonts w:ascii="Times New Roman"/>
                <w:color w:val="000000"/>
                <w:sz w:val="24"/>
                <w:szCs w:val="24"/>
                <w:lang w:val="en-GB"/>
              </w:rPr>
              <w:t>4.2</w:t>
            </w:r>
            <w:r w:rsidRPr="00341D65">
              <w:rPr>
                <w:rFonts w:ascii="Times New Roman" w:hAnsi="標楷體"/>
                <w:color w:val="000000"/>
                <w:sz w:val="24"/>
                <w:szCs w:val="24"/>
                <w:lang w:val="en-GB"/>
              </w:rPr>
              <w:t>顧客關係與商情管理</w:t>
            </w:r>
          </w:p>
          <w:p w:rsidR="00573ABB" w:rsidRPr="00341D65" w:rsidRDefault="00573ABB" w:rsidP="00573ABB">
            <w:pPr>
              <w:pStyle w:val="a8"/>
              <w:adjustRightInd w:val="0"/>
              <w:snapToGrid w:val="0"/>
              <w:spacing w:after="0"/>
              <w:jc w:val="both"/>
              <w:rPr>
                <w:rFonts w:ascii="Times New Roman"/>
                <w:color w:val="000000"/>
                <w:sz w:val="24"/>
                <w:szCs w:val="24"/>
                <w:lang w:val="en-GB"/>
              </w:rPr>
            </w:pPr>
            <w:r w:rsidRPr="00CE5B96">
              <w:rPr>
                <w:rFonts w:ascii="Times New Roman" w:hint="eastAsia"/>
                <w:color w:val="000000"/>
                <w:sz w:val="21"/>
                <w:szCs w:val="24"/>
                <w:lang w:val="en-GB"/>
              </w:rPr>
              <w:t>【權重</w:t>
            </w:r>
            <w:r>
              <w:rPr>
                <w:rFonts w:ascii="Times New Roman" w:hint="eastAsia"/>
                <w:color w:val="000000"/>
                <w:sz w:val="21"/>
                <w:szCs w:val="24"/>
                <w:lang w:val="en-GB"/>
              </w:rPr>
              <w:t>7</w:t>
            </w:r>
            <w:r w:rsidRPr="00CE5B96">
              <w:rPr>
                <w:rFonts w:ascii="Times New Roman" w:hint="eastAsia"/>
                <w:color w:val="000000"/>
                <w:sz w:val="21"/>
                <w:szCs w:val="24"/>
                <w:lang w:val="en-GB"/>
              </w:rPr>
              <w:t>0</w:t>
            </w:r>
            <w:r w:rsidRPr="00CE5B96">
              <w:rPr>
                <w:rFonts w:ascii="Times New Roman" w:hint="eastAsia"/>
                <w:color w:val="000000"/>
                <w:sz w:val="21"/>
                <w:szCs w:val="24"/>
                <w:lang w:val="en-GB"/>
              </w:rPr>
              <w:t>】</w:t>
            </w:r>
          </w:p>
        </w:tc>
        <w:tc>
          <w:tcPr>
            <w:tcW w:w="709" w:type="dxa"/>
            <w:tcBorders>
              <w:top w:val="single" w:sz="4" w:space="0" w:color="auto"/>
              <w:bottom w:val="single" w:sz="4" w:space="0" w:color="auto"/>
            </w:tcBorders>
            <w:vAlign w:val="center"/>
          </w:tcPr>
          <w:p w:rsidR="00573ABB" w:rsidRPr="0008673C" w:rsidRDefault="00573ABB" w:rsidP="00573ABB">
            <w:pPr>
              <w:pStyle w:val="a8"/>
              <w:adjustRightInd w:val="0"/>
              <w:snapToGrid w:val="0"/>
              <w:spacing w:after="0"/>
              <w:jc w:val="center"/>
              <w:rPr>
                <w:rFonts w:ascii="Times New Roman"/>
                <w:color w:val="FF0000"/>
                <w:sz w:val="28"/>
                <w:szCs w:val="28"/>
                <w:lang w:val="en-GB"/>
              </w:rPr>
            </w:pPr>
          </w:p>
        </w:tc>
        <w:tc>
          <w:tcPr>
            <w:tcW w:w="708" w:type="dxa"/>
            <w:tcBorders>
              <w:top w:val="single" w:sz="4" w:space="0" w:color="auto"/>
              <w:bottom w:val="single" w:sz="4" w:space="0" w:color="auto"/>
            </w:tcBorders>
            <w:vAlign w:val="center"/>
          </w:tcPr>
          <w:p w:rsidR="00573ABB" w:rsidRPr="0008673C" w:rsidRDefault="00573ABB" w:rsidP="00573ABB">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573ABB" w:rsidRPr="0008673C" w:rsidRDefault="00573ABB" w:rsidP="00573ABB">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573ABB" w:rsidRPr="0008673C" w:rsidRDefault="00573ABB" w:rsidP="00573ABB">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573ABB" w:rsidRPr="0008673C" w:rsidRDefault="00573ABB" w:rsidP="00573ABB">
            <w:pPr>
              <w:pStyle w:val="a8"/>
              <w:adjustRightInd w:val="0"/>
              <w:snapToGrid w:val="0"/>
              <w:spacing w:after="0"/>
              <w:jc w:val="center"/>
              <w:rPr>
                <w:rFonts w:ascii="Times New Roman"/>
                <w:color w:val="FF0000"/>
                <w:sz w:val="28"/>
                <w:szCs w:val="28"/>
                <w:lang w:val="en-GB"/>
              </w:rPr>
            </w:pPr>
          </w:p>
        </w:tc>
      </w:tr>
      <w:tr w:rsidR="00573ABB" w:rsidRPr="00491E51" w:rsidTr="00573ABB">
        <w:trPr>
          <w:trHeight w:val="2467"/>
          <w:jc w:val="center"/>
        </w:trPr>
        <w:tc>
          <w:tcPr>
            <w:tcW w:w="2449" w:type="dxa"/>
            <w:vMerge/>
          </w:tcPr>
          <w:p w:rsidR="00573ABB" w:rsidRPr="00491E51" w:rsidRDefault="00573ABB" w:rsidP="00573ABB">
            <w:pPr>
              <w:pStyle w:val="a8"/>
              <w:adjustRightInd w:val="0"/>
              <w:snapToGrid w:val="0"/>
              <w:spacing w:after="0"/>
              <w:ind w:left="348" w:hangingChars="145" w:hanging="348"/>
              <w:rPr>
                <w:rFonts w:ascii="Times New Roman"/>
                <w:b/>
                <w:color w:val="000000"/>
                <w:sz w:val="24"/>
                <w:szCs w:val="24"/>
                <w:lang w:val="en-GB"/>
              </w:rPr>
            </w:pPr>
          </w:p>
        </w:tc>
        <w:tc>
          <w:tcPr>
            <w:tcW w:w="6590" w:type="dxa"/>
            <w:gridSpan w:val="6"/>
            <w:tcBorders>
              <w:bottom w:val="single" w:sz="4" w:space="0" w:color="auto"/>
            </w:tcBorders>
          </w:tcPr>
          <w:p w:rsidR="00573ABB" w:rsidRPr="00C772BA" w:rsidRDefault="00573ABB" w:rsidP="00573ABB">
            <w:pPr>
              <w:pStyle w:val="a8"/>
              <w:adjustRightInd w:val="0"/>
              <w:snapToGrid w:val="0"/>
              <w:spacing w:before="100" w:beforeAutospacing="1" w:after="0" w:line="240" w:lineRule="atLeast"/>
              <w:jc w:val="both"/>
              <w:rPr>
                <w:rFonts w:ascii="Times New Roman" w:hAnsi="標楷體"/>
                <w:color w:val="000000"/>
                <w:sz w:val="24"/>
                <w:szCs w:val="24"/>
                <w:lang w:val="en-GB"/>
              </w:rPr>
            </w:pPr>
            <w:r w:rsidRPr="00C772BA">
              <w:rPr>
                <w:rFonts w:ascii="Times New Roman" w:hAnsi="標楷體"/>
                <w:color w:val="000000"/>
                <w:sz w:val="24"/>
                <w:szCs w:val="24"/>
                <w:lang w:val="en-GB"/>
              </w:rPr>
              <w:t>優點特色：</w:t>
            </w:r>
          </w:p>
          <w:p w:rsidR="00573ABB" w:rsidRPr="00C772BA" w:rsidRDefault="00573ABB" w:rsidP="005F1E93">
            <w:pPr>
              <w:pStyle w:val="a8"/>
              <w:numPr>
                <w:ilvl w:val="0"/>
                <w:numId w:val="12"/>
              </w:numPr>
              <w:adjustRightInd w:val="0"/>
              <w:snapToGrid w:val="0"/>
              <w:spacing w:before="100" w:beforeAutospacing="1" w:after="100" w:afterAutospacing="1" w:line="240" w:lineRule="atLeast"/>
              <w:jc w:val="both"/>
              <w:rPr>
                <w:rFonts w:ascii="Times New Roman" w:hAnsi="標楷體"/>
                <w:color w:val="000000"/>
                <w:sz w:val="24"/>
                <w:szCs w:val="24"/>
                <w:lang w:val="en-GB"/>
              </w:rPr>
            </w:pPr>
          </w:p>
          <w:p w:rsidR="00573ABB" w:rsidRPr="00C772BA" w:rsidRDefault="00573ABB" w:rsidP="005F1E93">
            <w:pPr>
              <w:pStyle w:val="a8"/>
              <w:numPr>
                <w:ilvl w:val="0"/>
                <w:numId w:val="12"/>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p w:rsidR="00573ABB" w:rsidRPr="00C772BA" w:rsidRDefault="00573ABB" w:rsidP="005F1E93">
            <w:pPr>
              <w:pStyle w:val="a8"/>
              <w:numPr>
                <w:ilvl w:val="0"/>
                <w:numId w:val="12"/>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tc>
      </w:tr>
      <w:tr w:rsidR="00573ABB" w:rsidRPr="00491E51" w:rsidTr="00573ABB">
        <w:trPr>
          <w:trHeight w:val="2673"/>
          <w:jc w:val="center"/>
        </w:trPr>
        <w:tc>
          <w:tcPr>
            <w:tcW w:w="2449" w:type="dxa"/>
            <w:vMerge/>
          </w:tcPr>
          <w:p w:rsidR="00573ABB" w:rsidRPr="00491E51" w:rsidRDefault="00573ABB" w:rsidP="00573ABB">
            <w:pPr>
              <w:pStyle w:val="a8"/>
              <w:adjustRightInd w:val="0"/>
              <w:snapToGrid w:val="0"/>
              <w:spacing w:after="0"/>
              <w:ind w:left="348" w:hangingChars="145" w:hanging="348"/>
              <w:rPr>
                <w:rFonts w:ascii="Times New Roman"/>
                <w:b/>
                <w:color w:val="000000"/>
                <w:sz w:val="24"/>
                <w:szCs w:val="24"/>
                <w:lang w:val="en-GB"/>
              </w:rPr>
            </w:pPr>
          </w:p>
        </w:tc>
        <w:tc>
          <w:tcPr>
            <w:tcW w:w="6590" w:type="dxa"/>
            <w:gridSpan w:val="6"/>
            <w:tcBorders>
              <w:bottom w:val="single" w:sz="4" w:space="0" w:color="auto"/>
            </w:tcBorders>
          </w:tcPr>
          <w:p w:rsidR="00573ABB" w:rsidRPr="00C772BA" w:rsidRDefault="00573ABB" w:rsidP="00573ABB">
            <w:pPr>
              <w:pStyle w:val="a8"/>
              <w:adjustRightInd w:val="0"/>
              <w:snapToGrid w:val="0"/>
              <w:spacing w:before="100" w:beforeAutospacing="1" w:after="0" w:line="240" w:lineRule="atLeast"/>
              <w:jc w:val="both"/>
              <w:rPr>
                <w:rFonts w:ascii="Times New Roman" w:hAnsi="標楷體"/>
                <w:color w:val="000000"/>
                <w:sz w:val="24"/>
                <w:szCs w:val="24"/>
                <w:lang w:val="en-GB"/>
              </w:rPr>
            </w:pPr>
            <w:r w:rsidRPr="00C772BA">
              <w:rPr>
                <w:rFonts w:ascii="Times New Roman" w:hAnsi="標楷體" w:hint="eastAsia"/>
                <w:color w:val="000000"/>
                <w:sz w:val="24"/>
                <w:szCs w:val="24"/>
                <w:lang w:val="en-GB"/>
              </w:rPr>
              <w:t>待改進事項</w:t>
            </w:r>
            <w:r w:rsidRPr="00C772BA">
              <w:rPr>
                <w:rFonts w:ascii="Times New Roman" w:hAnsi="標楷體"/>
                <w:color w:val="000000"/>
                <w:sz w:val="24"/>
                <w:szCs w:val="24"/>
                <w:lang w:val="en-GB"/>
              </w:rPr>
              <w:t>：</w:t>
            </w:r>
          </w:p>
          <w:p w:rsidR="00573ABB" w:rsidRPr="00C772BA" w:rsidRDefault="00573ABB" w:rsidP="005F1E93">
            <w:pPr>
              <w:pStyle w:val="a8"/>
              <w:numPr>
                <w:ilvl w:val="0"/>
                <w:numId w:val="13"/>
              </w:numPr>
              <w:adjustRightInd w:val="0"/>
              <w:snapToGrid w:val="0"/>
              <w:spacing w:before="100" w:beforeAutospacing="1" w:after="100" w:afterAutospacing="1" w:line="240" w:lineRule="atLeast"/>
              <w:jc w:val="both"/>
              <w:rPr>
                <w:rFonts w:ascii="Times New Roman" w:hAnsi="標楷體"/>
                <w:color w:val="000000"/>
                <w:sz w:val="24"/>
                <w:szCs w:val="24"/>
                <w:lang w:val="en-GB"/>
              </w:rPr>
            </w:pPr>
          </w:p>
          <w:p w:rsidR="00573ABB" w:rsidRPr="00C772BA" w:rsidRDefault="00573ABB" w:rsidP="005F1E93">
            <w:pPr>
              <w:pStyle w:val="a8"/>
              <w:numPr>
                <w:ilvl w:val="0"/>
                <w:numId w:val="13"/>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p w:rsidR="00573ABB" w:rsidRPr="00C772BA" w:rsidRDefault="00573ABB" w:rsidP="005F1E93">
            <w:pPr>
              <w:pStyle w:val="a8"/>
              <w:numPr>
                <w:ilvl w:val="0"/>
                <w:numId w:val="13"/>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tc>
      </w:tr>
    </w:tbl>
    <w:p w:rsidR="00573ABB" w:rsidRPr="007E2B53" w:rsidRDefault="00573ABB" w:rsidP="00573ABB">
      <w:pPr>
        <w:pStyle w:val="af3"/>
        <w:tabs>
          <w:tab w:val="right" w:leader="dot" w:pos="8505"/>
        </w:tabs>
        <w:adjustRightInd/>
        <w:snapToGrid w:val="0"/>
        <w:spacing w:before="0" w:after="0" w:line="240" w:lineRule="atLeast"/>
        <w:ind w:leftChars="59" w:left="142"/>
        <w:rPr>
          <w:rFonts w:hAnsi="標楷體"/>
          <w:sz w:val="22"/>
          <w:szCs w:val="28"/>
        </w:rPr>
      </w:pPr>
      <w:r>
        <w:br w:type="page"/>
      </w:r>
      <w:r w:rsidRPr="00636175">
        <w:rPr>
          <w:rFonts w:hAnsi="標楷體"/>
          <w:sz w:val="22"/>
          <w:szCs w:val="28"/>
        </w:rPr>
        <w:t>計分方式：</w:t>
      </w:r>
      <w:r w:rsidRPr="00636175">
        <w:rPr>
          <w:rFonts w:hAnsi="標楷體" w:hint="eastAsia"/>
          <w:sz w:val="22"/>
          <w:szCs w:val="28"/>
        </w:rPr>
        <w:t>評量中項權重＊</w:t>
      </w:r>
      <w:r w:rsidRPr="00636175">
        <w:rPr>
          <w:rFonts w:hAnsi="標楷體"/>
          <w:sz w:val="22"/>
          <w:szCs w:val="28"/>
        </w:rPr>
        <w:t>（實際評分等級／題項最高評分等級）</w:t>
      </w:r>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9"/>
        <w:gridCol w:w="3046"/>
        <w:gridCol w:w="709"/>
        <w:gridCol w:w="708"/>
        <w:gridCol w:w="709"/>
        <w:gridCol w:w="709"/>
        <w:gridCol w:w="709"/>
      </w:tblGrid>
      <w:tr w:rsidR="00573ABB" w:rsidRPr="00491E51" w:rsidTr="00573ABB">
        <w:trPr>
          <w:trHeight w:val="567"/>
          <w:jc w:val="center"/>
        </w:trPr>
        <w:tc>
          <w:tcPr>
            <w:tcW w:w="2449" w:type="dxa"/>
            <w:vMerge w:val="restart"/>
            <w:tcBorders>
              <w:right w:val="single" w:sz="4" w:space="0" w:color="000000"/>
            </w:tcBorders>
            <w:shd w:val="pct12" w:color="auto" w:fill="auto"/>
            <w:vAlign w:val="center"/>
          </w:tcPr>
          <w:p w:rsidR="00573ABB" w:rsidRPr="00491E51" w:rsidRDefault="00573ABB" w:rsidP="00573ABB">
            <w:pPr>
              <w:pStyle w:val="a8"/>
              <w:adjustRightInd w:val="0"/>
              <w:snapToGrid w:val="0"/>
              <w:spacing w:after="0"/>
              <w:jc w:val="center"/>
              <w:rPr>
                <w:rFonts w:ascii="Times New Roman"/>
                <w:b/>
                <w:color w:val="000000"/>
                <w:sz w:val="28"/>
                <w:szCs w:val="28"/>
                <w:lang w:val="en-GB"/>
              </w:rPr>
            </w:pPr>
            <w:r w:rsidRPr="00491E51">
              <w:rPr>
                <w:rFonts w:ascii="Times New Roman" w:hAnsi="標楷體"/>
                <w:b/>
                <w:color w:val="000000"/>
                <w:sz w:val="28"/>
                <w:szCs w:val="28"/>
                <w:lang w:val="en-GB"/>
              </w:rPr>
              <w:t>評</w:t>
            </w:r>
            <w:r>
              <w:rPr>
                <w:rFonts w:ascii="Times New Roman" w:hAnsi="標楷體" w:hint="eastAsia"/>
                <w:b/>
                <w:color w:val="000000"/>
                <w:sz w:val="28"/>
                <w:szCs w:val="28"/>
                <w:lang w:val="en-GB"/>
              </w:rPr>
              <w:t xml:space="preserve"> </w:t>
            </w:r>
            <w:r>
              <w:rPr>
                <w:rFonts w:ascii="Times New Roman" w:hAnsi="標楷體" w:hint="eastAsia"/>
                <w:b/>
                <w:color w:val="000000"/>
                <w:sz w:val="28"/>
                <w:szCs w:val="28"/>
                <w:lang w:val="en-GB"/>
              </w:rPr>
              <w:t>量</w:t>
            </w:r>
            <w:r>
              <w:rPr>
                <w:rFonts w:ascii="Times New Roman" w:hAnsi="標楷體" w:hint="eastAsia"/>
                <w:b/>
                <w:color w:val="000000"/>
                <w:sz w:val="28"/>
                <w:szCs w:val="28"/>
                <w:lang w:val="en-GB"/>
              </w:rPr>
              <w:t xml:space="preserve"> </w:t>
            </w:r>
            <w:r>
              <w:rPr>
                <w:rFonts w:ascii="Times New Roman" w:hAnsi="標楷體" w:hint="eastAsia"/>
                <w:b/>
                <w:color w:val="000000"/>
                <w:sz w:val="28"/>
                <w:szCs w:val="28"/>
                <w:lang w:val="en-GB"/>
              </w:rPr>
              <w:t>大</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項</w:t>
            </w:r>
          </w:p>
        </w:tc>
        <w:tc>
          <w:tcPr>
            <w:tcW w:w="3046" w:type="dxa"/>
            <w:vMerge w:val="restart"/>
            <w:tcBorders>
              <w:left w:val="single" w:sz="4" w:space="0" w:color="000000"/>
            </w:tcBorders>
            <w:shd w:val="pct12" w:color="auto" w:fill="auto"/>
            <w:vAlign w:val="center"/>
          </w:tcPr>
          <w:p w:rsidR="00573ABB" w:rsidRPr="00491E51" w:rsidRDefault="00573ABB" w:rsidP="00573ABB">
            <w:pPr>
              <w:pStyle w:val="a8"/>
              <w:adjustRightInd w:val="0"/>
              <w:snapToGrid w:val="0"/>
              <w:spacing w:after="0"/>
              <w:jc w:val="center"/>
              <w:rPr>
                <w:rFonts w:ascii="Times New Roman"/>
                <w:b/>
                <w:color w:val="000000"/>
                <w:sz w:val="28"/>
                <w:szCs w:val="28"/>
                <w:lang w:val="en-GB"/>
              </w:rPr>
            </w:pPr>
            <w:r>
              <w:rPr>
                <w:rFonts w:ascii="Times New Roman" w:hAnsi="標楷體" w:hint="eastAsia"/>
                <w:b/>
                <w:color w:val="000000"/>
                <w:sz w:val="28"/>
                <w:szCs w:val="28"/>
                <w:lang w:val="en-GB"/>
              </w:rPr>
              <w:t>評</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量</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中</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項</w:t>
            </w:r>
          </w:p>
        </w:tc>
        <w:tc>
          <w:tcPr>
            <w:tcW w:w="3544" w:type="dxa"/>
            <w:gridSpan w:val="5"/>
            <w:tcBorders>
              <w:bottom w:val="single" w:sz="4" w:space="0" w:color="000000"/>
            </w:tcBorders>
            <w:shd w:val="pct12" w:color="auto" w:fill="auto"/>
            <w:vAlign w:val="center"/>
          </w:tcPr>
          <w:p w:rsidR="00573ABB" w:rsidRPr="00491E51" w:rsidRDefault="00573ABB" w:rsidP="00573ABB">
            <w:pPr>
              <w:pStyle w:val="a8"/>
              <w:adjustRightInd w:val="0"/>
              <w:snapToGrid w:val="0"/>
              <w:spacing w:after="0"/>
              <w:jc w:val="center"/>
              <w:rPr>
                <w:rFonts w:ascii="Times New Roman"/>
                <w:b/>
                <w:color w:val="000000"/>
                <w:sz w:val="28"/>
                <w:szCs w:val="28"/>
                <w:lang w:val="en-GB"/>
              </w:rPr>
            </w:pPr>
            <w:r w:rsidRPr="00491E51">
              <w:rPr>
                <w:rFonts w:ascii="Times New Roman" w:hAnsi="標楷體"/>
                <w:b/>
                <w:color w:val="000000"/>
                <w:sz w:val="28"/>
                <w:szCs w:val="28"/>
                <w:lang w:val="en-GB"/>
              </w:rPr>
              <w:t>評</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分</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等</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級</w:t>
            </w:r>
          </w:p>
        </w:tc>
      </w:tr>
      <w:tr w:rsidR="00573ABB" w:rsidRPr="00491E51" w:rsidTr="00573ABB">
        <w:trPr>
          <w:trHeight w:val="567"/>
          <w:jc w:val="center"/>
        </w:trPr>
        <w:tc>
          <w:tcPr>
            <w:tcW w:w="2449" w:type="dxa"/>
            <w:vMerge/>
            <w:tcBorders>
              <w:top w:val="nil"/>
              <w:bottom w:val="single" w:sz="4" w:space="0" w:color="000000"/>
              <w:right w:val="single" w:sz="4" w:space="0" w:color="000000"/>
            </w:tcBorders>
            <w:shd w:val="pct12" w:color="auto" w:fill="auto"/>
            <w:vAlign w:val="center"/>
          </w:tcPr>
          <w:p w:rsidR="00573ABB" w:rsidRPr="00491E51" w:rsidRDefault="00573ABB" w:rsidP="00573ABB">
            <w:pPr>
              <w:pStyle w:val="a8"/>
              <w:adjustRightInd w:val="0"/>
              <w:snapToGrid w:val="0"/>
              <w:spacing w:after="0"/>
              <w:jc w:val="center"/>
              <w:rPr>
                <w:rFonts w:ascii="Times New Roman"/>
                <w:b/>
                <w:color w:val="000000"/>
                <w:sz w:val="24"/>
                <w:szCs w:val="24"/>
                <w:lang w:val="en-GB"/>
              </w:rPr>
            </w:pPr>
          </w:p>
        </w:tc>
        <w:tc>
          <w:tcPr>
            <w:tcW w:w="3046" w:type="dxa"/>
            <w:vMerge/>
            <w:tcBorders>
              <w:top w:val="nil"/>
              <w:left w:val="single" w:sz="4" w:space="0" w:color="000000"/>
              <w:bottom w:val="single" w:sz="4" w:space="0" w:color="000000"/>
            </w:tcBorders>
            <w:shd w:val="pct12" w:color="auto" w:fill="auto"/>
            <w:vAlign w:val="center"/>
          </w:tcPr>
          <w:p w:rsidR="00573ABB" w:rsidRPr="00491E51" w:rsidRDefault="00573ABB" w:rsidP="00573ABB">
            <w:pPr>
              <w:pStyle w:val="a8"/>
              <w:adjustRightInd w:val="0"/>
              <w:snapToGrid w:val="0"/>
              <w:spacing w:after="0"/>
              <w:jc w:val="center"/>
              <w:rPr>
                <w:rFonts w:ascii="Times New Roman"/>
                <w:b/>
                <w:color w:val="000000"/>
                <w:sz w:val="24"/>
                <w:szCs w:val="24"/>
                <w:lang w:val="en-GB"/>
              </w:rPr>
            </w:pPr>
          </w:p>
        </w:tc>
        <w:tc>
          <w:tcPr>
            <w:tcW w:w="709" w:type="dxa"/>
            <w:tcBorders>
              <w:top w:val="single" w:sz="4" w:space="0" w:color="000000"/>
              <w:bottom w:val="single" w:sz="4" w:space="0" w:color="auto"/>
            </w:tcBorders>
            <w:vAlign w:val="center"/>
          </w:tcPr>
          <w:p w:rsidR="00573ABB" w:rsidRPr="00491E51" w:rsidRDefault="00573ABB" w:rsidP="00573ABB">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1</w:t>
            </w:r>
          </w:p>
        </w:tc>
        <w:tc>
          <w:tcPr>
            <w:tcW w:w="708" w:type="dxa"/>
            <w:tcBorders>
              <w:top w:val="single" w:sz="4" w:space="0" w:color="000000"/>
              <w:bottom w:val="single" w:sz="4" w:space="0" w:color="auto"/>
            </w:tcBorders>
            <w:vAlign w:val="center"/>
          </w:tcPr>
          <w:p w:rsidR="00573ABB" w:rsidRPr="00491E51" w:rsidRDefault="00573ABB" w:rsidP="00573ABB">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2</w:t>
            </w:r>
          </w:p>
        </w:tc>
        <w:tc>
          <w:tcPr>
            <w:tcW w:w="709" w:type="dxa"/>
            <w:tcBorders>
              <w:top w:val="single" w:sz="4" w:space="0" w:color="000000"/>
              <w:bottom w:val="single" w:sz="4" w:space="0" w:color="auto"/>
            </w:tcBorders>
            <w:vAlign w:val="center"/>
          </w:tcPr>
          <w:p w:rsidR="00573ABB" w:rsidRPr="00491E51" w:rsidRDefault="00573ABB" w:rsidP="00573ABB">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3</w:t>
            </w:r>
          </w:p>
        </w:tc>
        <w:tc>
          <w:tcPr>
            <w:tcW w:w="709" w:type="dxa"/>
            <w:tcBorders>
              <w:top w:val="single" w:sz="4" w:space="0" w:color="000000"/>
              <w:bottom w:val="single" w:sz="4" w:space="0" w:color="auto"/>
            </w:tcBorders>
            <w:vAlign w:val="center"/>
          </w:tcPr>
          <w:p w:rsidR="00573ABB" w:rsidRPr="00491E51" w:rsidRDefault="00573ABB" w:rsidP="00573ABB">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4</w:t>
            </w:r>
          </w:p>
        </w:tc>
        <w:tc>
          <w:tcPr>
            <w:tcW w:w="709" w:type="dxa"/>
            <w:tcBorders>
              <w:top w:val="single" w:sz="4" w:space="0" w:color="000000"/>
              <w:bottom w:val="single" w:sz="4" w:space="0" w:color="auto"/>
            </w:tcBorders>
            <w:vAlign w:val="center"/>
          </w:tcPr>
          <w:p w:rsidR="00573ABB" w:rsidRPr="00491E51" w:rsidRDefault="00573ABB" w:rsidP="00573ABB">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5</w:t>
            </w:r>
          </w:p>
        </w:tc>
      </w:tr>
      <w:tr w:rsidR="00573ABB" w:rsidRPr="00491E51" w:rsidTr="00573ABB">
        <w:trPr>
          <w:trHeight w:val="567"/>
          <w:jc w:val="center"/>
        </w:trPr>
        <w:tc>
          <w:tcPr>
            <w:tcW w:w="2449" w:type="dxa"/>
            <w:vMerge w:val="restart"/>
            <w:tcBorders>
              <w:top w:val="single" w:sz="4" w:space="0" w:color="000000"/>
            </w:tcBorders>
          </w:tcPr>
          <w:p w:rsidR="00573ABB" w:rsidRPr="00977A3E" w:rsidRDefault="00573ABB" w:rsidP="00573ABB">
            <w:pPr>
              <w:pStyle w:val="a8"/>
              <w:adjustRightInd w:val="0"/>
              <w:snapToGrid w:val="0"/>
              <w:spacing w:after="100" w:afterAutospacing="1"/>
              <w:ind w:leftChars="-9" w:left="326" w:hangingChars="145" w:hanging="348"/>
              <w:rPr>
                <w:rFonts w:ascii="Times New Roman"/>
                <w:b/>
                <w:color w:val="000000"/>
                <w:sz w:val="24"/>
                <w:szCs w:val="24"/>
                <w:lang w:val="en-GB"/>
              </w:rPr>
            </w:pPr>
            <w:r w:rsidRPr="00491E51">
              <w:rPr>
                <w:rFonts w:ascii="Times New Roman"/>
                <w:b/>
                <w:color w:val="000000"/>
                <w:sz w:val="24"/>
                <w:szCs w:val="24"/>
                <w:lang w:val="en-GB"/>
              </w:rPr>
              <w:t>5</w:t>
            </w:r>
            <w:r w:rsidRPr="00977A3E">
              <w:rPr>
                <w:rFonts w:ascii="Times New Roman"/>
                <w:b/>
                <w:color w:val="000000"/>
                <w:sz w:val="24"/>
                <w:szCs w:val="24"/>
                <w:lang w:val="en-GB"/>
              </w:rPr>
              <w:t>、人力資源與知識管理</w:t>
            </w:r>
          </w:p>
          <w:p w:rsidR="00573ABB" w:rsidRPr="00491E51" w:rsidRDefault="00573ABB" w:rsidP="00573ABB">
            <w:pPr>
              <w:pStyle w:val="a8"/>
              <w:adjustRightInd w:val="0"/>
              <w:snapToGrid w:val="0"/>
              <w:spacing w:after="0"/>
              <w:rPr>
                <w:rFonts w:ascii="Times New Roman"/>
                <w:b/>
                <w:color w:val="000000"/>
                <w:sz w:val="28"/>
                <w:szCs w:val="28"/>
                <w:lang w:val="en-GB"/>
              </w:rPr>
            </w:pPr>
            <w:r w:rsidRPr="00CE5B96">
              <w:rPr>
                <w:rFonts w:ascii="Times New Roman" w:hint="eastAsia"/>
                <w:color w:val="000000"/>
                <w:sz w:val="21"/>
                <w:szCs w:val="24"/>
                <w:lang w:val="en-GB"/>
              </w:rPr>
              <w:t>【權重</w:t>
            </w:r>
            <w:r w:rsidRPr="00CE5B96">
              <w:rPr>
                <w:rFonts w:ascii="Times New Roman" w:hint="eastAsia"/>
                <w:color w:val="000000"/>
                <w:sz w:val="21"/>
                <w:szCs w:val="24"/>
                <w:lang w:val="en-GB"/>
              </w:rPr>
              <w:t>80</w:t>
            </w:r>
            <w:r w:rsidRPr="00CE5B96">
              <w:rPr>
                <w:rFonts w:ascii="Times New Roman" w:hint="eastAsia"/>
                <w:color w:val="000000"/>
                <w:sz w:val="21"/>
                <w:szCs w:val="24"/>
                <w:lang w:val="en-GB"/>
              </w:rPr>
              <w:t>】</w:t>
            </w:r>
          </w:p>
        </w:tc>
        <w:tc>
          <w:tcPr>
            <w:tcW w:w="3046" w:type="dxa"/>
            <w:tcBorders>
              <w:top w:val="single" w:sz="4" w:space="0" w:color="000000"/>
              <w:bottom w:val="single" w:sz="4" w:space="0" w:color="auto"/>
            </w:tcBorders>
            <w:vAlign w:val="center"/>
          </w:tcPr>
          <w:p w:rsidR="00573ABB" w:rsidRPr="00FE4506" w:rsidRDefault="00573ABB" w:rsidP="00573ABB">
            <w:pPr>
              <w:pStyle w:val="a8"/>
              <w:adjustRightInd w:val="0"/>
              <w:snapToGrid w:val="0"/>
              <w:spacing w:after="0"/>
              <w:jc w:val="both"/>
              <w:rPr>
                <w:rFonts w:ascii="Times New Roman" w:hAnsi="標楷體"/>
                <w:color w:val="000000"/>
                <w:sz w:val="24"/>
                <w:szCs w:val="24"/>
                <w:lang w:val="en-GB"/>
              </w:rPr>
            </w:pPr>
            <w:r w:rsidRPr="00FE4506">
              <w:rPr>
                <w:rFonts w:ascii="Times New Roman"/>
                <w:color w:val="000000"/>
                <w:sz w:val="24"/>
                <w:szCs w:val="24"/>
                <w:lang w:val="en-GB"/>
              </w:rPr>
              <w:t>5.1</w:t>
            </w:r>
            <w:r w:rsidRPr="00FE4506">
              <w:rPr>
                <w:rFonts w:ascii="Times New Roman" w:hAnsi="標楷體"/>
                <w:color w:val="000000"/>
                <w:sz w:val="24"/>
                <w:szCs w:val="24"/>
                <w:lang w:val="en-GB"/>
              </w:rPr>
              <w:t>人力資源規劃</w:t>
            </w:r>
            <w:r w:rsidRPr="00FE4506">
              <w:rPr>
                <w:rFonts w:ascii="Times New Roman" w:hAnsi="標楷體" w:hint="eastAsia"/>
                <w:color w:val="000000"/>
                <w:sz w:val="24"/>
                <w:szCs w:val="24"/>
                <w:lang w:val="en-GB"/>
              </w:rPr>
              <w:t>與運用</w:t>
            </w:r>
          </w:p>
          <w:p w:rsidR="00573ABB" w:rsidRPr="00FE4506" w:rsidRDefault="00573ABB" w:rsidP="00573ABB">
            <w:pPr>
              <w:pStyle w:val="a8"/>
              <w:adjustRightInd w:val="0"/>
              <w:snapToGrid w:val="0"/>
              <w:spacing w:after="0"/>
              <w:jc w:val="both"/>
              <w:rPr>
                <w:rFonts w:ascii="Times New Roman"/>
                <w:color w:val="000000"/>
                <w:sz w:val="24"/>
                <w:szCs w:val="24"/>
                <w:lang w:val="en-GB"/>
              </w:rPr>
            </w:pPr>
            <w:r w:rsidRPr="00FE4506">
              <w:rPr>
                <w:rFonts w:ascii="Times New Roman" w:hint="eastAsia"/>
                <w:color w:val="000000"/>
                <w:sz w:val="21"/>
                <w:szCs w:val="24"/>
                <w:lang w:val="en-GB"/>
              </w:rPr>
              <w:t>【權重</w:t>
            </w:r>
            <w:r w:rsidR="00281060" w:rsidRPr="00FE4506">
              <w:rPr>
                <w:rFonts w:ascii="Times New Roman" w:hint="eastAsia"/>
                <w:color w:val="000000"/>
                <w:sz w:val="21"/>
                <w:szCs w:val="24"/>
                <w:lang w:val="en-GB"/>
              </w:rPr>
              <w:t>20</w:t>
            </w:r>
            <w:r w:rsidRPr="00FE4506">
              <w:rPr>
                <w:rFonts w:ascii="Times New Roman" w:hint="eastAsia"/>
                <w:color w:val="000000"/>
                <w:sz w:val="21"/>
                <w:szCs w:val="24"/>
                <w:lang w:val="en-GB"/>
              </w:rPr>
              <w:t>】</w:t>
            </w:r>
          </w:p>
        </w:tc>
        <w:tc>
          <w:tcPr>
            <w:tcW w:w="709" w:type="dxa"/>
            <w:tcBorders>
              <w:bottom w:val="single" w:sz="4" w:space="0" w:color="auto"/>
            </w:tcBorders>
            <w:vAlign w:val="center"/>
          </w:tcPr>
          <w:p w:rsidR="00573ABB" w:rsidRPr="0008673C" w:rsidRDefault="00573ABB" w:rsidP="00573ABB">
            <w:pPr>
              <w:pStyle w:val="a8"/>
              <w:adjustRightInd w:val="0"/>
              <w:snapToGrid w:val="0"/>
              <w:spacing w:after="0"/>
              <w:jc w:val="center"/>
              <w:rPr>
                <w:rFonts w:ascii="Times New Roman"/>
                <w:color w:val="FF0000"/>
                <w:sz w:val="28"/>
                <w:szCs w:val="28"/>
                <w:lang w:val="en-GB"/>
              </w:rPr>
            </w:pPr>
          </w:p>
        </w:tc>
        <w:tc>
          <w:tcPr>
            <w:tcW w:w="708" w:type="dxa"/>
            <w:tcBorders>
              <w:bottom w:val="single" w:sz="4" w:space="0" w:color="auto"/>
            </w:tcBorders>
            <w:vAlign w:val="center"/>
          </w:tcPr>
          <w:p w:rsidR="00573ABB" w:rsidRPr="0008673C" w:rsidRDefault="00573ABB" w:rsidP="00573ABB">
            <w:pPr>
              <w:pStyle w:val="a8"/>
              <w:adjustRightInd w:val="0"/>
              <w:snapToGrid w:val="0"/>
              <w:spacing w:after="0"/>
              <w:jc w:val="center"/>
              <w:rPr>
                <w:rFonts w:ascii="Times New Roman"/>
                <w:color w:val="FF0000"/>
                <w:sz w:val="28"/>
                <w:szCs w:val="28"/>
                <w:lang w:val="en-GB"/>
              </w:rPr>
            </w:pPr>
          </w:p>
        </w:tc>
        <w:tc>
          <w:tcPr>
            <w:tcW w:w="709" w:type="dxa"/>
            <w:tcBorders>
              <w:bottom w:val="single" w:sz="4" w:space="0" w:color="auto"/>
            </w:tcBorders>
            <w:vAlign w:val="center"/>
          </w:tcPr>
          <w:p w:rsidR="00573ABB" w:rsidRPr="0008673C" w:rsidRDefault="00573ABB" w:rsidP="00573ABB">
            <w:pPr>
              <w:pStyle w:val="a8"/>
              <w:adjustRightInd w:val="0"/>
              <w:snapToGrid w:val="0"/>
              <w:spacing w:after="0"/>
              <w:jc w:val="center"/>
              <w:rPr>
                <w:rFonts w:ascii="Times New Roman"/>
                <w:color w:val="FF0000"/>
                <w:sz w:val="28"/>
                <w:szCs w:val="28"/>
                <w:lang w:val="en-GB"/>
              </w:rPr>
            </w:pPr>
          </w:p>
        </w:tc>
        <w:tc>
          <w:tcPr>
            <w:tcW w:w="709" w:type="dxa"/>
            <w:tcBorders>
              <w:bottom w:val="single" w:sz="4" w:space="0" w:color="auto"/>
            </w:tcBorders>
            <w:vAlign w:val="center"/>
          </w:tcPr>
          <w:p w:rsidR="00573ABB" w:rsidRPr="0008673C" w:rsidRDefault="00573ABB" w:rsidP="00573ABB">
            <w:pPr>
              <w:pStyle w:val="a8"/>
              <w:adjustRightInd w:val="0"/>
              <w:snapToGrid w:val="0"/>
              <w:spacing w:after="0"/>
              <w:jc w:val="center"/>
              <w:rPr>
                <w:rFonts w:ascii="Times New Roman"/>
                <w:color w:val="FF0000"/>
                <w:sz w:val="28"/>
                <w:szCs w:val="28"/>
                <w:lang w:val="en-GB"/>
              </w:rPr>
            </w:pPr>
          </w:p>
        </w:tc>
        <w:tc>
          <w:tcPr>
            <w:tcW w:w="709" w:type="dxa"/>
            <w:tcBorders>
              <w:bottom w:val="single" w:sz="4" w:space="0" w:color="auto"/>
            </w:tcBorders>
            <w:vAlign w:val="center"/>
          </w:tcPr>
          <w:p w:rsidR="00573ABB" w:rsidRPr="0008673C" w:rsidRDefault="00573ABB" w:rsidP="00573ABB">
            <w:pPr>
              <w:pStyle w:val="a8"/>
              <w:adjustRightInd w:val="0"/>
              <w:snapToGrid w:val="0"/>
              <w:spacing w:after="0"/>
              <w:jc w:val="center"/>
              <w:rPr>
                <w:rFonts w:ascii="Times New Roman"/>
                <w:color w:val="FF0000"/>
                <w:sz w:val="28"/>
                <w:szCs w:val="28"/>
                <w:lang w:val="en-GB"/>
              </w:rPr>
            </w:pPr>
          </w:p>
        </w:tc>
      </w:tr>
      <w:tr w:rsidR="00573ABB" w:rsidRPr="00491E51" w:rsidTr="00573ABB">
        <w:trPr>
          <w:trHeight w:val="567"/>
          <w:jc w:val="center"/>
        </w:trPr>
        <w:tc>
          <w:tcPr>
            <w:tcW w:w="2449" w:type="dxa"/>
            <w:vMerge/>
          </w:tcPr>
          <w:p w:rsidR="00573ABB" w:rsidRPr="00491E51" w:rsidRDefault="00573ABB" w:rsidP="00573ABB">
            <w:pPr>
              <w:pStyle w:val="a8"/>
              <w:adjustRightInd w:val="0"/>
              <w:snapToGrid w:val="0"/>
              <w:spacing w:after="0"/>
              <w:rPr>
                <w:rFonts w:ascii="Times New Roman"/>
                <w:b/>
                <w:color w:val="000000"/>
                <w:sz w:val="28"/>
                <w:szCs w:val="28"/>
                <w:lang w:val="en-GB"/>
              </w:rPr>
            </w:pPr>
          </w:p>
        </w:tc>
        <w:tc>
          <w:tcPr>
            <w:tcW w:w="3046" w:type="dxa"/>
            <w:tcBorders>
              <w:top w:val="single" w:sz="4" w:space="0" w:color="auto"/>
            </w:tcBorders>
            <w:vAlign w:val="center"/>
          </w:tcPr>
          <w:p w:rsidR="00573ABB" w:rsidRPr="00FE4506" w:rsidRDefault="00573ABB" w:rsidP="00573ABB">
            <w:pPr>
              <w:pStyle w:val="a8"/>
              <w:adjustRightInd w:val="0"/>
              <w:snapToGrid w:val="0"/>
              <w:spacing w:after="0"/>
              <w:jc w:val="both"/>
              <w:rPr>
                <w:rFonts w:ascii="Times New Roman" w:hAnsi="標楷體"/>
                <w:color w:val="000000"/>
                <w:sz w:val="24"/>
                <w:szCs w:val="24"/>
                <w:lang w:val="en-GB"/>
              </w:rPr>
            </w:pPr>
            <w:r w:rsidRPr="00FE4506">
              <w:rPr>
                <w:rFonts w:ascii="Times New Roman"/>
                <w:color w:val="000000"/>
                <w:sz w:val="24"/>
                <w:szCs w:val="24"/>
                <w:lang w:val="en-GB"/>
              </w:rPr>
              <w:t>5.</w:t>
            </w:r>
            <w:r w:rsidRPr="00FE4506">
              <w:rPr>
                <w:rFonts w:ascii="Times New Roman" w:hint="eastAsia"/>
                <w:color w:val="000000"/>
                <w:sz w:val="24"/>
                <w:szCs w:val="24"/>
                <w:lang w:val="en-GB"/>
              </w:rPr>
              <w:t>2</w:t>
            </w:r>
            <w:r w:rsidRPr="00FE4506">
              <w:rPr>
                <w:rFonts w:ascii="Times New Roman" w:hAnsi="標楷體"/>
                <w:color w:val="000000"/>
                <w:sz w:val="24"/>
                <w:szCs w:val="24"/>
                <w:lang w:val="en-GB"/>
              </w:rPr>
              <w:t>員工關係管理</w:t>
            </w:r>
          </w:p>
          <w:p w:rsidR="00573ABB" w:rsidRPr="00FE4506" w:rsidRDefault="00573ABB" w:rsidP="00573ABB">
            <w:pPr>
              <w:pStyle w:val="a8"/>
              <w:adjustRightInd w:val="0"/>
              <w:snapToGrid w:val="0"/>
              <w:spacing w:after="0"/>
              <w:jc w:val="both"/>
              <w:rPr>
                <w:rFonts w:ascii="Times New Roman"/>
                <w:color w:val="000000"/>
                <w:sz w:val="24"/>
                <w:szCs w:val="24"/>
                <w:lang w:val="en-GB"/>
              </w:rPr>
            </w:pPr>
            <w:r w:rsidRPr="00FE4506">
              <w:rPr>
                <w:rFonts w:ascii="Times New Roman" w:hint="eastAsia"/>
                <w:color w:val="000000"/>
                <w:sz w:val="21"/>
                <w:szCs w:val="24"/>
                <w:lang w:val="en-GB"/>
              </w:rPr>
              <w:t>【權重</w:t>
            </w:r>
            <w:r w:rsidR="00281060" w:rsidRPr="00FE4506">
              <w:rPr>
                <w:rFonts w:ascii="Times New Roman" w:hint="eastAsia"/>
                <w:color w:val="000000"/>
                <w:sz w:val="21"/>
                <w:szCs w:val="24"/>
                <w:lang w:val="en-GB"/>
              </w:rPr>
              <w:t>30</w:t>
            </w:r>
            <w:r w:rsidRPr="00FE4506">
              <w:rPr>
                <w:rFonts w:ascii="Times New Roman" w:hint="eastAsia"/>
                <w:color w:val="000000"/>
                <w:sz w:val="21"/>
                <w:szCs w:val="24"/>
                <w:lang w:val="en-GB"/>
              </w:rPr>
              <w:t>】</w:t>
            </w:r>
          </w:p>
        </w:tc>
        <w:tc>
          <w:tcPr>
            <w:tcW w:w="709" w:type="dxa"/>
            <w:tcBorders>
              <w:top w:val="single" w:sz="4" w:space="0" w:color="auto"/>
            </w:tcBorders>
            <w:vAlign w:val="center"/>
          </w:tcPr>
          <w:p w:rsidR="00573ABB" w:rsidRPr="0008673C" w:rsidRDefault="00573ABB" w:rsidP="00573ABB">
            <w:pPr>
              <w:pStyle w:val="a8"/>
              <w:adjustRightInd w:val="0"/>
              <w:snapToGrid w:val="0"/>
              <w:spacing w:after="0"/>
              <w:jc w:val="center"/>
              <w:rPr>
                <w:rFonts w:ascii="Times New Roman"/>
                <w:color w:val="FF0000"/>
                <w:sz w:val="28"/>
                <w:szCs w:val="28"/>
                <w:lang w:val="en-GB"/>
              </w:rPr>
            </w:pPr>
          </w:p>
        </w:tc>
        <w:tc>
          <w:tcPr>
            <w:tcW w:w="708" w:type="dxa"/>
            <w:tcBorders>
              <w:top w:val="single" w:sz="4" w:space="0" w:color="auto"/>
            </w:tcBorders>
            <w:vAlign w:val="center"/>
          </w:tcPr>
          <w:p w:rsidR="00573ABB" w:rsidRPr="0008673C" w:rsidRDefault="00573ABB" w:rsidP="00573ABB">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tcBorders>
            <w:vAlign w:val="center"/>
          </w:tcPr>
          <w:p w:rsidR="00573ABB" w:rsidRPr="0008673C" w:rsidRDefault="00573ABB" w:rsidP="00573ABB">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tcBorders>
            <w:vAlign w:val="center"/>
          </w:tcPr>
          <w:p w:rsidR="00573ABB" w:rsidRPr="0008673C" w:rsidRDefault="00573ABB" w:rsidP="00573ABB">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tcBorders>
            <w:vAlign w:val="center"/>
          </w:tcPr>
          <w:p w:rsidR="00573ABB" w:rsidRPr="0008673C" w:rsidRDefault="00573ABB" w:rsidP="00573ABB">
            <w:pPr>
              <w:pStyle w:val="a8"/>
              <w:adjustRightInd w:val="0"/>
              <w:snapToGrid w:val="0"/>
              <w:spacing w:after="0"/>
              <w:jc w:val="center"/>
              <w:rPr>
                <w:rFonts w:ascii="Times New Roman"/>
                <w:color w:val="FF0000"/>
                <w:sz w:val="28"/>
                <w:szCs w:val="28"/>
                <w:lang w:val="en-GB"/>
              </w:rPr>
            </w:pPr>
          </w:p>
        </w:tc>
      </w:tr>
      <w:tr w:rsidR="00573ABB" w:rsidRPr="00491E51" w:rsidTr="00573ABB">
        <w:trPr>
          <w:trHeight w:val="567"/>
          <w:jc w:val="center"/>
        </w:trPr>
        <w:tc>
          <w:tcPr>
            <w:tcW w:w="2449" w:type="dxa"/>
            <w:vMerge/>
          </w:tcPr>
          <w:p w:rsidR="00573ABB" w:rsidRPr="00491E51" w:rsidRDefault="00573ABB" w:rsidP="00573ABB">
            <w:pPr>
              <w:pStyle w:val="a8"/>
              <w:adjustRightInd w:val="0"/>
              <w:snapToGrid w:val="0"/>
              <w:spacing w:after="0"/>
              <w:rPr>
                <w:rFonts w:ascii="Times New Roman"/>
                <w:b/>
                <w:color w:val="000000"/>
                <w:sz w:val="28"/>
                <w:szCs w:val="28"/>
                <w:lang w:val="en-GB"/>
              </w:rPr>
            </w:pPr>
          </w:p>
        </w:tc>
        <w:tc>
          <w:tcPr>
            <w:tcW w:w="3046" w:type="dxa"/>
            <w:tcBorders>
              <w:top w:val="single" w:sz="4" w:space="0" w:color="auto"/>
            </w:tcBorders>
            <w:vAlign w:val="center"/>
          </w:tcPr>
          <w:p w:rsidR="00573ABB" w:rsidRDefault="00573ABB" w:rsidP="00573ABB">
            <w:pPr>
              <w:pStyle w:val="a8"/>
              <w:adjustRightInd w:val="0"/>
              <w:snapToGrid w:val="0"/>
              <w:spacing w:after="0"/>
              <w:jc w:val="both"/>
              <w:rPr>
                <w:rFonts w:ascii="Times New Roman" w:hAnsi="標楷體"/>
                <w:color w:val="000000"/>
                <w:sz w:val="24"/>
                <w:szCs w:val="24"/>
                <w:lang w:val="en-GB"/>
              </w:rPr>
            </w:pPr>
            <w:r w:rsidRPr="00341D65">
              <w:rPr>
                <w:rFonts w:ascii="Times New Roman"/>
                <w:color w:val="000000"/>
                <w:sz w:val="24"/>
                <w:szCs w:val="24"/>
                <w:lang w:val="en-GB"/>
              </w:rPr>
              <w:t>5.</w:t>
            </w:r>
            <w:r w:rsidRPr="00341D65">
              <w:rPr>
                <w:rFonts w:ascii="Times New Roman" w:hint="eastAsia"/>
                <w:color w:val="000000"/>
                <w:sz w:val="24"/>
                <w:szCs w:val="24"/>
                <w:lang w:val="en-GB"/>
              </w:rPr>
              <w:t>3</w:t>
            </w:r>
            <w:r w:rsidRPr="00341D65">
              <w:rPr>
                <w:rFonts w:ascii="Times New Roman" w:hAnsi="標楷體"/>
                <w:color w:val="000000"/>
                <w:sz w:val="24"/>
                <w:szCs w:val="24"/>
                <w:lang w:val="en-GB"/>
              </w:rPr>
              <w:t>知識管理</w:t>
            </w:r>
          </w:p>
          <w:p w:rsidR="00573ABB" w:rsidRPr="00341D65" w:rsidRDefault="00573ABB" w:rsidP="00573ABB">
            <w:pPr>
              <w:pStyle w:val="a8"/>
              <w:adjustRightInd w:val="0"/>
              <w:snapToGrid w:val="0"/>
              <w:spacing w:after="0"/>
              <w:jc w:val="both"/>
              <w:rPr>
                <w:rFonts w:ascii="Times New Roman"/>
                <w:color w:val="000000"/>
                <w:sz w:val="24"/>
                <w:szCs w:val="24"/>
                <w:lang w:val="en-GB"/>
              </w:rPr>
            </w:pPr>
            <w:r w:rsidRPr="00CE5B96">
              <w:rPr>
                <w:rFonts w:ascii="Times New Roman" w:hint="eastAsia"/>
                <w:color w:val="000000"/>
                <w:sz w:val="21"/>
                <w:szCs w:val="24"/>
                <w:lang w:val="en-GB"/>
              </w:rPr>
              <w:t>【權重</w:t>
            </w:r>
            <w:r>
              <w:rPr>
                <w:rFonts w:ascii="Times New Roman" w:hint="eastAsia"/>
                <w:color w:val="000000"/>
                <w:sz w:val="21"/>
                <w:szCs w:val="24"/>
                <w:lang w:val="en-GB"/>
              </w:rPr>
              <w:t>3</w:t>
            </w:r>
            <w:r w:rsidRPr="00CE5B96">
              <w:rPr>
                <w:rFonts w:ascii="Times New Roman" w:hint="eastAsia"/>
                <w:color w:val="000000"/>
                <w:sz w:val="21"/>
                <w:szCs w:val="24"/>
                <w:lang w:val="en-GB"/>
              </w:rPr>
              <w:t>0</w:t>
            </w:r>
            <w:r w:rsidRPr="00CE5B96">
              <w:rPr>
                <w:rFonts w:ascii="Times New Roman" w:hint="eastAsia"/>
                <w:color w:val="000000"/>
                <w:sz w:val="21"/>
                <w:szCs w:val="24"/>
                <w:lang w:val="en-GB"/>
              </w:rPr>
              <w:t>】</w:t>
            </w:r>
          </w:p>
        </w:tc>
        <w:tc>
          <w:tcPr>
            <w:tcW w:w="709" w:type="dxa"/>
            <w:tcBorders>
              <w:top w:val="single" w:sz="4" w:space="0" w:color="auto"/>
            </w:tcBorders>
            <w:vAlign w:val="center"/>
          </w:tcPr>
          <w:p w:rsidR="00573ABB" w:rsidRPr="0008673C" w:rsidRDefault="00573ABB" w:rsidP="00573ABB">
            <w:pPr>
              <w:pStyle w:val="a8"/>
              <w:adjustRightInd w:val="0"/>
              <w:snapToGrid w:val="0"/>
              <w:spacing w:after="0"/>
              <w:jc w:val="center"/>
              <w:rPr>
                <w:rFonts w:ascii="Times New Roman"/>
                <w:color w:val="FF0000"/>
                <w:sz w:val="28"/>
                <w:szCs w:val="28"/>
                <w:lang w:val="en-GB"/>
              </w:rPr>
            </w:pPr>
          </w:p>
        </w:tc>
        <w:tc>
          <w:tcPr>
            <w:tcW w:w="708" w:type="dxa"/>
            <w:tcBorders>
              <w:top w:val="single" w:sz="4" w:space="0" w:color="auto"/>
            </w:tcBorders>
            <w:vAlign w:val="center"/>
          </w:tcPr>
          <w:p w:rsidR="00573ABB" w:rsidRPr="0008673C" w:rsidRDefault="00573ABB" w:rsidP="00573ABB">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tcBorders>
            <w:vAlign w:val="center"/>
          </w:tcPr>
          <w:p w:rsidR="00573ABB" w:rsidRPr="0008673C" w:rsidRDefault="00573ABB" w:rsidP="00573ABB">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tcBorders>
            <w:vAlign w:val="center"/>
          </w:tcPr>
          <w:p w:rsidR="00573ABB" w:rsidRPr="0008673C" w:rsidRDefault="00573ABB" w:rsidP="00573ABB">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tcBorders>
            <w:vAlign w:val="center"/>
          </w:tcPr>
          <w:p w:rsidR="00573ABB" w:rsidRPr="0008673C" w:rsidRDefault="00573ABB" w:rsidP="00573ABB">
            <w:pPr>
              <w:pStyle w:val="a8"/>
              <w:adjustRightInd w:val="0"/>
              <w:snapToGrid w:val="0"/>
              <w:spacing w:after="0"/>
              <w:jc w:val="center"/>
              <w:rPr>
                <w:rFonts w:ascii="Times New Roman"/>
                <w:color w:val="FF0000"/>
                <w:sz w:val="28"/>
                <w:szCs w:val="28"/>
                <w:lang w:val="en-GB"/>
              </w:rPr>
            </w:pPr>
          </w:p>
        </w:tc>
      </w:tr>
      <w:tr w:rsidR="00573ABB" w:rsidRPr="00491E51" w:rsidTr="00573ABB">
        <w:trPr>
          <w:trHeight w:val="2343"/>
          <w:jc w:val="center"/>
        </w:trPr>
        <w:tc>
          <w:tcPr>
            <w:tcW w:w="2449" w:type="dxa"/>
            <w:vMerge/>
          </w:tcPr>
          <w:p w:rsidR="00573ABB" w:rsidRPr="00491E51" w:rsidRDefault="00573ABB" w:rsidP="00573ABB">
            <w:pPr>
              <w:pStyle w:val="a8"/>
              <w:adjustRightInd w:val="0"/>
              <w:snapToGrid w:val="0"/>
              <w:spacing w:after="0"/>
              <w:ind w:left="348" w:hangingChars="145" w:hanging="348"/>
              <w:rPr>
                <w:rFonts w:ascii="Times New Roman"/>
                <w:b/>
                <w:color w:val="000000"/>
                <w:sz w:val="24"/>
                <w:szCs w:val="24"/>
                <w:lang w:val="en-GB"/>
              </w:rPr>
            </w:pPr>
          </w:p>
        </w:tc>
        <w:tc>
          <w:tcPr>
            <w:tcW w:w="6590" w:type="dxa"/>
            <w:gridSpan w:val="6"/>
            <w:tcBorders>
              <w:bottom w:val="single" w:sz="4" w:space="0" w:color="auto"/>
            </w:tcBorders>
          </w:tcPr>
          <w:p w:rsidR="00573ABB" w:rsidRPr="00C772BA" w:rsidRDefault="00573ABB" w:rsidP="00573ABB">
            <w:pPr>
              <w:pStyle w:val="a8"/>
              <w:adjustRightInd w:val="0"/>
              <w:snapToGrid w:val="0"/>
              <w:spacing w:before="100" w:beforeAutospacing="1" w:after="0" w:line="240" w:lineRule="atLeast"/>
              <w:jc w:val="both"/>
              <w:rPr>
                <w:rFonts w:ascii="Times New Roman" w:hAnsi="標楷體"/>
                <w:color w:val="000000"/>
                <w:sz w:val="24"/>
                <w:szCs w:val="24"/>
                <w:lang w:val="en-GB"/>
              </w:rPr>
            </w:pPr>
            <w:r w:rsidRPr="00C772BA">
              <w:rPr>
                <w:rFonts w:ascii="Times New Roman" w:hAnsi="標楷體"/>
                <w:color w:val="000000"/>
                <w:sz w:val="24"/>
                <w:szCs w:val="24"/>
                <w:lang w:val="en-GB"/>
              </w:rPr>
              <w:t>優點特色：</w:t>
            </w:r>
          </w:p>
          <w:p w:rsidR="00573ABB" w:rsidRPr="00C772BA" w:rsidRDefault="00573ABB" w:rsidP="005F1E93">
            <w:pPr>
              <w:pStyle w:val="a8"/>
              <w:numPr>
                <w:ilvl w:val="0"/>
                <w:numId w:val="14"/>
              </w:numPr>
              <w:adjustRightInd w:val="0"/>
              <w:snapToGrid w:val="0"/>
              <w:spacing w:before="100" w:beforeAutospacing="1" w:after="100" w:afterAutospacing="1" w:line="240" w:lineRule="atLeast"/>
              <w:jc w:val="both"/>
              <w:rPr>
                <w:rFonts w:ascii="Times New Roman" w:hAnsi="標楷體"/>
                <w:color w:val="000000"/>
                <w:sz w:val="24"/>
                <w:szCs w:val="24"/>
                <w:lang w:val="en-GB"/>
              </w:rPr>
            </w:pPr>
          </w:p>
          <w:p w:rsidR="00573ABB" w:rsidRPr="00C772BA" w:rsidRDefault="00573ABB" w:rsidP="005F1E93">
            <w:pPr>
              <w:pStyle w:val="a8"/>
              <w:numPr>
                <w:ilvl w:val="0"/>
                <w:numId w:val="14"/>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p w:rsidR="00573ABB" w:rsidRPr="00C772BA" w:rsidRDefault="00573ABB" w:rsidP="005F1E93">
            <w:pPr>
              <w:pStyle w:val="a8"/>
              <w:numPr>
                <w:ilvl w:val="0"/>
                <w:numId w:val="14"/>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tc>
      </w:tr>
      <w:tr w:rsidR="00573ABB" w:rsidRPr="00491E51" w:rsidTr="00573ABB">
        <w:trPr>
          <w:trHeight w:val="2561"/>
          <w:jc w:val="center"/>
        </w:trPr>
        <w:tc>
          <w:tcPr>
            <w:tcW w:w="2449" w:type="dxa"/>
            <w:vMerge/>
          </w:tcPr>
          <w:p w:rsidR="00573ABB" w:rsidRPr="00491E51" w:rsidRDefault="00573ABB" w:rsidP="00573ABB">
            <w:pPr>
              <w:pStyle w:val="a8"/>
              <w:adjustRightInd w:val="0"/>
              <w:snapToGrid w:val="0"/>
              <w:spacing w:after="0"/>
              <w:ind w:left="348" w:hangingChars="145" w:hanging="348"/>
              <w:rPr>
                <w:rFonts w:ascii="Times New Roman"/>
                <w:b/>
                <w:color w:val="000000"/>
                <w:sz w:val="24"/>
                <w:szCs w:val="24"/>
                <w:lang w:val="en-GB"/>
              </w:rPr>
            </w:pPr>
          </w:p>
        </w:tc>
        <w:tc>
          <w:tcPr>
            <w:tcW w:w="6590" w:type="dxa"/>
            <w:gridSpan w:val="6"/>
            <w:tcBorders>
              <w:bottom w:val="single" w:sz="4" w:space="0" w:color="auto"/>
            </w:tcBorders>
          </w:tcPr>
          <w:p w:rsidR="00573ABB" w:rsidRPr="00C772BA" w:rsidRDefault="00573ABB" w:rsidP="00573ABB">
            <w:pPr>
              <w:pStyle w:val="a8"/>
              <w:adjustRightInd w:val="0"/>
              <w:snapToGrid w:val="0"/>
              <w:spacing w:before="100" w:beforeAutospacing="1" w:after="0" w:line="240" w:lineRule="atLeast"/>
              <w:jc w:val="both"/>
              <w:rPr>
                <w:rFonts w:ascii="Times New Roman" w:hAnsi="標楷體"/>
                <w:color w:val="000000"/>
                <w:sz w:val="24"/>
                <w:szCs w:val="24"/>
                <w:lang w:val="en-GB"/>
              </w:rPr>
            </w:pPr>
            <w:r w:rsidRPr="00C772BA">
              <w:rPr>
                <w:rFonts w:ascii="Times New Roman" w:hAnsi="標楷體" w:hint="eastAsia"/>
                <w:color w:val="000000"/>
                <w:sz w:val="24"/>
                <w:szCs w:val="24"/>
                <w:lang w:val="en-GB"/>
              </w:rPr>
              <w:t>待改進事項</w:t>
            </w:r>
            <w:r w:rsidRPr="00C772BA">
              <w:rPr>
                <w:rFonts w:ascii="Times New Roman" w:hAnsi="標楷體"/>
                <w:color w:val="000000"/>
                <w:sz w:val="24"/>
                <w:szCs w:val="24"/>
                <w:lang w:val="en-GB"/>
              </w:rPr>
              <w:t>：</w:t>
            </w:r>
          </w:p>
          <w:p w:rsidR="00573ABB" w:rsidRPr="00C772BA" w:rsidRDefault="00573ABB" w:rsidP="005F1E93">
            <w:pPr>
              <w:pStyle w:val="a8"/>
              <w:numPr>
                <w:ilvl w:val="0"/>
                <w:numId w:val="15"/>
              </w:numPr>
              <w:adjustRightInd w:val="0"/>
              <w:snapToGrid w:val="0"/>
              <w:spacing w:before="100" w:beforeAutospacing="1" w:after="100" w:afterAutospacing="1" w:line="240" w:lineRule="atLeast"/>
              <w:jc w:val="both"/>
              <w:rPr>
                <w:rFonts w:ascii="Times New Roman" w:hAnsi="標楷體"/>
                <w:color w:val="000000"/>
                <w:sz w:val="24"/>
                <w:szCs w:val="24"/>
                <w:lang w:val="en-GB"/>
              </w:rPr>
            </w:pPr>
          </w:p>
          <w:p w:rsidR="00573ABB" w:rsidRPr="00C772BA" w:rsidRDefault="00573ABB" w:rsidP="005F1E93">
            <w:pPr>
              <w:pStyle w:val="a8"/>
              <w:numPr>
                <w:ilvl w:val="0"/>
                <w:numId w:val="15"/>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p w:rsidR="00573ABB" w:rsidRPr="00C772BA" w:rsidRDefault="00573ABB" w:rsidP="005F1E93">
            <w:pPr>
              <w:pStyle w:val="a8"/>
              <w:numPr>
                <w:ilvl w:val="0"/>
                <w:numId w:val="15"/>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tc>
      </w:tr>
    </w:tbl>
    <w:p w:rsidR="00573ABB" w:rsidRPr="00AD2F9D" w:rsidRDefault="00573ABB" w:rsidP="00573ABB">
      <w:pPr>
        <w:pStyle w:val="af3"/>
        <w:tabs>
          <w:tab w:val="right" w:leader="dot" w:pos="8505"/>
        </w:tabs>
        <w:adjustRightInd/>
        <w:snapToGrid w:val="0"/>
        <w:spacing w:before="0" w:after="0" w:line="240" w:lineRule="atLeast"/>
        <w:ind w:leftChars="59" w:left="142"/>
        <w:rPr>
          <w:rFonts w:hAnsi="標楷體"/>
          <w:sz w:val="22"/>
          <w:szCs w:val="28"/>
        </w:rPr>
      </w:pPr>
      <w:r>
        <w:br w:type="page"/>
      </w:r>
      <w:r w:rsidRPr="00636175">
        <w:rPr>
          <w:rFonts w:hAnsi="標楷體"/>
          <w:sz w:val="22"/>
          <w:szCs w:val="28"/>
        </w:rPr>
        <w:t>計分方式：</w:t>
      </w:r>
      <w:r w:rsidRPr="00636175">
        <w:rPr>
          <w:rFonts w:hAnsi="標楷體" w:hint="eastAsia"/>
          <w:sz w:val="22"/>
          <w:szCs w:val="28"/>
        </w:rPr>
        <w:t>評量中項權重＊</w:t>
      </w:r>
      <w:r w:rsidRPr="00636175">
        <w:rPr>
          <w:rFonts w:hAnsi="標楷體"/>
          <w:sz w:val="22"/>
          <w:szCs w:val="28"/>
        </w:rPr>
        <w:t>（實際評分等級／題項最高評分等級）</w:t>
      </w:r>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9"/>
        <w:gridCol w:w="3046"/>
        <w:gridCol w:w="709"/>
        <w:gridCol w:w="708"/>
        <w:gridCol w:w="709"/>
        <w:gridCol w:w="709"/>
        <w:gridCol w:w="709"/>
      </w:tblGrid>
      <w:tr w:rsidR="00573ABB" w:rsidRPr="00491E51" w:rsidTr="00573ABB">
        <w:trPr>
          <w:trHeight w:val="567"/>
          <w:jc w:val="center"/>
        </w:trPr>
        <w:tc>
          <w:tcPr>
            <w:tcW w:w="2449" w:type="dxa"/>
            <w:vMerge w:val="restart"/>
            <w:shd w:val="pct12" w:color="auto" w:fill="auto"/>
            <w:vAlign w:val="center"/>
          </w:tcPr>
          <w:p w:rsidR="00573ABB" w:rsidRPr="00491E51" w:rsidRDefault="00573ABB" w:rsidP="00573ABB">
            <w:pPr>
              <w:pStyle w:val="a8"/>
              <w:adjustRightInd w:val="0"/>
              <w:snapToGrid w:val="0"/>
              <w:spacing w:after="0"/>
              <w:jc w:val="center"/>
              <w:rPr>
                <w:rFonts w:ascii="Times New Roman"/>
                <w:b/>
                <w:color w:val="000000"/>
                <w:sz w:val="28"/>
                <w:szCs w:val="28"/>
                <w:lang w:val="en-GB"/>
              </w:rPr>
            </w:pPr>
            <w:r w:rsidRPr="00491E51">
              <w:rPr>
                <w:rFonts w:ascii="Times New Roman" w:hAnsi="標楷體"/>
                <w:b/>
                <w:color w:val="000000"/>
                <w:sz w:val="28"/>
                <w:szCs w:val="28"/>
                <w:lang w:val="en-GB"/>
              </w:rPr>
              <w:t>評</w:t>
            </w:r>
            <w:r>
              <w:rPr>
                <w:rFonts w:ascii="Times New Roman" w:hAnsi="標楷體" w:hint="eastAsia"/>
                <w:b/>
                <w:color w:val="000000"/>
                <w:sz w:val="28"/>
                <w:szCs w:val="28"/>
                <w:lang w:val="en-GB"/>
              </w:rPr>
              <w:t xml:space="preserve"> </w:t>
            </w:r>
            <w:r>
              <w:rPr>
                <w:rFonts w:ascii="Times New Roman" w:hAnsi="標楷體" w:hint="eastAsia"/>
                <w:b/>
                <w:color w:val="000000"/>
                <w:sz w:val="28"/>
                <w:szCs w:val="28"/>
                <w:lang w:val="en-GB"/>
              </w:rPr>
              <w:t>量</w:t>
            </w:r>
            <w:r>
              <w:rPr>
                <w:rFonts w:ascii="Times New Roman" w:hAnsi="標楷體" w:hint="eastAsia"/>
                <w:b/>
                <w:color w:val="000000"/>
                <w:sz w:val="28"/>
                <w:szCs w:val="28"/>
                <w:lang w:val="en-GB"/>
              </w:rPr>
              <w:t xml:space="preserve"> </w:t>
            </w:r>
            <w:r>
              <w:rPr>
                <w:rFonts w:ascii="Times New Roman" w:hAnsi="標楷體" w:hint="eastAsia"/>
                <w:b/>
                <w:color w:val="000000"/>
                <w:sz w:val="28"/>
                <w:szCs w:val="28"/>
                <w:lang w:val="en-GB"/>
              </w:rPr>
              <w:t>大</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項</w:t>
            </w:r>
          </w:p>
        </w:tc>
        <w:tc>
          <w:tcPr>
            <w:tcW w:w="3046" w:type="dxa"/>
            <w:vMerge w:val="restart"/>
            <w:shd w:val="pct12" w:color="auto" w:fill="auto"/>
            <w:vAlign w:val="center"/>
          </w:tcPr>
          <w:p w:rsidR="00573ABB" w:rsidRPr="00491E51" w:rsidRDefault="00573ABB" w:rsidP="00573ABB">
            <w:pPr>
              <w:pStyle w:val="a8"/>
              <w:adjustRightInd w:val="0"/>
              <w:snapToGrid w:val="0"/>
              <w:spacing w:after="0"/>
              <w:jc w:val="center"/>
              <w:rPr>
                <w:rFonts w:ascii="Times New Roman"/>
                <w:b/>
                <w:color w:val="000000"/>
                <w:sz w:val="28"/>
                <w:szCs w:val="28"/>
                <w:lang w:val="en-GB"/>
              </w:rPr>
            </w:pPr>
            <w:r>
              <w:rPr>
                <w:rFonts w:ascii="Times New Roman" w:hAnsi="標楷體" w:hint="eastAsia"/>
                <w:b/>
                <w:color w:val="000000"/>
                <w:sz w:val="28"/>
                <w:szCs w:val="28"/>
                <w:lang w:val="en-GB"/>
              </w:rPr>
              <w:t>評</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量</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中</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項</w:t>
            </w:r>
          </w:p>
        </w:tc>
        <w:tc>
          <w:tcPr>
            <w:tcW w:w="3544" w:type="dxa"/>
            <w:gridSpan w:val="5"/>
            <w:tcBorders>
              <w:bottom w:val="single" w:sz="4" w:space="0" w:color="000000"/>
            </w:tcBorders>
            <w:shd w:val="pct12" w:color="auto" w:fill="auto"/>
            <w:vAlign w:val="center"/>
          </w:tcPr>
          <w:p w:rsidR="00573ABB" w:rsidRPr="00491E51" w:rsidRDefault="00573ABB" w:rsidP="00573ABB">
            <w:pPr>
              <w:pStyle w:val="a8"/>
              <w:adjustRightInd w:val="0"/>
              <w:snapToGrid w:val="0"/>
              <w:spacing w:after="0"/>
              <w:jc w:val="center"/>
              <w:rPr>
                <w:rFonts w:ascii="Times New Roman"/>
                <w:b/>
                <w:color w:val="000000"/>
                <w:sz w:val="28"/>
                <w:szCs w:val="28"/>
                <w:lang w:val="en-GB"/>
              </w:rPr>
            </w:pPr>
            <w:r w:rsidRPr="00491E51">
              <w:rPr>
                <w:rFonts w:ascii="Times New Roman" w:hAnsi="標楷體"/>
                <w:b/>
                <w:color w:val="000000"/>
                <w:sz w:val="28"/>
                <w:szCs w:val="28"/>
                <w:lang w:val="en-GB"/>
              </w:rPr>
              <w:t>評</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分</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等</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級</w:t>
            </w:r>
          </w:p>
        </w:tc>
      </w:tr>
      <w:tr w:rsidR="00573ABB" w:rsidRPr="00491E51" w:rsidTr="00573ABB">
        <w:trPr>
          <w:trHeight w:val="567"/>
          <w:jc w:val="center"/>
        </w:trPr>
        <w:tc>
          <w:tcPr>
            <w:tcW w:w="2449" w:type="dxa"/>
            <w:vMerge/>
            <w:tcBorders>
              <w:bottom w:val="single" w:sz="4" w:space="0" w:color="000000"/>
            </w:tcBorders>
            <w:shd w:val="pct12" w:color="auto" w:fill="auto"/>
            <w:vAlign w:val="center"/>
          </w:tcPr>
          <w:p w:rsidR="00573ABB" w:rsidRPr="00491E51" w:rsidRDefault="00573ABB" w:rsidP="00573ABB">
            <w:pPr>
              <w:pStyle w:val="a8"/>
              <w:adjustRightInd w:val="0"/>
              <w:snapToGrid w:val="0"/>
              <w:spacing w:after="0"/>
              <w:jc w:val="center"/>
              <w:rPr>
                <w:rFonts w:ascii="Times New Roman"/>
                <w:b/>
                <w:color w:val="000000"/>
                <w:sz w:val="24"/>
                <w:szCs w:val="24"/>
                <w:lang w:val="en-GB"/>
              </w:rPr>
            </w:pPr>
          </w:p>
        </w:tc>
        <w:tc>
          <w:tcPr>
            <w:tcW w:w="3046" w:type="dxa"/>
            <w:vMerge/>
            <w:tcBorders>
              <w:bottom w:val="single" w:sz="4" w:space="0" w:color="000000"/>
            </w:tcBorders>
            <w:shd w:val="pct12" w:color="auto" w:fill="auto"/>
            <w:vAlign w:val="center"/>
          </w:tcPr>
          <w:p w:rsidR="00573ABB" w:rsidRPr="00491E51" w:rsidRDefault="00573ABB" w:rsidP="00573ABB">
            <w:pPr>
              <w:pStyle w:val="a8"/>
              <w:adjustRightInd w:val="0"/>
              <w:snapToGrid w:val="0"/>
              <w:spacing w:after="0"/>
              <w:jc w:val="center"/>
              <w:rPr>
                <w:rFonts w:ascii="Times New Roman"/>
                <w:b/>
                <w:color w:val="000000"/>
                <w:sz w:val="24"/>
                <w:szCs w:val="24"/>
                <w:lang w:val="en-GB"/>
              </w:rPr>
            </w:pPr>
          </w:p>
        </w:tc>
        <w:tc>
          <w:tcPr>
            <w:tcW w:w="709" w:type="dxa"/>
            <w:tcBorders>
              <w:top w:val="single" w:sz="4" w:space="0" w:color="000000"/>
              <w:bottom w:val="single" w:sz="4" w:space="0" w:color="auto"/>
            </w:tcBorders>
            <w:vAlign w:val="center"/>
          </w:tcPr>
          <w:p w:rsidR="00573ABB" w:rsidRPr="00491E51" w:rsidRDefault="00573ABB" w:rsidP="00573ABB">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1</w:t>
            </w:r>
          </w:p>
        </w:tc>
        <w:tc>
          <w:tcPr>
            <w:tcW w:w="708" w:type="dxa"/>
            <w:tcBorders>
              <w:top w:val="single" w:sz="4" w:space="0" w:color="000000"/>
              <w:bottom w:val="single" w:sz="4" w:space="0" w:color="auto"/>
            </w:tcBorders>
            <w:vAlign w:val="center"/>
          </w:tcPr>
          <w:p w:rsidR="00573ABB" w:rsidRPr="00491E51" w:rsidRDefault="00573ABB" w:rsidP="00573ABB">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2</w:t>
            </w:r>
          </w:p>
        </w:tc>
        <w:tc>
          <w:tcPr>
            <w:tcW w:w="709" w:type="dxa"/>
            <w:tcBorders>
              <w:top w:val="single" w:sz="4" w:space="0" w:color="000000"/>
              <w:bottom w:val="single" w:sz="4" w:space="0" w:color="auto"/>
            </w:tcBorders>
            <w:vAlign w:val="center"/>
          </w:tcPr>
          <w:p w:rsidR="00573ABB" w:rsidRPr="00491E51" w:rsidRDefault="00573ABB" w:rsidP="00573ABB">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3</w:t>
            </w:r>
          </w:p>
        </w:tc>
        <w:tc>
          <w:tcPr>
            <w:tcW w:w="709" w:type="dxa"/>
            <w:tcBorders>
              <w:top w:val="single" w:sz="4" w:space="0" w:color="000000"/>
              <w:bottom w:val="single" w:sz="4" w:space="0" w:color="auto"/>
            </w:tcBorders>
            <w:vAlign w:val="center"/>
          </w:tcPr>
          <w:p w:rsidR="00573ABB" w:rsidRPr="00491E51" w:rsidRDefault="00573ABB" w:rsidP="00573ABB">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4</w:t>
            </w:r>
          </w:p>
        </w:tc>
        <w:tc>
          <w:tcPr>
            <w:tcW w:w="709" w:type="dxa"/>
            <w:tcBorders>
              <w:top w:val="single" w:sz="4" w:space="0" w:color="000000"/>
              <w:bottom w:val="single" w:sz="4" w:space="0" w:color="auto"/>
            </w:tcBorders>
            <w:vAlign w:val="center"/>
          </w:tcPr>
          <w:p w:rsidR="00573ABB" w:rsidRPr="00491E51" w:rsidRDefault="00573ABB" w:rsidP="00573ABB">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5</w:t>
            </w:r>
          </w:p>
        </w:tc>
      </w:tr>
      <w:tr w:rsidR="00573ABB" w:rsidRPr="00491E51" w:rsidTr="00573ABB">
        <w:trPr>
          <w:trHeight w:val="567"/>
          <w:jc w:val="center"/>
        </w:trPr>
        <w:tc>
          <w:tcPr>
            <w:tcW w:w="2449" w:type="dxa"/>
            <w:vMerge w:val="restart"/>
            <w:tcBorders>
              <w:top w:val="single" w:sz="4" w:space="0" w:color="000000"/>
            </w:tcBorders>
          </w:tcPr>
          <w:p w:rsidR="00573ABB" w:rsidRPr="00977A3E" w:rsidRDefault="00573ABB" w:rsidP="00573ABB">
            <w:pPr>
              <w:pStyle w:val="a8"/>
              <w:adjustRightInd w:val="0"/>
              <w:snapToGrid w:val="0"/>
              <w:spacing w:after="100" w:afterAutospacing="1"/>
              <w:ind w:leftChars="-9" w:left="326" w:hangingChars="145" w:hanging="348"/>
              <w:rPr>
                <w:rFonts w:ascii="Times New Roman"/>
                <w:b/>
                <w:color w:val="000000"/>
                <w:sz w:val="24"/>
                <w:szCs w:val="24"/>
                <w:lang w:val="en-GB"/>
              </w:rPr>
            </w:pPr>
            <w:r w:rsidRPr="00491E51">
              <w:rPr>
                <w:rFonts w:ascii="Times New Roman"/>
                <w:b/>
                <w:color w:val="000000"/>
                <w:sz w:val="24"/>
                <w:szCs w:val="24"/>
                <w:lang w:val="en-GB"/>
              </w:rPr>
              <w:t>6</w:t>
            </w:r>
            <w:r w:rsidRPr="00491E51">
              <w:rPr>
                <w:rFonts w:ascii="Times New Roman" w:hAnsi="標楷體"/>
                <w:b/>
                <w:color w:val="000000"/>
                <w:sz w:val="24"/>
                <w:szCs w:val="24"/>
                <w:lang w:val="en-GB"/>
              </w:rPr>
              <w:t>、資訊</w:t>
            </w:r>
            <w:r w:rsidR="00281060">
              <w:rPr>
                <w:rFonts w:ascii="Times New Roman" w:hAnsi="標楷體" w:hint="eastAsia"/>
                <w:b/>
                <w:color w:val="000000"/>
                <w:sz w:val="24"/>
                <w:szCs w:val="24"/>
                <w:lang w:val="en-GB"/>
              </w:rPr>
              <w:t>運用</w:t>
            </w:r>
            <w:r w:rsidRPr="00491E51">
              <w:rPr>
                <w:rFonts w:ascii="Times New Roman" w:hAnsi="標楷體"/>
                <w:b/>
                <w:color w:val="000000"/>
                <w:sz w:val="24"/>
                <w:szCs w:val="24"/>
                <w:lang w:val="en-GB"/>
              </w:rPr>
              <w:t>策略與管理</w:t>
            </w:r>
          </w:p>
          <w:p w:rsidR="00573ABB" w:rsidRPr="00C772BA" w:rsidRDefault="00573ABB" w:rsidP="00573ABB">
            <w:pPr>
              <w:pStyle w:val="a8"/>
              <w:adjustRightInd w:val="0"/>
              <w:snapToGrid w:val="0"/>
              <w:spacing w:after="0"/>
              <w:ind w:left="330" w:hangingChars="157" w:hanging="330"/>
              <w:rPr>
                <w:rFonts w:ascii="Times New Roman"/>
                <w:b/>
                <w:color w:val="000000"/>
                <w:sz w:val="24"/>
                <w:szCs w:val="24"/>
                <w:lang w:val="en-GB"/>
              </w:rPr>
            </w:pPr>
            <w:r w:rsidRPr="00CE5B96">
              <w:rPr>
                <w:rFonts w:ascii="Times New Roman" w:hint="eastAsia"/>
                <w:color w:val="000000"/>
                <w:sz w:val="21"/>
                <w:szCs w:val="24"/>
                <w:lang w:val="en-GB"/>
              </w:rPr>
              <w:t>【權重</w:t>
            </w:r>
            <w:r w:rsidRPr="00CE5B96">
              <w:rPr>
                <w:rFonts w:ascii="Times New Roman" w:hint="eastAsia"/>
                <w:color w:val="000000"/>
                <w:sz w:val="21"/>
                <w:szCs w:val="24"/>
                <w:lang w:val="en-GB"/>
              </w:rPr>
              <w:t>80</w:t>
            </w:r>
            <w:r w:rsidRPr="00CE5B96">
              <w:rPr>
                <w:rFonts w:ascii="Times New Roman" w:hint="eastAsia"/>
                <w:color w:val="000000"/>
                <w:sz w:val="21"/>
                <w:szCs w:val="24"/>
                <w:lang w:val="en-GB"/>
              </w:rPr>
              <w:t>】</w:t>
            </w:r>
          </w:p>
        </w:tc>
        <w:tc>
          <w:tcPr>
            <w:tcW w:w="3046" w:type="dxa"/>
            <w:tcBorders>
              <w:top w:val="single" w:sz="4" w:space="0" w:color="000000"/>
              <w:bottom w:val="single" w:sz="4" w:space="0" w:color="auto"/>
            </w:tcBorders>
            <w:vAlign w:val="center"/>
          </w:tcPr>
          <w:p w:rsidR="00573ABB" w:rsidRDefault="00573ABB" w:rsidP="00573ABB">
            <w:pPr>
              <w:pStyle w:val="a8"/>
              <w:adjustRightInd w:val="0"/>
              <w:snapToGrid w:val="0"/>
              <w:spacing w:after="0"/>
              <w:jc w:val="both"/>
              <w:rPr>
                <w:rFonts w:ascii="Times New Roman" w:hAnsi="標楷體"/>
                <w:color w:val="000000"/>
                <w:sz w:val="24"/>
                <w:szCs w:val="24"/>
                <w:lang w:val="en-GB"/>
              </w:rPr>
            </w:pPr>
            <w:r w:rsidRPr="00341D65">
              <w:rPr>
                <w:rFonts w:ascii="Times New Roman"/>
                <w:color w:val="000000"/>
                <w:sz w:val="24"/>
                <w:szCs w:val="24"/>
                <w:lang w:val="en-GB"/>
              </w:rPr>
              <w:t>6.1</w:t>
            </w:r>
            <w:r w:rsidRPr="00341D65">
              <w:rPr>
                <w:rFonts w:ascii="Times New Roman" w:hAnsi="標楷體"/>
                <w:color w:val="000000"/>
                <w:sz w:val="24"/>
                <w:szCs w:val="24"/>
                <w:lang w:val="en-GB"/>
              </w:rPr>
              <w:t>資訊策略規劃</w:t>
            </w:r>
          </w:p>
          <w:p w:rsidR="00573ABB" w:rsidRPr="00341D65" w:rsidRDefault="00573ABB" w:rsidP="00573ABB">
            <w:pPr>
              <w:pStyle w:val="a8"/>
              <w:adjustRightInd w:val="0"/>
              <w:snapToGrid w:val="0"/>
              <w:spacing w:after="0"/>
              <w:jc w:val="both"/>
              <w:rPr>
                <w:rFonts w:ascii="Times New Roman"/>
                <w:color w:val="000000"/>
                <w:sz w:val="24"/>
                <w:szCs w:val="24"/>
                <w:lang w:val="en-GB"/>
              </w:rPr>
            </w:pPr>
            <w:r w:rsidRPr="00CE5B96">
              <w:rPr>
                <w:rFonts w:ascii="Times New Roman" w:hint="eastAsia"/>
                <w:color w:val="000000"/>
                <w:sz w:val="21"/>
                <w:szCs w:val="24"/>
                <w:lang w:val="en-GB"/>
              </w:rPr>
              <w:t>【權重</w:t>
            </w:r>
            <w:r>
              <w:rPr>
                <w:rFonts w:ascii="Times New Roman" w:hint="eastAsia"/>
                <w:color w:val="000000"/>
                <w:sz w:val="21"/>
                <w:szCs w:val="24"/>
                <w:lang w:val="en-GB"/>
              </w:rPr>
              <w:t>2</w:t>
            </w:r>
            <w:r w:rsidRPr="00CE5B96">
              <w:rPr>
                <w:rFonts w:ascii="Times New Roman" w:hint="eastAsia"/>
                <w:color w:val="000000"/>
                <w:sz w:val="21"/>
                <w:szCs w:val="24"/>
                <w:lang w:val="en-GB"/>
              </w:rPr>
              <w:t>0</w:t>
            </w:r>
            <w:r w:rsidRPr="00CE5B96">
              <w:rPr>
                <w:rFonts w:ascii="Times New Roman" w:hint="eastAsia"/>
                <w:color w:val="000000"/>
                <w:sz w:val="21"/>
                <w:szCs w:val="24"/>
                <w:lang w:val="en-GB"/>
              </w:rPr>
              <w:t>】</w:t>
            </w:r>
          </w:p>
        </w:tc>
        <w:tc>
          <w:tcPr>
            <w:tcW w:w="709" w:type="dxa"/>
            <w:tcBorders>
              <w:bottom w:val="single" w:sz="4" w:space="0" w:color="auto"/>
            </w:tcBorders>
            <w:vAlign w:val="center"/>
          </w:tcPr>
          <w:p w:rsidR="00573ABB" w:rsidRPr="0008673C" w:rsidRDefault="00573ABB" w:rsidP="00573ABB">
            <w:pPr>
              <w:pStyle w:val="a8"/>
              <w:adjustRightInd w:val="0"/>
              <w:snapToGrid w:val="0"/>
              <w:spacing w:after="0"/>
              <w:jc w:val="center"/>
              <w:rPr>
                <w:rFonts w:ascii="Times New Roman"/>
                <w:color w:val="FF0000"/>
                <w:sz w:val="28"/>
                <w:szCs w:val="28"/>
                <w:lang w:val="en-GB"/>
              </w:rPr>
            </w:pPr>
          </w:p>
        </w:tc>
        <w:tc>
          <w:tcPr>
            <w:tcW w:w="708" w:type="dxa"/>
            <w:tcBorders>
              <w:bottom w:val="single" w:sz="4" w:space="0" w:color="auto"/>
            </w:tcBorders>
            <w:vAlign w:val="center"/>
          </w:tcPr>
          <w:p w:rsidR="00573ABB" w:rsidRPr="0008673C" w:rsidRDefault="00573ABB" w:rsidP="00573ABB">
            <w:pPr>
              <w:pStyle w:val="a8"/>
              <w:adjustRightInd w:val="0"/>
              <w:snapToGrid w:val="0"/>
              <w:spacing w:after="0"/>
              <w:jc w:val="center"/>
              <w:rPr>
                <w:rFonts w:ascii="Times New Roman"/>
                <w:color w:val="FF0000"/>
                <w:sz w:val="28"/>
                <w:szCs w:val="28"/>
                <w:lang w:val="en-GB"/>
              </w:rPr>
            </w:pPr>
          </w:p>
        </w:tc>
        <w:tc>
          <w:tcPr>
            <w:tcW w:w="709" w:type="dxa"/>
            <w:tcBorders>
              <w:bottom w:val="single" w:sz="4" w:space="0" w:color="auto"/>
            </w:tcBorders>
            <w:vAlign w:val="center"/>
          </w:tcPr>
          <w:p w:rsidR="00573ABB" w:rsidRPr="0008673C" w:rsidRDefault="00573ABB" w:rsidP="00573ABB">
            <w:pPr>
              <w:pStyle w:val="a8"/>
              <w:adjustRightInd w:val="0"/>
              <w:snapToGrid w:val="0"/>
              <w:spacing w:after="0"/>
              <w:jc w:val="center"/>
              <w:rPr>
                <w:rFonts w:ascii="Times New Roman"/>
                <w:color w:val="FF0000"/>
                <w:sz w:val="28"/>
                <w:szCs w:val="28"/>
                <w:lang w:val="en-GB"/>
              </w:rPr>
            </w:pPr>
          </w:p>
        </w:tc>
        <w:tc>
          <w:tcPr>
            <w:tcW w:w="709" w:type="dxa"/>
            <w:tcBorders>
              <w:bottom w:val="single" w:sz="4" w:space="0" w:color="auto"/>
            </w:tcBorders>
            <w:vAlign w:val="center"/>
          </w:tcPr>
          <w:p w:rsidR="00573ABB" w:rsidRPr="0008673C" w:rsidRDefault="00573ABB" w:rsidP="00573ABB">
            <w:pPr>
              <w:pStyle w:val="a8"/>
              <w:adjustRightInd w:val="0"/>
              <w:snapToGrid w:val="0"/>
              <w:spacing w:after="0"/>
              <w:jc w:val="center"/>
              <w:rPr>
                <w:rFonts w:ascii="Times New Roman"/>
                <w:color w:val="FF0000"/>
                <w:sz w:val="28"/>
                <w:szCs w:val="28"/>
                <w:lang w:val="en-GB"/>
              </w:rPr>
            </w:pPr>
          </w:p>
        </w:tc>
        <w:tc>
          <w:tcPr>
            <w:tcW w:w="709" w:type="dxa"/>
            <w:tcBorders>
              <w:bottom w:val="single" w:sz="4" w:space="0" w:color="auto"/>
            </w:tcBorders>
            <w:vAlign w:val="center"/>
          </w:tcPr>
          <w:p w:rsidR="00573ABB" w:rsidRPr="0008673C" w:rsidRDefault="00573ABB" w:rsidP="00573ABB">
            <w:pPr>
              <w:pStyle w:val="a8"/>
              <w:adjustRightInd w:val="0"/>
              <w:snapToGrid w:val="0"/>
              <w:spacing w:after="0"/>
              <w:jc w:val="center"/>
              <w:rPr>
                <w:rFonts w:ascii="Times New Roman"/>
                <w:color w:val="FF0000"/>
                <w:sz w:val="28"/>
                <w:szCs w:val="28"/>
                <w:lang w:val="en-GB"/>
              </w:rPr>
            </w:pPr>
          </w:p>
        </w:tc>
      </w:tr>
      <w:tr w:rsidR="00573ABB" w:rsidRPr="00491E51" w:rsidTr="00573ABB">
        <w:trPr>
          <w:trHeight w:val="567"/>
          <w:jc w:val="center"/>
        </w:trPr>
        <w:tc>
          <w:tcPr>
            <w:tcW w:w="2449" w:type="dxa"/>
            <w:vMerge/>
          </w:tcPr>
          <w:p w:rsidR="00573ABB" w:rsidRPr="00491E51" w:rsidRDefault="00573ABB" w:rsidP="00573ABB">
            <w:pPr>
              <w:pStyle w:val="a8"/>
              <w:adjustRightInd w:val="0"/>
              <w:snapToGrid w:val="0"/>
              <w:spacing w:after="0"/>
              <w:rPr>
                <w:rFonts w:ascii="Times New Roman"/>
                <w:b/>
                <w:color w:val="000000"/>
                <w:sz w:val="28"/>
                <w:szCs w:val="28"/>
                <w:lang w:val="en-GB"/>
              </w:rPr>
            </w:pPr>
          </w:p>
        </w:tc>
        <w:tc>
          <w:tcPr>
            <w:tcW w:w="3046" w:type="dxa"/>
            <w:tcBorders>
              <w:top w:val="single" w:sz="4" w:space="0" w:color="auto"/>
              <w:bottom w:val="single" w:sz="4" w:space="0" w:color="auto"/>
            </w:tcBorders>
            <w:vAlign w:val="center"/>
          </w:tcPr>
          <w:p w:rsidR="00573ABB" w:rsidRDefault="00573ABB" w:rsidP="00573ABB">
            <w:pPr>
              <w:pStyle w:val="a8"/>
              <w:adjustRightInd w:val="0"/>
              <w:snapToGrid w:val="0"/>
              <w:spacing w:after="0"/>
              <w:jc w:val="both"/>
              <w:rPr>
                <w:rFonts w:ascii="Times New Roman" w:hAnsi="標楷體"/>
                <w:color w:val="000000"/>
                <w:sz w:val="24"/>
                <w:szCs w:val="24"/>
                <w:lang w:val="en-GB"/>
              </w:rPr>
            </w:pPr>
            <w:r w:rsidRPr="00341D65">
              <w:rPr>
                <w:rFonts w:ascii="Times New Roman"/>
                <w:color w:val="000000"/>
                <w:sz w:val="24"/>
                <w:szCs w:val="24"/>
                <w:lang w:val="en-GB"/>
              </w:rPr>
              <w:t>6.2</w:t>
            </w:r>
            <w:r w:rsidRPr="00341D65">
              <w:rPr>
                <w:rFonts w:ascii="Times New Roman" w:hAnsi="標楷體"/>
                <w:color w:val="000000"/>
                <w:sz w:val="24"/>
                <w:szCs w:val="24"/>
                <w:lang w:val="en-GB"/>
              </w:rPr>
              <w:t>網路</w:t>
            </w:r>
            <w:r w:rsidR="00281060" w:rsidRPr="00FE4506">
              <w:rPr>
                <w:rFonts w:ascii="Times New Roman" w:hAnsi="標楷體" w:hint="eastAsia"/>
                <w:color w:val="000000"/>
                <w:sz w:val="24"/>
                <w:szCs w:val="24"/>
                <w:lang w:val="en-GB"/>
              </w:rPr>
              <w:t>應</w:t>
            </w:r>
            <w:r w:rsidRPr="00341D65">
              <w:rPr>
                <w:rFonts w:ascii="Times New Roman" w:hAnsi="標楷體"/>
                <w:color w:val="000000"/>
                <w:sz w:val="24"/>
                <w:szCs w:val="24"/>
                <w:lang w:val="en-GB"/>
              </w:rPr>
              <w:t>用</w:t>
            </w:r>
          </w:p>
          <w:p w:rsidR="00573ABB" w:rsidRPr="00341D65" w:rsidRDefault="00573ABB" w:rsidP="00573ABB">
            <w:pPr>
              <w:pStyle w:val="a8"/>
              <w:adjustRightInd w:val="0"/>
              <w:snapToGrid w:val="0"/>
              <w:spacing w:after="0"/>
              <w:jc w:val="both"/>
              <w:rPr>
                <w:rFonts w:ascii="Times New Roman"/>
                <w:color w:val="000000"/>
                <w:sz w:val="24"/>
                <w:szCs w:val="24"/>
                <w:lang w:val="en-GB"/>
              </w:rPr>
            </w:pPr>
            <w:r w:rsidRPr="00CE5B96">
              <w:rPr>
                <w:rFonts w:ascii="Times New Roman" w:hint="eastAsia"/>
                <w:color w:val="000000"/>
                <w:sz w:val="21"/>
                <w:szCs w:val="24"/>
                <w:lang w:val="en-GB"/>
              </w:rPr>
              <w:t>【權重</w:t>
            </w:r>
            <w:r>
              <w:rPr>
                <w:rFonts w:ascii="Times New Roman" w:hint="eastAsia"/>
                <w:color w:val="000000"/>
                <w:sz w:val="21"/>
                <w:szCs w:val="24"/>
                <w:lang w:val="en-GB"/>
              </w:rPr>
              <w:t>3</w:t>
            </w:r>
            <w:r w:rsidRPr="00CE5B96">
              <w:rPr>
                <w:rFonts w:ascii="Times New Roman" w:hint="eastAsia"/>
                <w:color w:val="000000"/>
                <w:sz w:val="21"/>
                <w:szCs w:val="24"/>
                <w:lang w:val="en-GB"/>
              </w:rPr>
              <w:t>0</w:t>
            </w:r>
            <w:r w:rsidRPr="00CE5B96">
              <w:rPr>
                <w:rFonts w:ascii="Times New Roman" w:hint="eastAsia"/>
                <w:color w:val="000000"/>
                <w:sz w:val="21"/>
                <w:szCs w:val="24"/>
                <w:lang w:val="en-GB"/>
              </w:rPr>
              <w:t>】</w:t>
            </w:r>
          </w:p>
        </w:tc>
        <w:tc>
          <w:tcPr>
            <w:tcW w:w="709" w:type="dxa"/>
            <w:tcBorders>
              <w:top w:val="single" w:sz="4" w:space="0" w:color="auto"/>
              <w:bottom w:val="single" w:sz="4" w:space="0" w:color="auto"/>
            </w:tcBorders>
            <w:vAlign w:val="center"/>
          </w:tcPr>
          <w:p w:rsidR="00573ABB" w:rsidRPr="0008673C" w:rsidRDefault="00573ABB" w:rsidP="00573ABB">
            <w:pPr>
              <w:pStyle w:val="a8"/>
              <w:adjustRightInd w:val="0"/>
              <w:snapToGrid w:val="0"/>
              <w:spacing w:after="0"/>
              <w:jc w:val="center"/>
              <w:rPr>
                <w:rFonts w:ascii="Times New Roman"/>
                <w:color w:val="FF0000"/>
                <w:sz w:val="28"/>
                <w:szCs w:val="28"/>
                <w:lang w:val="en-GB"/>
              </w:rPr>
            </w:pPr>
          </w:p>
        </w:tc>
        <w:tc>
          <w:tcPr>
            <w:tcW w:w="708" w:type="dxa"/>
            <w:tcBorders>
              <w:top w:val="single" w:sz="4" w:space="0" w:color="auto"/>
              <w:bottom w:val="single" w:sz="4" w:space="0" w:color="auto"/>
            </w:tcBorders>
            <w:vAlign w:val="center"/>
          </w:tcPr>
          <w:p w:rsidR="00573ABB" w:rsidRPr="0008673C" w:rsidRDefault="00573ABB" w:rsidP="00573ABB">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573ABB" w:rsidRPr="0008673C" w:rsidRDefault="00573ABB" w:rsidP="00573ABB">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573ABB" w:rsidRPr="0008673C" w:rsidRDefault="00573ABB" w:rsidP="00573ABB">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573ABB" w:rsidRPr="0008673C" w:rsidRDefault="00573ABB" w:rsidP="00573ABB">
            <w:pPr>
              <w:pStyle w:val="a8"/>
              <w:adjustRightInd w:val="0"/>
              <w:snapToGrid w:val="0"/>
              <w:spacing w:after="0"/>
              <w:jc w:val="center"/>
              <w:rPr>
                <w:rFonts w:ascii="Times New Roman"/>
                <w:color w:val="FF0000"/>
                <w:sz w:val="28"/>
                <w:szCs w:val="28"/>
                <w:lang w:val="en-GB"/>
              </w:rPr>
            </w:pPr>
          </w:p>
        </w:tc>
      </w:tr>
      <w:tr w:rsidR="00573ABB" w:rsidRPr="00491E51" w:rsidTr="00573ABB">
        <w:trPr>
          <w:trHeight w:val="567"/>
          <w:jc w:val="center"/>
        </w:trPr>
        <w:tc>
          <w:tcPr>
            <w:tcW w:w="2449" w:type="dxa"/>
            <w:vMerge/>
          </w:tcPr>
          <w:p w:rsidR="00573ABB" w:rsidRPr="00491E51" w:rsidRDefault="00573ABB" w:rsidP="00573ABB">
            <w:pPr>
              <w:pStyle w:val="a8"/>
              <w:adjustRightInd w:val="0"/>
              <w:snapToGrid w:val="0"/>
              <w:spacing w:after="0"/>
              <w:rPr>
                <w:rFonts w:ascii="Times New Roman"/>
                <w:b/>
                <w:color w:val="000000"/>
                <w:sz w:val="28"/>
                <w:szCs w:val="28"/>
                <w:lang w:val="en-GB"/>
              </w:rPr>
            </w:pPr>
          </w:p>
        </w:tc>
        <w:tc>
          <w:tcPr>
            <w:tcW w:w="3046" w:type="dxa"/>
            <w:tcBorders>
              <w:top w:val="single" w:sz="4" w:space="0" w:color="auto"/>
            </w:tcBorders>
            <w:vAlign w:val="center"/>
          </w:tcPr>
          <w:p w:rsidR="00573ABB" w:rsidRDefault="00573ABB" w:rsidP="00573ABB">
            <w:pPr>
              <w:pStyle w:val="a8"/>
              <w:adjustRightInd w:val="0"/>
              <w:snapToGrid w:val="0"/>
              <w:spacing w:after="0"/>
              <w:jc w:val="both"/>
              <w:rPr>
                <w:rFonts w:ascii="Times New Roman" w:hAnsi="標楷體"/>
                <w:color w:val="000000"/>
                <w:sz w:val="24"/>
                <w:szCs w:val="24"/>
                <w:lang w:val="en-GB"/>
              </w:rPr>
            </w:pPr>
            <w:r w:rsidRPr="00341D65">
              <w:rPr>
                <w:rFonts w:ascii="Times New Roman"/>
                <w:color w:val="000000"/>
                <w:sz w:val="24"/>
                <w:szCs w:val="24"/>
                <w:lang w:val="en-GB"/>
              </w:rPr>
              <w:t>6.3</w:t>
            </w:r>
            <w:r w:rsidRPr="00341D65">
              <w:rPr>
                <w:rFonts w:ascii="Times New Roman" w:hAnsi="標楷體"/>
                <w:color w:val="000000"/>
                <w:sz w:val="24"/>
                <w:szCs w:val="24"/>
                <w:lang w:val="en-GB"/>
              </w:rPr>
              <w:t>資訊應用</w:t>
            </w:r>
          </w:p>
          <w:p w:rsidR="00573ABB" w:rsidRPr="00341D65" w:rsidRDefault="00573ABB" w:rsidP="00573ABB">
            <w:pPr>
              <w:pStyle w:val="a8"/>
              <w:adjustRightInd w:val="0"/>
              <w:snapToGrid w:val="0"/>
              <w:spacing w:after="0"/>
              <w:jc w:val="both"/>
              <w:rPr>
                <w:rFonts w:ascii="Times New Roman"/>
                <w:color w:val="000000"/>
                <w:sz w:val="24"/>
                <w:szCs w:val="24"/>
                <w:lang w:val="en-GB"/>
              </w:rPr>
            </w:pPr>
            <w:r w:rsidRPr="00CE5B96">
              <w:rPr>
                <w:rFonts w:ascii="Times New Roman" w:hint="eastAsia"/>
                <w:color w:val="000000"/>
                <w:sz w:val="21"/>
                <w:szCs w:val="24"/>
                <w:lang w:val="en-GB"/>
              </w:rPr>
              <w:t>【權重</w:t>
            </w:r>
            <w:r>
              <w:rPr>
                <w:rFonts w:ascii="Times New Roman" w:hint="eastAsia"/>
                <w:color w:val="000000"/>
                <w:sz w:val="21"/>
                <w:szCs w:val="24"/>
                <w:lang w:val="en-GB"/>
              </w:rPr>
              <w:t>3</w:t>
            </w:r>
            <w:r w:rsidRPr="00CE5B96">
              <w:rPr>
                <w:rFonts w:ascii="Times New Roman" w:hint="eastAsia"/>
                <w:color w:val="000000"/>
                <w:sz w:val="21"/>
                <w:szCs w:val="24"/>
                <w:lang w:val="en-GB"/>
              </w:rPr>
              <w:t>0</w:t>
            </w:r>
            <w:r w:rsidRPr="00CE5B96">
              <w:rPr>
                <w:rFonts w:ascii="Times New Roman" w:hint="eastAsia"/>
                <w:color w:val="000000"/>
                <w:sz w:val="21"/>
                <w:szCs w:val="24"/>
                <w:lang w:val="en-GB"/>
              </w:rPr>
              <w:t>】</w:t>
            </w:r>
          </w:p>
        </w:tc>
        <w:tc>
          <w:tcPr>
            <w:tcW w:w="709" w:type="dxa"/>
            <w:tcBorders>
              <w:top w:val="single" w:sz="4" w:space="0" w:color="auto"/>
            </w:tcBorders>
            <w:vAlign w:val="center"/>
          </w:tcPr>
          <w:p w:rsidR="00573ABB" w:rsidRPr="0008673C" w:rsidRDefault="00573ABB" w:rsidP="00573ABB">
            <w:pPr>
              <w:pStyle w:val="a8"/>
              <w:adjustRightInd w:val="0"/>
              <w:snapToGrid w:val="0"/>
              <w:spacing w:after="0"/>
              <w:jc w:val="center"/>
              <w:rPr>
                <w:rFonts w:ascii="Times New Roman"/>
                <w:color w:val="FF0000"/>
                <w:sz w:val="28"/>
                <w:szCs w:val="28"/>
                <w:lang w:val="en-GB"/>
              </w:rPr>
            </w:pPr>
          </w:p>
        </w:tc>
        <w:tc>
          <w:tcPr>
            <w:tcW w:w="708" w:type="dxa"/>
            <w:tcBorders>
              <w:top w:val="single" w:sz="4" w:space="0" w:color="auto"/>
            </w:tcBorders>
            <w:vAlign w:val="center"/>
          </w:tcPr>
          <w:p w:rsidR="00573ABB" w:rsidRPr="0008673C" w:rsidRDefault="00573ABB" w:rsidP="00573ABB">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tcBorders>
            <w:vAlign w:val="center"/>
          </w:tcPr>
          <w:p w:rsidR="00573ABB" w:rsidRPr="0008673C" w:rsidRDefault="00573ABB" w:rsidP="00573ABB">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tcBorders>
            <w:vAlign w:val="center"/>
          </w:tcPr>
          <w:p w:rsidR="00573ABB" w:rsidRPr="0008673C" w:rsidRDefault="00573ABB" w:rsidP="00573ABB">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tcBorders>
            <w:vAlign w:val="center"/>
          </w:tcPr>
          <w:p w:rsidR="00573ABB" w:rsidRPr="0008673C" w:rsidRDefault="00573ABB" w:rsidP="00573ABB">
            <w:pPr>
              <w:pStyle w:val="a8"/>
              <w:adjustRightInd w:val="0"/>
              <w:snapToGrid w:val="0"/>
              <w:spacing w:after="0"/>
              <w:jc w:val="center"/>
              <w:rPr>
                <w:rFonts w:ascii="Times New Roman"/>
                <w:color w:val="FF0000"/>
                <w:sz w:val="28"/>
                <w:szCs w:val="28"/>
                <w:lang w:val="en-GB"/>
              </w:rPr>
            </w:pPr>
          </w:p>
        </w:tc>
      </w:tr>
      <w:tr w:rsidR="00573ABB" w:rsidRPr="00491E51" w:rsidTr="00573ABB">
        <w:trPr>
          <w:trHeight w:val="2368"/>
          <w:jc w:val="center"/>
        </w:trPr>
        <w:tc>
          <w:tcPr>
            <w:tcW w:w="2449" w:type="dxa"/>
            <w:vMerge/>
          </w:tcPr>
          <w:p w:rsidR="00573ABB" w:rsidRPr="00491E51" w:rsidRDefault="00573ABB" w:rsidP="00573ABB">
            <w:pPr>
              <w:pStyle w:val="a8"/>
              <w:adjustRightInd w:val="0"/>
              <w:snapToGrid w:val="0"/>
              <w:spacing w:after="0"/>
              <w:ind w:left="348" w:hangingChars="145" w:hanging="348"/>
              <w:rPr>
                <w:rFonts w:ascii="Times New Roman"/>
                <w:b/>
                <w:color w:val="000000"/>
                <w:sz w:val="24"/>
                <w:szCs w:val="24"/>
                <w:lang w:val="en-GB"/>
              </w:rPr>
            </w:pPr>
          </w:p>
        </w:tc>
        <w:tc>
          <w:tcPr>
            <w:tcW w:w="6590" w:type="dxa"/>
            <w:gridSpan w:val="6"/>
            <w:tcBorders>
              <w:bottom w:val="single" w:sz="4" w:space="0" w:color="auto"/>
            </w:tcBorders>
          </w:tcPr>
          <w:p w:rsidR="00573ABB" w:rsidRPr="00C772BA" w:rsidRDefault="00573ABB" w:rsidP="00573ABB">
            <w:pPr>
              <w:pStyle w:val="a8"/>
              <w:adjustRightInd w:val="0"/>
              <w:snapToGrid w:val="0"/>
              <w:spacing w:before="100" w:beforeAutospacing="1" w:after="0" w:line="240" w:lineRule="atLeast"/>
              <w:jc w:val="both"/>
              <w:rPr>
                <w:rFonts w:ascii="Times New Roman" w:hAnsi="標楷體"/>
                <w:color w:val="000000"/>
                <w:sz w:val="24"/>
                <w:szCs w:val="24"/>
                <w:lang w:val="en-GB"/>
              </w:rPr>
            </w:pPr>
            <w:r w:rsidRPr="00C772BA">
              <w:rPr>
                <w:rFonts w:ascii="Times New Roman" w:hAnsi="標楷體"/>
                <w:color w:val="000000"/>
                <w:sz w:val="24"/>
                <w:szCs w:val="24"/>
                <w:lang w:val="en-GB"/>
              </w:rPr>
              <w:t>優點特色：</w:t>
            </w:r>
          </w:p>
          <w:p w:rsidR="00573ABB" w:rsidRPr="00C772BA" w:rsidRDefault="00573ABB" w:rsidP="005F1E93">
            <w:pPr>
              <w:pStyle w:val="a8"/>
              <w:numPr>
                <w:ilvl w:val="0"/>
                <w:numId w:val="16"/>
              </w:numPr>
              <w:adjustRightInd w:val="0"/>
              <w:snapToGrid w:val="0"/>
              <w:spacing w:before="100" w:beforeAutospacing="1" w:after="100" w:afterAutospacing="1" w:line="240" w:lineRule="atLeast"/>
              <w:jc w:val="both"/>
              <w:rPr>
                <w:rFonts w:ascii="Times New Roman" w:hAnsi="標楷體"/>
                <w:color w:val="000000"/>
                <w:sz w:val="24"/>
                <w:szCs w:val="24"/>
                <w:lang w:val="en-GB"/>
              </w:rPr>
            </w:pPr>
          </w:p>
          <w:p w:rsidR="00573ABB" w:rsidRPr="00C772BA" w:rsidRDefault="00573ABB" w:rsidP="005F1E93">
            <w:pPr>
              <w:pStyle w:val="a8"/>
              <w:numPr>
                <w:ilvl w:val="0"/>
                <w:numId w:val="16"/>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p w:rsidR="00573ABB" w:rsidRPr="00C772BA" w:rsidRDefault="00573ABB" w:rsidP="005F1E93">
            <w:pPr>
              <w:pStyle w:val="a8"/>
              <w:numPr>
                <w:ilvl w:val="0"/>
                <w:numId w:val="16"/>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tc>
      </w:tr>
      <w:tr w:rsidR="00573ABB" w:rsidRPr="00491E51" w:rsidTr="00573ABB">
        <w:trPr>
          <w:trHeight w:val="2521"/>
          <w:jc w:val="center"/>
        </w:trPr>
        <w:tc>
          <w:tcPr>
            <w:tcW w:w="2449" w:type="dxa"/>
            <w:vMerge/>
          </w:tcPr>
          <w:p w:rsidR="00573ABB" w:rsidRPr="00491E51" w:rsidRDefault="00573ABB" w:rsidP="00573ABB">
            <w:pPr>
              <w:pStyle w:val="a8"/>
              <w:adjustRightInd w:val="0"/>
              <w:snapToGrid w:val="0"/>
              <w:spacing w:after="0"/>
              <w:ind w:left="348" w:hangingChars="145" w:hanging="348"/>
              <w:rPr>
                <w:rFonts w:ascii="Times New Roman"/>
                <w:b/>
                <w:color w:val="000000"/>
                <w:sz w:val="24"/>
                <w:szCs w:val="24"/>
                <w:lang w:val="en-GB"/>
              </w:rPr>
            </w:pPr>
          </w:p>
        </w:tc>
        <w:tc>
          <w:tcPr>
            <w:tcW w:w="6590" w:type="dxa"/>
            <w:gridSpan w:val="6"/>
            <w:tcBorders>
              <w:bottom w:val="single" w:sz="4" w:space="0" w:color="auto"/>
            </w:tcBorders>
          </w:tcPr>
          <w:p w:rsidR="00573ABB" w:rsidRPr="00C772BA" w:rsidRDefault="00573ABB" w:rsidP="00573ABB">
            <w:pPr>
              <w:pStyle w:val="a8"/>
              <w:adjustRightInd w:val="0"/>
              <w:snapToGrid w:val="0"/>
              <w:spacing w:before="100" w:beforeAutospacing="1" w:after="0" w:line="240" w:lineRule="atLeast"/>
              <w:jc w:val="both"/>
              <w:rPr>
                <w:rFonts w:ascii="Times New Roman" w:hAnsi="標楷體"/>
                <w:color w:val="000000"/>
                <w:sz w:val="24"/>
                <w:szCs w:val="24"/>
                <w:lang w:val="en-GB"/>
              </w:rPr>
            </w:pPr>
            <w:r w:rsidRPr="00C772BA">
              <w:rPr>
                <w:rFonts w:ascii="Times New Roman" w:hAnsi="標楷體" w:hint="eastAsia"/>
                <w:color w:val="000000"/>
                <w:sz w:val="24"/>
                <w:szCs w:val="24"/>
                <w:lang w:val="en-GB"/>
              </w:rPr>
              <w:t>待改進事項</w:t>
            </w:r>
            <w:r w:rsidRPr="00C772BA">
              <w:rPr>
                <w:rFonts w:ascii="Times New Roman" w:hAnsi="標楷體"/>
                <w:color w:val="000000"/>
                <w:sz w:val="24"/>
                <w:szCs w:val="24"/>
                <w:lang w:val="en-GB"/>
              </w:rPr>
              <w:t>：</w:t>
            </w:r>
          </w:p>
          <w:p w:rsidR="00573ABB" w:rsidRPr="00C772BA" w:rsidRDefault="00573ABB" w:rsidP="005F1E93">
            <w:pPr>
              <w:pStyle w:val="a8"/>
              <w:numPr>
                <w:ilvl w:val="0"/>
                <w:numId w:val="17"/>
              </w:numPr>
              <w:adjustRightInd w:val="0"/>
              <w:snapToGrid w:val="0"/>
              <w:spacing w:before="100" w:beforeAutospacing="1" w:after="100" w:afterAutospacing="1" w:line="240" w:lineRule="atLeast"/>
              <w:jc w:val="both"/>
              <w:rPr>
                <w:rFonts w:ascii="Times New Roman" w:hAnsi="標楷體"/>
                <w:color w:val="000000"/>
                <w:sz w:val="24"/>
                <w:szCs w:val="24"/>
                <w:lang w:val="en-GB"/>
              </w:rPr>
            </w:pPr>
          </w:p>
          <w:p w:rsidR="00573ABB" w:rsidRPr="00C772BA" w:rsidRDefault="00573ABB" w:rsidP="005F1E93">
            <w:pPr>
              <w:pStyle w:val="a8"/>
              <w:numPr>
                <w:ilvl w:val="0"/>
                <w:numId w:val="17"/>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p w:rsidR="00573ABB" w:rsidRPr="00C772BA" w:rsidRDefault="00573ABB" w:rsidP="005F1E93">
            <w:pPr>
              <w:pStyle w:val="a8"/>
              <w:numPr>
                <w:ilvl w:val="0"/>
                <w:numId w:val="17"/>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tc>
      </w:tr>
    </w:tbl>
    <w:p w:rsidR="00573ABB" w:rsidRDefault="00573ABB" w:rsidP="00573ABB">
      <w:pPr>
        <w:pStyle w:val="af3"/>
        <w:tabs>
          <w:tab w:val="right" w:leader="dot" w:pos="8505"/>
        </w:tabs>
        <w:adjustRightInd/>
        <w:snapToGrid w:val="0"/>
        <w:spacing w:before="0" w:after="0" w:line="240" w:lineRule="atLeast"/>
        <w:ind w:leftChars="59" w:left="142"/>
      </w:pPr>
      <w:r>
        <w:br w:type="page"/>
      </w:r>
      <w:r w:rsidRPr="00636175">
        <w:rPr>
          <w:rFonts w:hAnsi="標楷體"/>
          <w:sz w:val="22"/>
          <w:szCs w:val="28"/>
        </w:rPr>
        <w:t>計分方式：</w:t>
      </w:r>
      <w:r w:rsidRPr="00636175">
        <w:rPr>
          <w:rFonts w:hAnsi="標楷體" w:hint="eastAsia"/>
          <w:sz w:val="22"/>
          <w:szCs w:val="28"/>
        </w:rPr>
        <w:t>評量中項權重＊</w:t>
      </w:r>
      <w:r w:rsidRPr="00636175">
        <w:rPr>
          <w:rFonts w:hAnsi="標楷體"/>
          <w:sz w:val="22"/>
          <w:szCs w:val="28"/>
        </w:rPr>
        <w:t>（實際評分等級／題項最高評分等級）</w:t>
      </w:r>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9"/>
        <w:gridCol w:w="3046"/>
        <w:gridCol w:w="709"/>
        <w:gridCol w:w="708"/>
        <w:gridCol w:w="709"/>
        <w:gridCol w:w="709"/>
        <w:gridCol w:w="709"/>
      </w:tblGrid>
      <w:tr w:rsidR="00573ABB" w:rsidRPr="00491E51" w:rsidTr="00573ABB">
        <w:trPr>
          <w:trHeight w:val="567"/>
          <w:jc w:val="center"/>
        </w:trPr>
        <w:tc>
          <w:tcPr>
            <w:tcW w:w="2449" w:type="dxa"/>
            <w:vMerge w:val="restart"/>
            <w:tcBorders>
              <w:right w:val="single" w:sz="4" w:space="0" w:color="000000"/>
            </w:tcBorders>
            <w:shd w:val="pct12" w:color="auto" w:fill="auto"/>
            <w:vAlign w:val="center"/>
          </w:tcPr>
          <w:p w:rsidR="00573ABB" w:rsidRPr="00491E51" w:rsidRDefault="00573ABB" w:rsidP="00573ABB">
            <w:pPr>
              <w:pStyle w:val="a8"/>
              <w:adjustRightInd w:val="0"/>
              <w:snapToGrid w:val="0"/>
              <w:spacing w:after="0"/>
              <w:jc w:val="center"/>
              <w:rPr>
                <w:rFonts w:ascii="Times New Roman"/>
                <w:b/>
                <w:color w:val="000000"/>
                <w:sz w:val="28"/>
                <w:szCs w:val="28"/>
                <w:lang w:val="en-GB"/>
              </w:rPr>
            </w:pPr>
            <w:r w:rsidRPr="00491E51">
              <w:rPr>
                <w:rFonts w:ascii="Times New Roman" w:hAnsi="標楷體"/>
                <w:b/>
                <w:color w:val="000000"/>
                <w:sz w:val="28"/>
                <w:szCs w:val="28"/>
                <w:lang w:val="en-GB"/>
              </w:rPr>
              <w:t>評</w:t>
            </w:r>
            <w:r>
              <w:rPr>
                <w:rFonts w:ascii="Times New Roman" w:hAnsi="標楷體" w:hint="eastAsia"/>
                <w:b/>
                <w:color w:val="000000"/>
                <w:sz w:val="28"/>
                <w:szCs w:val="28"/>
                <w:lang w:val="en-GB"/>
              </w:rPr>
              <w:t xml:space="preserve"> </w:t>
            </w:r>
            <w:r>
              <w:rPr>
                <w:rFonts w:ascii="Times New Roman" w:hAnsi="標楷體" w:hint="eastAsia"/>
                <w:b/>
                <w:color w:val="000000"/>
                <w:sz w:val="28"/>
                <w:szCs w:val="28"/>
                <w:lang w:val="en-GB"/>
              </w:rPr>
              <w:t>量</w:t>
            </w:r>
            <w:r>
              <w:rPr>
                <w:rFonts w:ascii="Times New Roman" w:hAnsi="標楷體" w:hint="eastAsia"/>
                <w:b/>
                <w:color w:val="000000"/>
                <w:sz w:val="28"/>
                <w:szCs w:val="28"/>
                <w:lang w:val="en-GB"/>
              </w:rPr>
              <w:t xml:space="preserve"> </w:t>
            </w:r>
            <w:r>
              <w:rPr>
                <w:rFonts w:ascii="Times New Roman" w:hAnsi="標楷體" w:hint="eastAsia"/>
                <w:b/>
                <w:color w:val="000000"/>
                <w:sz w:val="28"/>
                <w:szCs w:val="28"/>
                <w:lang w:val="en-GB"/>
              </w:rPr>
              <w:t>大</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項</w:t>
            </w:r>
          </w:p>
        </w:tc>
        <w:tc>
          <w:tcPr>
            <w:tcW w:w="3046" w:type="dxa"/>
            <w:vMerge w:val="restart"/>
            <w:tcBorders>
              <w:left w:val="single" w:sz="4" w:space="0" w:color="000000"/>
            </w:tcBorders>
            <w:shd w:val="pct12" w:color="auto" w:fill="auto"/>
            <w:vAlign w:val="center"/>
          </w:tcPr>
          <w:p w:rsidR="00573ABB" w:rsidRPr="00491E51" w:rsidRDefault="00573ABB" w:rsidP="00573ABB">
            <w:pPr>
              <w:pStyle w:val="a8"/>
              <w:adjustRightInd w:val="0"/>
              <w:snapToGrid w:val="0"/>
              <w:spacing w:after="0"/>
              <w:jc w:val="center"/>
              <w:rPr>
                <w:rFonts w:ascii="Times New Roman"/>
                <w:b/>
                <w:color w:val="000000"/>
                <w:sz w:val="28"/>
                <w:szCs w:val="28"/>
                <w:lang w:val="en-GB"/>
              </w:rPr>
            </w:pPr>
            <w:r>
              <w:rPr>
                <w:rFonts w:ascii="Times New Roman" w:hAnsi="標楷體" w:hint="eastAsia"/>
                <w:b/>
                <w:color w:val="000000"/>
                <w:sz w:val="28"/>
                <w:szCs w:val="28"/>
                <w:lang w:val="en-GB"/>
              </w:rPr>
              <w:t>評</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量</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中</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項</w:t>
            </w:r>
          </w:p>
        </w:tc>
        <w:tc>
          <w:tcPr>
            <w:tcW w:w="3544" w:type="dxa"/>
            <w:gridSpan w:val="5"/>
            <w:tcBorders>
              <w:bottom w:val="single" w:sz="4" w:space="0" w:color="000000"/>
            </w:tcBorders>
            <w:shd w:val="pct12" w:color="auto" w:fill="auto"/>
            <w:vAlign w:val="center"/>
          </w:tcPr>
          <w:p w:rsidR="00573ABB" w:rsidRPr="00491E51" w:rsidRDefault="00573ABB" w:rsidP="00573ABB">
            <w:pPr>
              <w:pStyle w:val="a8"/>
              <w:adjustRightInd w:val="0"/>
              <w:snapToGrid w:val="0"/>
              <w:spacing w:after="0"/>
              <w:jc w:val="center"/>
              <w:rPr>
                <w:rFonts w:ascii="Times New Roman"/>
                <w:b/>
                <w:color w:val="000000"/>
                <w:sz w:val="28"/>
                <w:szCs w:val="28"/>
                <w:lang w:val="en-GB"/>
              </w:rPr>
            </w:pPr>
            <w:r w:rsidRPr="00491E51">
              <w:rPr>
                <w:rFonts w:ascii="Times New Roman" w:hAnsi="標楷體"/>
                <w:b/>
                <w:color w:val="000000"/>
                <w:sz w:val="28"/>
                <w:szCs w:val="28"/>
                <w:lang w:val="en-GB"/>
              </w:rPr>
              <w:t>評</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分</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等</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級</w:t>
            </w:r>
          </w:p>
        </w:tc>
      </w:tr>
      <w:tr w:rsidR="00573ABB" w:rsidRPr="00491E51" w:rsidTr="00573ABB">
        <w:trPr>
          <w:trHeight w:val="567"/>
          <w:jc w:val="center"/>
        </w:trPr>
        <w:tc>
          <w:tcPr>
            <w:tcW w:w="2449" w:type="dxa"/>
            <w:vMerge/>
            <w:tcBorders>
              <w:top w:val="nil"/>
              <w:bottom w:val="single" w:sz="4" w:space="0" w:color="000000"/>
              <w:right w:val="single" w:sz="4" w:space="0" w:color="000000"/>
            </w:tcBorders>
            <w:shd w:val="pct12" w:color="auto" w:fill="auto"/>
            <w:vAlign w:val="center"/>
          </w:tcPr>
          <w:p w:rsidR="00573ABB" w:rsidRPr="00491E51" w:rsidRDefault="00573ABB" w:rsidP="00573ABB">
            <w:pPr>
              <w:pStyle w:val="a8"/>
              <w:adjustRightInd w:val="0"/>
              <w:snapToGrid w:val="0"/>
              <w:spacing w:after="0"/>
              <w:jc w:val="center"/>
              <w:rPr>
                <w:rFonts w:ascii="Times New Roman"/>
                <w:b/>
                <w:color w:val="000000"/>
                <w:sz w:val="24"/>
                <w:szCs w:val="24"/>
                <w:lang w:val="en-GB"/>
              </w:rPr>
            </w:pPr>
          </w:p>
        </w:tc>
        <w:tc>
          <w:tcPr>
            <w:tcW w:w="3046" w:type="dxa"/>
            <w:vMerge/>
            <w:tcBorders>
              <w:top w:val="nil"/>
              <w:left w:val="single" w:sz="4" w:space="0" w:color="000000"/>
              <w:bottom w:val="single" w:sz="4" w:space="0" w:color="000000"/>
            </w:tcBorders>
            <w:shd w:val="pct12" w:color="auto" w:fill="auto"/>
            <w:vAlign w:val="center"/>
          </w:tcPr>
          <w:p w:rsidR="00573ABB" w:rsidRPr="00491E51" w:rsidRDefault="00573ABB" w:rsidP="00573ABB">
            <w:pPr>
              <w:pStyle w:val="a8"/>
              <w:adjustRightInd w:val="0"/>
              <w:snapToGrid w:val="0"/>
              <w:spacing w:after="0"/>
              <w:jc w:val="center"/>
              <w:rPr>
                <w:rFonts w:ascii="Times New Roman"/>
                <w:b/>
                <w:color w:val="000000"/>
                <w:sz w:val="24"/>
                <w:szCs w:val="24"/>
                <w:lang w:val="en-GB"/>
              </w:rPr>
            </w:pPr>
          </w:p>
        </w:tc>
        <w:tc>
          <w:tcPr>
            <w:tcW w:w="709" w:type="dxa"/>
            <w:tcBorders>
              <w:top w:val="single" w:sz="4" w:space="0" w:color="000000"/>
              <w:bottom w:val="single" w:sz="4" w:space="0" w:color="auto"/>
            </w:tcBorders>
            <w:vAlign w:val="center"/>
          </w:tcPr>
          <w:p w:rsidR="00573ABB" w:rsidRPr="00491E51" w:rsidRDefault="00573ABB" w:rsidP="00573ABB">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1</w:t>
            </w:r>
          </w:p>
        </w:tc>
        <w:tc>
          <w:tcPr>
            <w:tcW w:w="708" w:type="dxa"/>
            <w:tcBorders>
              <w:top w:val="single" w:sz="4" w:space="0" w:color="000000"/>
              <w:bottom w:val="single" w:sz="4" w:space="0" w:color="auto"/>
            </w:tcBorders>
            <w:vAlign w:val="center"/>
          </w:tcPr>
          <w:p w:rsidR="00573ABB" w:rsidRPr="00491E51" w:rsidRDefault="00573ABB" w:rsidP="00573ABB">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2</w:t>
            </w:r>
          </w:p>
        </w:tc>
        <w:tc>
          <w:tcPr>
            <w:tcW w:w="709" w:type="dxa"/>
            <w:tcBorders>
              <w:top w:val="single" w:sz="4" w:space="0" w:color="000000"/>
              <w:bottom w:val="single" w:sz="4" w:space="0" w:color="auto"/>
            </w:tcBorders>
            <w:vAlign w:val="center"/>
          </w:tcPr>
          <w:p w:rsidR="00573ABB" w:rsidRPr="00491E51" w:rsidRDefault="00573ABB" w:rsidP="00573ABB">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3</w:t>
            </w:r>
          </w:p>
        </w:tc>
        <w:tc>
          <w:tcPr>
            <w:tcW w:w="709" w:type="dxa"/>
            <w:tcBorders>
              <w:top w:val="single" w:sz="4" w:space="0" w:color="000000"/>
              <w:bottom w:val="single" w:sz="4" w:space="0" w:color="auto"/>
            </w:tcBorders>
            <w:vAlign w:val="center"/>
          </w:tcPr>
          <w:p w:rsidR="00573ABB" w:rsidRPr="00491E51" w:rsidRDefault="00573ABB" w:rsidP="00573ABB">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4</w:t>
            </w:r>
          </w:p>
        </w:tc>
        <w:tc>
          <w:tcPr>
            <w:tcW w:w="709" w:type="dxa"/>
            <w:tcBorders>
              <w:top w:val="single" w:sz="4" w:space="0" w:color="000000"/>
              <w:bottom w:val="single" w:sz="4" w:space="0" w:color="auto"/>
            </w:tcBorders>
            <w:vAlign w:val="center"/>
          </w:tcPr>
          <w:p w:rsidR="00573ABB" w:rsidRPr="00491E51" w:rsidRDefault="00573ABB" w:rsidP="00573ABB">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5</w:t>
            </w:r>
          </w:p>
        </w:tc>
      </w:tr>
      <w:tr w:rsidR="00573ABB" w:rsidRPr="00491E51" w:rsidTr="00573ABB">
        <w:trPr>
          <w:trHeight w:val="567"/>
          <w:jc w:val="center"/>
        </w:trPr>
        <w:tc>
          <w:tcPr>
            <w:tcW w:w="2449" w:type="dxa"/>
            <w:vMerge w:val="restart"/>
            <w:tcBorders>
              <w:top w:val="single" w:sz="4" w:space="0" w:color="000000"/>
            </w:tcBorders>
          </w:tcPr>
          <w:p w:rsidR="00573ABB" w:rsidRPr="00CA70FF" w:rsidRDefault="00573ABB" w:rsidP="00573ABB">
            <w:pPr>
              <w:pStyle w:val="a8"/>
              <w:adjustRightInd w:val="0"/>
              <w:snapToGrid w:val="0"/>
              <w:spacing w:after="100" w:afterAutospacing="1"/>
              <w:ind w:leftChars="-9" w:left="326" w:hangingChars="145" w:hanging="348"/>
              <w:rPr>
                <w:rFonts w:ascii="Times New Roman"/>
                <w:b/>
                <w:color w:val="000000"/>
                <w:sz w:val="24"/>
                <w:szCs w:val="24"/>
                <w:lang w:val="en-GB"/>
              </w:rPr>
            </w:pPr>
            <w:r w:rsidRPr="00491E51">
              <w:rPr>
                <w:rFonts w:ascii="Times New Roman"/>
                <w:b/>
                <w:color w:val="000000"/>
                <w:sz w:val="24"/>
                <w:szCs w:val="24"/>
                <w:lang w:val="en-GB"/>
              </w:rPr>
              <w:t>7</w:t>
            </w:r>
            <w:r w:rsidRPr="00CA70FF">
              <w:rPr>
                <w:rFonts w:ascii="Times New Roman"/>
                <w:b/>
                <w:color w:val="000000"/>
                <w:sz w:val="24"/>
                <w:szCs w:val="24"/>
                <w:lang w:val="en-GB"/>
              </w:rPr>
              <w:t>、流程管理</w:t>
            </w:r>
          </w:p>
          <w:p w:rsidR="00573ABB" w:rsidRPr="00491E51" w:rsidRDefault="00573ABB" w:rsidP="00573ABB">
            <w:pPr>
              <w:pStyle w:val="a8"/>
              <w:adjustRightInd w:val="0"/>
              <w:snapToGrid w:val="0"/>
              <w:spacing w:after="0"/>
              <w:jc w:val="both"/>
              <w:rPr>
                <w:rFonts w:ascii="Times New Roman"/>
                <w:b/>
                <w:color w:val="000000"/>
                <w:sz w:val="24"/>
                <w:szCs w:val="24"/>
                <w:lang w:val="en-GB"/>
              </w:rPr>
            </w:pPr>
            <w:r w:rsidRPr="00CE5B96">
              <w:rPr>
                <w:rFonts w:ascii="Times New Roman" w:hint="eastAsia"/>
                <w:color w:val="000000"/>
                <w:sz w:val="21"/>
                <w:szCs w:val="24"/>
                <w:lang w:val="en-GB"/>
              </w:rPr>
              <w:t>【權重</w:t>
            </w:r>
            <w:r>
              <w:rPr>
                <w:rFonts w:ascii="Times New Roman" w:hint="eastAsia"/>
                <w:color w:val="000000"/>
                <w:sz w:val="21"/>
                <w:szCs w:val="24"/>
                <w:lang w:val="en-GB"/>
              </w:rPr>
              <w:t>110</w:t>
            </w:r>
            <w:r w:rsidRPr="00CE5B96">
              <w:rPr>
                <w:rFonts w:ascii="Times New Roman" w:hint="eastAsia"/>
                <w:color w:val="000000"/>
                <w:sz w:val="21"/>
                <w:szCs w:val="24"/>
                <w:lang w:val="en-GB"/>
              </w:rPr>
              <w:t>】</w:t>
            </w:r>
          </w:p>
        </w:tc>
        <w:tc>
          <w:tcPr>
            <w:tcW w:w="3046" w:type="dxa"/>
            <w:tcBorders>
              <w:top w:val="single" w:sz="4" w:space="0" w:color="000000"/>
              <w:bottom w:val="single" w:sz="4" w:space="0" w:color="auto"/>
            </w:tcBorders>
            <w:vAlign w:val="center"/>
          </w:tcPr>
          <w:p w:rsidR="00573ABB" w:rsidRDefault="00573ABB" w:rsidP="00573ABB">
            <w:pPr>
              <w:pStyle w:val="a8"/>
              <w:adjustRightInd w:val="0"/>
              <w:snapToGrid w:val="0"/>
              <w:spacing w:after="0"/>
              <w:jc w:val="both"/>
              <w:rPr>
                <w:rFonts w:ascii="Times New Roman" w:hAnsi="標楷體"/>
                <w:color w:val="000000"/>
                <w:spacing w:val="-10"/>
                <w:sz w:val="24"/>
                <w:szCs w:val="24"/>
                <w:lang w:val="en-GB"/>
              </w:rPr>
            </w:pPr>
            <w:r w:rsidRPr="00341D65">
              <w:rPr>
                <w:rFonts w:ascii="Times New Roman"/>
                <w:color w:val="000000"/>
                <w:sz w:val="24"/>
                <w:szCs w:val="24"/>
                <w:lang w:val="en-GB"/>
              </w:rPr>
              <w:t>7.1</w:t>
            </w:r>
            <w:r w:rsidRPr="00C26B88">
              <w:rPr>
                <w:rFonts w:ascii="Times New Roman" w:hAnsi="標楷體" w:hint="eastAsia"/>
                <w:color w:val="000000"/>
                <w:spacing w:val="-10"/>
                <w:sz w:val="24"/>
                <w:szCs w:val="24"/>
                <w:lang w:val="en-GB"/>
              </w:rPr>
              <w:t>主要工作流程管理</w:t>
            </w:r>
          </w:p>
          <w:p w:rsidR="00573ABB" w:rsidRPr="00341D65" w:rsidRDefault="00573ABB" w:rsidP="00573ABB">
            <w:pPr>
              <w:pStyle w:val="a8"/>
              <w:adjustRightInd w:val="0"/>
              <w:snapToGrid w:val="0"/>
              <w:spacing w:after="0"/>
              <w:jc w:val="both"/>
              <w:rPr>
                <w:rFonts w:ascii="Times New Roman"/>
                <w:color w:val="000000"/>
                <w:sz w:val="24"/>
                <w:szCs w:val="24"/>
                <w:lang w:val="en-GB"/>
              </w:rPr>
            </w:pPr>
            <w:r w:rsidRPr="00CE5B96">
              <w:rPr>
                <w:rFonts w:ascii="Times New Roman" w:hint="eastAsia"/>
                <w:color w:val="000000"/>
                <w:sz w:val="21"/>
                <w:szCs w:val="24"/>
                <w:lang w:val="en-GB"/>
              </w:rPr>
              <w:t>【</w:t>
            </w:r>
            <w:r>
              <w:rPr>
                <w:rFonts w:ascii="Times New Roman" w:hint="eastAsia"/>
                <w:color w:val="000000"/>
                <w:sz w:val="21"/>
                <w:szCs w:val="24"/>
                <w:lang w:val="en-GB"/>
              </w:rPr>
              <w:t>權重</w:t>
            </w:r>
            <w:r>
              <w:rPr>
                <w:rFonts w:ascii="Times New Roman" w:hint="eastAsia"/>
                <w:color w:val="000000"/>
                <w:sz w:val="21"/>
                <w:szCs w:val="24"/>
                <w:lang w:val="en-GB"/>
              </w:rPr>
              <w:t>50</w:t>
            </w:r>
            <w:r w:rsidRPr="00CE5B96">
              <w:rPr>
                <w:rFonts w:ascii="Times New Roman" w:hint="eastAsia"/>
                <w:color w:val="000000"/>
                <w:sz w:val="21"/>
                <w:szCs w:val="24"/>
                <w:lang w:val="en-GB"/>
              </w:rPr>
              <w:t>】</w:t>
            </w:r>
          </w:p>
        </w:tc>
        <w:tc>
          <w:tcPr>
            <w:tcW w:w="709" w:type="dxa"/>
            <w:tcBorders>
              <w:bottom w:val="single" w:sz="4" w:space="0" w:color="auto"/>
            </w:tcBorders>
            <w:vAlign w:val="center"/>
          </w:tcPr>
          <w:p w:rsidR="00573ABB" w:rsidRPr="0008673C" w:rsidRDefault="00573ABB" w:rsidP="00573ABB">
            <w:pPr>
              <w:pStyle w:val="a8"/>
              <w:adjustRightInd w:val="0"/>
              <w:snapToGrid w:val="0"/>
              <w:spacing w:after="0"/>
              <w:jc w:val="center"/>
              <w:rPr>
                <w:rFonts w:ascii="Times New Roman"/>
                <w:color w:val="FF0000"/>
                <w:sz w:val="28"/>
                <w:szCs w:val="28"/>
                <w:lang w:val="en-GB"/>
              </w:rPr>
            </w:pPr>
          </w:p>
        </w:tc>
        <w:tc>
          <w:tcPr>
            <w:tcW w:w="708" w:type="dxa"/>
            <w:tcBorders>
              <w:bottom w:val="single" w:sz="4" w:space="0" w:color="auto"/>
            </w:tcBorders>
            <w:vAlign w:val="center"/>
          </w:tcPr>
          <w:p w:rsidR="00573ABB" w:rsidRPr="0008673C" w:rsidRDefault="00573ABB" w:rsidP="00573ABB">
            <w:pPr>
              <w:pStyle w:val="a8"/>
              <w:adjustRightInd w:val="0"/>
              <w:snapToGrid w:val="0"/>
              <w:spacing w:after="0"/>
              <w:jc w:val="center"/>
              <w:rPr>
                <w:rFonts w:ascii="Times New Roman"/>
                <w:color w:val="FF0000"/>
                <w:sz w:val="28"/>
                <w:szCs w:val="28"/>
                <w:lang w:val="en-GB"/>
              </w:rPr>
            </w:pPr>
          </w:p>
        </w:tc>
        <w:tc>
          <w:tcPr>
            <w:tcW w:w="709" w:type="dxa"/>
            <w:tcBorders>
              <w:bottom w:val="single" w:sz="4" w:space="0" w:color="auto"/>
            </w:tcBorders>
            <w:vAlign w:val="center"/>
          </w:tcPr>
          <w:p w:rsidR="00573ABB" w:rsidRPr="0008673C" w:rsidRDefault="00573ABB" w:rsidP="00573ABB">
            <w:pPr>
              <w:pStyle w:val="a8"/>
              <w:adjustRightInd w:val="0"/>
              <w:snapToGrid w:val="0"/>
              <w:spacing w:after="0"/>
              <w:jc w:val="center"/>
              <w:rPr>
                <w:rFonts w:ascii="Times New Roman"/>
                <w:color w:val="FF0000"/>
                <w:sz w:val="28"/>
                <w:szCs w:val="28"/>
                <w:lang w:val="en-GB"/>
              </w:rPr>
            </w:pPr>
          </w:p>
        </w:tc>
        <w:tc>
          <w:tcPr>
            <w:tcW w:w="709" w:type="dxa"/>
            <w:tcBorders>
              <w:bottom w:val="single" w:sz="4" w:space="0" w:color="auto"/>
            </w:tcBorders>
            <w:vAlign w:val="center"/>
          </w:tcPr>
          <w:p w:rsidR="00573ABB" w:rsidRPr="0008673C" w:rsidRDefault="00573ABB" w:rsidP="00573ABB">
            <w:pPr>
              <w:pStyle w:val="a8"/>
              <w:adjustRightInd w:val="0"/>
              <w:snapToGrid w:val="0"/>
              <w:spacing w:after="0"/>
              <w:jc w:val="center"/>
              <w:rPr>
                <w:rFonts w:ascii="Times New Roman"/>
                <w:color w:val="FF0000"/>
                <w:sz w:val="28"/>
                <w:szCs w:val="28"/>
                <w:lang w:val="en-GB"/>
              </w:rPr>
            </w:pPr>
          </w:p>
        </w:tc>
        <w:tc>
          <w:tcPr>
            <w:tcW w:w="709" w:type="dxa"/>
            <w:tcBorders>
              <w:bottom w:val="single" w:sz="4" w:space="0" w:color="auto"/>
            </w:tcBorders>
            <w:vAlign w:val="center"/>
          </w:tcPr>
          <w:p w:rsidR="00573ABB" w:rsidRPr="0008673C" w:rsidRDefault="00573ABB" w:rsidP="00573ABB">
            <w:pPr>
              <w:pStyle w:val="a8"/>
              <w:adjustRightInd w:val="0"/>
              <w:snapToGrid w:val="0"/>
              <w:spacing w:after="0"/>
              <w:jc w:val="center"/>
              <w:rPr>
                <w:rFonts w:ascii="Times New Roman"/>
                <w:color w:val="FF0000"/>
                <w:sz w:val="28"/>
                <w:szCs w:val="28"/>
                <w:lang w:val="en-GB"/>
              </w:rPr>
            </w:pPr>
          </w:p>
        </w:tc>
      </w:tr>
      <w:tr w:rsidR="00573ABB" w:rsidRPr="00491E51" w:rsidTr="00573ABB">
        <w:trPr>
          <w:trHeight w:val="567"/>
          <w:jc w:val="center"/>
        </w:trPr>
        <w:tc>
          <w:tcPr>
            <w:tcW w:w="2449" w:type="dxa"/>
            <w:vMerge/>
          </w:tcPr>
          <w:p w:rsidR="00573ABB" w:rsidRPr="00491E51" w:rsidRDefault="00573ABB" w:rsidP="00573ABB">
            <w:pPr>
              <w:pStyle w:val="a8"/>
              <w:adjustRightInd w:val="0"/>
              <w:snapToGrid w:val="0"/>
              <w:spacing w:after="0"/>
              <w:rPr>
                <w:rFonts w:ascii="Times New Roman"/>
                <w:b/>
                <w:color w:val="000000"/>
                <w:sz w:val="24"/>
                <w:szCs w:val="24"/>
                <w:lang w:val="en-GB"/>
              </w:rPr>
            </w:pPr>
          </w:p>
        </w:tc>
        <w:tc>
          <w:tcPr>
            <w:tcW w:w="3046" w:type="dxa"/>
            <w:tcBorders>
              <w:bottom w:val="single" w:sz="4" w:space="0" w:color="auto"/>
            </w:tcBorders>
            <w:vAlign w:val="center"/>
          </w:tcPr>
          <w:p w:rsidR="00573ABB" w:rsidRDefault="00573ABB" w:rsidP="00573ABB">
            <w:pPr>
              <w:pStyle w:val="a8"/>
              <w:adjustRightInd w:val="0"/>
              <w:snapToGrid w:val="0"/>
              <w:spacing w:after="0"/>
              <w:jc w:val="both"/>
              <w:rPr>
                <w:rFonts w:ascii="Times New Roman" w:hAnsi="標楷體"/>
                <w:color w:val="000000"/>
                <w:sz w:val="24"/>
                <w:szCs w:val="24"/>
                <w:lang w:val="en-GB"/>
              </w:rPr>
            </w:pPr>
            <w:r w:rsidRPr="00341D65">
              <w:rPr>
                <w:rFonts w:ascii="Times New Roman"/>
                <w:color w:val="000000"/>
                <w:sz w:val="24"/>
                <w:szCs w:val="24"/>
                <w:lang w:val="en-GB"/>
              </w:rPr>
              <w:t>7.2</w:t>
            </w:r>
            <w:r w:rsidRPr="00C26B88">
              <w:rPr>
                <w:rFonts w:ascii="Times New Roman" w:hAnsi="標楷體" w:hint="eastAsia"/>
                <w:color w:val="000000"/>
                <w:sz w:val="24"/>
                <w:szCs w:val="24"/>
                <w:lang w:val="en-GB"/>
              </w:rPr>
              <w:t>支援</w:t>
            </w:r>
            <w:r w:rsidRPr="00FE4506">
              <w:rPr>
                <w:rFonts w:ascii="Times New Roman" w:hAnsi="標楷體" w:hint="eastAsia"/>
                <w:color w:val="000000"/>
                <w:sz w:val="24"/>
                <w:szCs w:val="24"/>
                <w:lang w:val="en-GB"/>
              </w:rPr>
              <w:t>性</w:t>
            </w:r>
            <w:r w:rsidR="00DD2274" w:rsidRPr="00FE4506">
              <w:rPr>
                <w:rFonts w:ascii="Times New Roman" w:hAnsi="標楷體" w:hint="eastAsia"/>
                <w:color w:val="000000"/>
                <w:sz w:val="24"/>
                <w:szCs w:val="24"/>
                <w:lang w:val="en-GB"/>
              </w:rPr>
              <w:t>工作</w:t>
            </w:r>
            <w:r w:rsidRPr="00FE4506">
              <w:rPr>
                <w:rFonts w:ascii="Times New Roman" w:hAnsi="標楷體" w:hint="eastAsia"/>
                <w:color w:val="000000"/>
                <w:sz w:val="24"/>
                <w:szCs w:val="24"/>
                <w:lang w:val="en-GB"/>
              </w:rPr>
              <w:t>流</w:t>
            </w:r>
            <w:r w:rsidRPr="00C26B88">
              <w:rPr>
                <w:rFonts w:ascii="Times New Roman" w:hAnsi="標楷體" w:hint="eastAsia"/>
                <w:color w:val="000000"/>
                <w:sz w:val="24"/>
                <w:szCs w:val="24"/>
                <w:lang w:val="en-GB"/>
              </w:rPr>
              <w:t>程管理</w:t>
            </w:r>
          </w:p>
          <w:p w:rsidR="00573ABB" w:rsidRPr="00341D65" w:rsidRDefault="00573ABB" w:rsidP="00573ABB">
            <w:pPr>
              <w:pStyle w:val="a8"/>
              <w:adjustRightInd w:val="0"/>
              <w:snapToGrid w:val="0"/>
              <w:spacing w:after="0"/>
              <w:jc w:val="both"/>
              <w:rPr>
                <w:rFonts w:ascii="Times New Roman"/>
                <w:color w:val="000000"/>
                <w:sz w:val="24"/>
                <w:szCs w:val="24"/>
                <w:lang w:val="en-GB"/>
              </w:rPr>
            </w:pPr>
            <w:r w:rsidRPr="00CE5B96">
              <w:rPr>
                <w:rFonts w:ascii="Times New Roman" w:hint="eastAsia"/>
                <w:color w:val="000000"/>
                <w:sz w:val="21"/>
                <w:szCs w:val="24"/>
                <w:lang w:val="en-GB"/>
              </w:rPr>
              <w:t>【</w:t>
            </w:r>
            <w:r>
              <w:rPr>
                <w:rFonts w:ascii="Times New Roman" w:hint="eastAsia"/>
                <w:color w:val="000000"/>
                <w:sz w:val="21"/>
                <w:szCs w:val="24"/>
                <w:lang w:val="en-GB"/>
              </w:rPr>
              <w:t>權重</w:t>
            </w:r>
            <w:r>
              <w:rPr>
                <w:rFonts w:ascii="Times New Roman" w:hint="eastAsia"/>
                <w:color w:val="000000"/>
                <w:sz w:val="21"/>
                <w:szCs w:val="24"/>
                <w:lang w:val="en-GB"/>
              </w:rPr>
              <w:t>30</w:t>
            </w:r>
            <w:r w:rsidRPr="00CE5B96">
              <w:rPr>
                <w:rFonts w:ascii="Times New Roman" w:hint="eastAsia"/>
                <w:color w:val="000000"/>
                <w:sz w:val="21"/>
                <w:szCs w:val="24"/>
                <w:lang w:val="en-GB"/>
              </w:rPr>
              <w:t>】</w:t>
            </w:r>
          </w:p>
        </w:tc>
        <w:tc>
          <w:tcPr>
            <w:tcW w:w="709" w:type="dxa"/>
            <w:tcBorders>
              <w:bottom w:val="single" w:sz="4" w:space="0" w:color="auto"/>
            </w:tcBorders>
            <w:vAlign w:val="center"/>
          </w:tcPr>
          <w:p w:rsidR="00573ABB" w:rsidRPr="0008673C" w:rsidRDefault="00573ABB" w:rsidP="00573ABB">
            <w:pPr>
              <w:pStyle w:val="a8"/>
              <w:adjustRightInd w:val="0"/>
              <w:snapToGrid w:val="0"/>
              <w:spacing w:after="0"/>
              <w:jc w:val="center"/>
              <w:rPr>
                <w:rFonts w:ascii="Times New Roman"/>
                <w:color w:val="FF0000"/>
                <w:sz w:val="28"/>
                <w:szCs w:val="28"/>
                <w:lang w:val="en-GB"/>
              </w:rPr>
            </w:pPr>
          </w:p>
        </w:tc>
        <w:tc>
          <w:tcPr>
            <w:tcW w:w="708" w:type="dxa"/>
            <w:tcBorders>
              <w:bottom w:val="single" w:sz="4" w:space="0" w:color="auto"/>
            </w:tcBorders>
            <w:vAlign w:val="center"/>
          </w:tcPr>
          <w:p w:rsidR="00573ABB" w:rsidRPr="0008673C" w:rsidRDefault="00573ABB" w:rsidP="00573ABB">
            <w:pPr>
              <w:pStyle w:val="a8"/>
              <w:adjustRightInd w:val="0"/>
              <w:snapToGrid w:val="0"/>
              <w:spacing w:after="0"/>
              <w:jc w:val="center"/>
              <w:rPr>
                <w:rFonts w:ascii="Times New Roman"/>
                <w:color w:val="FF0000"/>
                <w:sz w:val="28"/>
                <w:szCs w:val="28"/>
                <w:lang w:val="en-GB"/>
              </w:rPr>
            </w:pPr>
          </w:p>
        </w:tc>
        <w:tc>
          <w:tcPr>
            <w:tcW w:w="709" w:type="dxa"/>
            <w:tcBorders>
              <w:bottom w:val="single" w:sz="4" w:space="0" w:color="auto"/>
            </w:tcBorders>
            <w:vAlign w:val="center"/>
          </w:tcPr>
          <w:p w:rsidR="00573ABB" w:rsidRPr="0008673C" w:rsidRDefault="00573ABB" w:rsidP="00573ABB">
            <w:pPr>
              <w:pStyle w:val="a8"/>
              <w:adjustRightInd w:val="0"/>
              <w:snapToGrid w:val="0"/>
              <w:spacing w:after="0"/>
              <w:jc w:val="center"/>
              <w:rPr>
                <w:rFonts w:ascii="Times New Roman"/>
                <w:color w:val="FF0000"/>
                <w:sz w:val="28"/>
                <w:szCs w:val="28"/>
                <w:lang w:val="en-GB"/>
              </w:rPr>
            </w:pPr>
          </w:p>
        </w:tc>
        <w:tc>
          <w:tcPr>
            <w:tcW w:w="709" w:type="dxa"/>
            <w:tcBorders>
              <w:bottom w:val="single" w:sz="4" w:space="0" w:color="auto"/>
            </w:tcBorders>
            <w:vAlign w:val="center"/>
          </w:tcPr>
          <w:p w:rsidR="00573ABB" w:rsidRPr="0008673C" w:rsidRDefault="00573ABB" w:rsidP="00573ABB">
            <w:pPr>
              <w:pStyle w:val="a8"/>
              <w:adjustRightInd w:val="0"/>
              <w:snapToGrid w:val="0"/>
              <w:spacing w:after="0"/>
              <w:jc w:val="center"/>
              <w:rPr>
                <w:rFonts w:ascii="Times New Roman"/>
                <w:color w:val="FF0000"/>
                <w:sz w:val="28"/>
                <w:szCs w:val="28"/>
                <w:lang w:val="en-GB"/>
              </w:rPr>
            </w:pPr>
          </w:p>
        </w:tc>
        <w:tc>
          <w:tcPr>
            <w:tcW w:w="709" w:type="dxa"/>
            <w:tcBorders>
              <w:bottom w:val="single" w:sz="4" w:space="0" w:color="auto"/>
            </w:tcBorders>
            <w:vAlign w:val="center"/>
          </w:tcPr>
          <w:p w:rsidR="00573ABB" w:rsidRPr="0008673C" w:rsidRDefault="00573ABB" w:rsidP="00573ABB">
            <w:pPr>
              <w:pStyle w:val="a8"/>
              <w:adjustRightInd w:val="0"/>
              <w:snapToGrid w:val="0"/>
              <w:spacing w:after="0"/>
              <w:jc w:val="center"/>
              <w:rPr>
                <w:rFonts w:ascii="Times New Roman"/>
                <w:color w:val="FF0000"/>
                <w:sz w:val="28"/>
                <w:szCs w:val="28"/>
                <w:lang w:val="en-GB"/>
              </w:rPr>
            </w:pPr>
          </w:p>
        </w:tc>
      </w:tr>
      <w:tr w:rsidR="00573ABB" w:rsidRPr="00491E51" w:rsidTr="00573ABB">
        <w:trPr>
          <w:trHeight w:val="567"/>
          <w:jc w:val="center"/>
        </w:trPr>
        <w:tc>
          <w:tcPr>
            <w:tcW w:w="2449" w:type="dxa"/>
            <w:vMerge/>
          </w:tcPr>
          <w:p w:rsidR="00573ABB" w:rsidRPr="00491E51" w:rsidRDefault="00573ABB" w:rsidP="00573ABB">
            <w:pPr>
              <w:pStyle w:val="a8"/>
              <w:adjustRightInd w:val="0"/>
              <w:snapToGrid w:val="0"/>
              <w:spacing w:after="0"/>
              <w:rPr>
                <w:rFonts w:ascii="Times New Roman"/>
                <w:b/>
                <w:color w:val="000000"/>
                <w:sz w:val="28"/>
                <w:szCs w:val="28"/>
                <w:lang w:val="en-GB"/>
              </w:rPr>
            </w:pPr>
          </w:p>
        </w:tc>
        <w:tc>
          <w:tcPr>
            <w:tcW w:w="3046" w:type="dxa"/>
            <w:tcBorders>
              <w:top w:val="single" w:sz="4" w:space="0" w:color="auto"/>
              <w:bottom w:val="single" w:sz="4" w:space="0" w:color="auto"/>
            </w:tcBorders>
            <w:vAlign w:val="center"/>
          </w:tcPr>
          <w:p w:rsidR="00573ABB" w:rsidRDefault="00573ABB" w:rsidP="00573ABB">
            <w:pPr>
              <w:pStyle w:val="a8"/>
              <w:adjustRightInd w:val="0"/>
              <w:snapToGrid w:val="0"/>
              <w:spacing w:after="0"/>
              <w:jc w:val="both"/>
              <w:rPr>
                <w:rFonts w:ascii="Times New Roman" w:hAnsi="標楷體"/>
                <w:color w:val="000000"/>
                <w:sz w:val="24"/>
                <w:szCs w:val="24"/>
                <w:lang w:val="en-GB"/>
              </w:rPr>
            </w:pPr>
            <w:r w:rsidRPr="00341D65">
              <w:rPr>
                <w:rFonts w:ascii="Times New Roman"/>
                <w:color w:val="000000"/>
                <w:sz w:val="24"/>
                <w:szCs w:val="24"/>
                <w:lang w:val="en-GB"/>
              </w:rPr>
              <w:t>7.3</w:t>
            </w:r>
            <w:r w:rsidRPr="00C26B88">
              <w:rPr>
                <w:rFonts w:ascii="Times New Roman" w:hAnsi="標楷體" w:hint="eastAsia"/>
                <w:color w:val="000000"/>
                <w:sz w:val="24"/>
                <w:szCs w:val="24"/>
                <w:lang w:val="en-GB"/>
              </w:rPr>
              <w:t>跨組織流程管理</w:t>
            </w:r>
          </w:p>
          <w:p w:rsidR="00573ABB" w:rsidRPr="00341D65" w:rsidRDefault="00573ABB" w:rsidP="00573ABB">
            <w:pPr>
              <w:pStyle w:val="a8"/>
              <w:adjustRightInd w:val="0"/>
              <w:snapToGrid w:val="0"/>
              <w:spacing w:after="0"/>
              <w:jc w:val="both"/>
              <w:rPr>
                <w:rFonts w:ascii="Times New Roman"/>
                <w:color w:val="000000"/>
                <w:sz w:val="24"/>
                <w:szCs w:val="24"/>
                <w:lang w:val="en-GB"/>
              </w:rPr>
            </w:pPr>
            <w:r w:rsidRPr="00CE5B96">
              <w:rPr>
                <w:rFonts w:ascii="Times New Roman" w:hint="eastAsia"/>
                <w:color w:val="000000"/>
                <w:sz w:val="21"/>
                <w:szCs w:val="24"/>
                <w:lang w:val="en-GB"/>
              </w:rPr>
              <w:t>【</w:t>
            </w:r>
            <w:r>
              <w:rPr>
                <w:rFonts w:ascii="Times New Roman" w:hint="eastAsia"/>
                <w:color w:val="000000"/>
                <w:sz w:val="21"/>
                <w:szCs w:val="24"/>
                <w:lang w:val="en-GB"/>
              </w:rPr>
              <w:t>權重</w:t>
            </w:r>
            <w:r>
              <w:rPr>
                <w:rFonts w:ascii="Times New Roman" w:hint="eastAsia"/>
                <w:color w:val="000000"/>
                <w:sz w:val="21"/>
                <w:szCs w:val="24"/>
                <w:lang w:val="en-GB"/>
              </w:rPr>
              <w:t>30</w:t>
            </w:r>
            <w:r w:rsidRPr="00CE5B96">
              <w:rPr>
                <w:rFonts w:ascii="Times New Roman" w:hint="eastAsia"/>
                <w:color w:val="000000"/>
                <w:sz w:val="21"/>
                <w:szCs w:val="24"/>
                <w:lang w:val="en-GB"/>
              </w:rPr>
              <w:t>】</w:t>
            </w:r>
          </w:p>
        </w:tc>
        <w:tc>
          <w:tcPr>
            <w:tcW w:w="709" w:type="dxa"/>
            <w:tcBorders>
              <w:top w:val="single" w:sz="4" w:space="0" w:color="auto"/>
              <w:bottom w:val="single" w:sz="4" w:space="0" w:color="auto"/>
            </w:tcBorders>
            <w:vAlign w:val="center"/>
          </w:tcPr>
          <w:p w:rsidR="00573ABB" w:rsidRPr="0008673C" w:rsidRDefault="00573ABB" w:rsidP="00573ABB">
            <w:pPr>
              <w:pStyle w:val="a8"/>
              <w:adjustRightInd w:val="0"/>
              <w:snapToGrid w:val="0"/>
              <w:spacing w:after="0"/>
              <w:jc w:val="center"/>
              <w:rPr>
                <w:rFonts w:ascii="Times New Roman"/>
                <w:color w:val="FF0000"/>
                <w:sz w:val="28"/>
                <w:szCs w:val="28"/>
                <w:lang w:val="en-GB"/>
              </w:rPr>
            </w:pPr>
          </w:p>
        </w:tc>
        <w:tc>
          <w:tcPr>
            <w:tcW w:w="708" w:type="dxa"/>
            <w:tcBorders>
              <w:top w:val="single" w:sz="4" w:space="0" w:color="auto"/>
              <w:bottom w:val="single" w:sz="4" w:space="0" w:color="auto"/>
            </w:tcBorders>
            <w:vAlign w:val="center"/>
          </w:tcPr>
          <w:p w:rsidR="00573ABB" w:rsidRPr="0008673C" w:rsidRDefault="00573ABB" w:rsidP="00573ABB">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573ABB" w:rsidRPr="0008673C" w:rsidRDefault="00573ABB" w:rsidP="00573ABB">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573ABB" w:rsidRPr="0008673C" w:rsidRDefault="00573ABB" w:rsidP="00573ABB">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573ABB" w:rsidRPr="0008673C" w:rsidRDefault="00573ABB" w:rsidP="00573ABB">
            <w:pPr>
              <w:pStyle w:val="a8"/>
              <w:adjustRightInd w:val="0"/>
              <w:snapToGrid w:val="0"/>
              <w:spacing w:after="0"/>
              <w:jc w:val="center"/>
              <w:rPr>
                <w:rFonts w:ascii="Times New Roman"/>
                <w:color w:val="FF0000"/>
                <w:sz w:val="28"/>
                <w:szCs w:val="28"/>
                <w:lang w:val="en-GB"/>
              </w:rPr>
            </w:pPr>
          </w:p>
        </w:tc>
      </w:tr>
      <w:tr w:rsidR="00573ABB" w:rsidRPr="00491E51" w:rsidTr="00573ABB">
        <w:trPr>
          <w:trHeight w:val="2326"/>
          <w:jc w:val="center"/>
        </w:trPr>
        <w:tc>
          <w:tcPr>
            <w:tcW w:w="2449" w:type="dxa"/>
            <w:vMerge/>
          </w:tcPr>
          <w:p w:rsidR="00573ABB" w:rsidRPr="00491E51" w:rsidRDefault="00573ABB" w:rsidP="00573ABB">
            <w:pPr>
              <w:pStyle w:val="a8"/>
              <w:adjustRightInd w:val="0"/>
              <w:snapToGrid w:val="0"/>
              <w:spacing w:after="0"/>
              <w:rPr>
                <w:rFonts w:ascii="Times New Roman"/>
                <w:b/>
                <w:color w:val="000000"/>
                <w:sz w:val="28"/>
                <w:szCs w:val="28"/>
                <w:lang w:val="en-GB"/>
              </w:rPr>
            </w:pPr>
          </w:p>
        </w:tc>
        <w:tc>
          <w:tcPr>
            <w:tcW w:w="6590" w:type="dxa"/>
            <w:gridSpan w:val="6"/>
            <w:tcBorders>
              <w:top w:val="single" w:sz="4" w:space="0" w:color="auto"/>
              <w:bottom w:val="single" w:sz="4" w:space="0" w:color="auto"/>
            </w:tcBorders>
          </w:tcPr>
          <w:p w:rsidR="00573ABB" w:rsidRPr="00C772BA" w:rsidRDefault="00573ABB" w:rsidP="00573ABB">
            <w:pPr>
              <w:pStyle w:val="a8"/>
              <w:adjustRightInd w:val="0"/>
              <w:snapToGrid w:val="0"/>
              <w:spacing w:before="100" w:beforeAutospacing="1" w:after="0" w:line="240" w:lineRule="atLeast"/>
              <w:jc w:val="both"/>
              <w:rPr>
                <w:rFonts w:ascii="Times New Roman" w:hAnsi="標楷體"/>
                <w:color w:val="000000"/>
                <w:sz w:val="24"/>
                <w:szCs w:val="24"/>
                <w:lang w:val="en-GB"/>
              </w:rPr>
            </w:pPr>
            <w:r w:rsidRPr="00C772BA">
              <w:rPr>
                <w:rFonts w:ascii="Times New Roman" w:hAnsi="標楷體"/>
                <w:color w:val="000000"/>
                <w:sz w:val="24"/>
                <w:szCs w:val="24"/>
                <w:lang w:val="en-GB"/>
              </w:rPr>
              <w:t>優點特色：</w:t>
            </w:r>
          </w:p>
          <w:p w:rsidR="00573ABB" w:rsidRPr="00C772BA" w:rsidRDefault="00573ABB" w:rsidP="005F1E93">
            <w:pPr>
              <w:pStyle w:val="a8"/>
              <w:numPr>
                <w:ilvl w:val="0"/>
                <w:numId w:val="18"/>
              </w:numPr>
              <w:adjustRightInd w:val="0"/>
              <w:snapToGrid w:val="0"/>
              <w:spacing w:before="100" w:beforeAutospacing="1" w:after="100" w:afterAutospacing="1" w:line="240" w:lineRule="atLeast"/>
              <w:jc w:val="both"/>
              <w:rPr>
                <w:rFonts w:ascii="Times New Roman" w:hAnsi="標楷體"/>
                <w:color w:val="000000"/>
                <w:sz w:val="24"/>
                <w:szCs w:val="24"/>
                <w:lang w:val="en-GB"/>
              </w:rPr>
            </w:pPr>
          </w:p>
          <w:p w:rsidR="00573ABB" w:rsidRPr="00C772BA" w:rsidRDefault="00573ABB" w:rsidP="005F1E93">
            <w:pPr>
              <w:pStyle w:val="a8"/>
              <w:numPr>
                <w:ilvl w:val="0"/>
                <w:numId w:val="18"/>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p w:rsidR="00573ABB" w:rsidRPr="00C772BA" w:rsidRDefault="00573ABB" w:rsidP="005F1E93">
            <w:pPr>
              <w:pStyle w:val="a8"/>
              <w:numPr>
                <w:ilvl w:val="0"/>
                <w:numId w:val="18"/>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tc>
      </w:tr>
      <w:tr w:rsidR="00573ABB" w:rsidRPr="00491E51" w:rsidTr="00573ABB">
        <w:trPr>
          <w:trHeight w:val="2591"/>
          <w:jc w:val="center"/>
        </w:trPr>
        <w:tc>
          <w:tcPr>
            <w:tcW w:w="2449" w:type="dxa"/>
            <w:vMerge/>
            <w:tcBorders>
              <w:bottom w:val="single" w:sz="4" w:space="0" w:color="auto"/>
            </w:tcBorders>
          </w:tcPr>
          <w:p w:rsidR="00573ABB" w:rsidRPr="00491E51" w:rsidRDefault="00573ABB" w:rsidP="00573ABB">
            <w:pPr>
              <w:pStyle w:val="a8"/>
              <w:adjustRightInd w:val="0"/>
              <w:snapToGrid w:val="0"/>
              <w:spacing w:after="0"/>
              <w:rPr>
                <w:rFonts w:ascii="Times New Roman"/>
                <w:b/>
                <w:color w:val="000000"/>
                <w:sz w:val="28"/>
                <w:szCs w:val="28"/>
                <w:lang w:val="en-GB"/>
              </w:rPr>
            </w:pPr>
          </w:p>
        </w:tc>
        <w:tc>
          <w:tcPr>
            <w:tcW w:w="6590" w:type="dxa"/>
            <w:gridSpan w:val="6"/>
            <w:tcBorders>
              <w:top w:val="single" w:sz="4" w:space="0" w:color="auto"/>
              <w:bottom w:val="single" w:sz="4" w:space="0" w:color="auto"/>
            </w:tcBorders>
          </w:tcPr>
          <w:p w:rsidR="00573ABB" w:rsidRPr="00C772BA" w:rsidRDefault="00573ABB" w:rsidP="00573ABB">
            <w:pPr>
              <w:pStyle w:val="a8"/>
              <w:adjustRightInd w:val="0"/>
              <w:snapToGrid w:val="0"/>
              <w:spacing w:before="100" w:beforeAutospacing="1" w:after="0" w:line="240" w:lineRule="atLeast"/>
              <w:jc w:val="both"/>
              <w:rPr>
                <w:rFonts w:ascii="Times New Roman" w:hAnsi="標楷體"/>
                <w:color w:val="000000"/>
                <w:sz w:val="24"/>
                <w:szCs w:val="24"/>
                <w:lang w:val="en-GB"/>
              </w:rPr>
            </w:pPr>
            <w:r w:rsidRPr="00C772BA">
              <w:rPr>
                <w:rFonts w:ascii="Times New Roman" w:hAnsi="標楷體" w:hint="eastAsia"/>
                <w:color w:val="000000"/>
                <w:sz w:val="24"/>
                <w:szCs w:val="24"/>
                <w:lang w:val="en-GB"/>
              </w:rPr>
              <w:t>待改進事項</w:t>
            </w:r>
            <w:r w:rsidRPr="00C772BA">
              <w:rPr>
                <w:rFonts w:ascii="Times New Roman" w:hAnsi="標楷體"/>
                <w:color w:val="000000"/>
                <w:sz w:val="24"/>
                <w:szCs w:val="24"/>
                <w:lang w:val="en-GB"/>
              </w:rPr>
              <w:t>：</w:t>
            </w:r>
          </w:p>
          <w:p w:rsidR="00573ABB" w:rsidRPr="00C772BA" w:rsidRDefault="00573ABB" w:rsidP="005F1E93">
            <w:pPr>
              <w:pStyle w:val="a8"/>
              <w:numPr>
                <w:ilvl w:val="0"/>
                <w:numId w:val="19"/>
              </w:numPr>
              <w:adjustRightInd w:val="0"/>
              <w:snapToGrid w:val="0"/>
              <w:spacing w:before="100" w:beforeAutospacing="1" w:after="100" w:afterAutospacing="1" w:line="240" w:lineRule="atLeast"/>
              <w:jc w:val="both"/>
              <w:rPr>
                <w:rFonts w:ascii="Times New Roman" w:hAnsi="標楷體"/>
                <w:color w:val="000000"/>
                <w:sz w:val="24"/>
                <w:szCs w:val="24"/>
                <w:lang w:val="en-GB"/>
              </w:rPr>
            </w:pPr>
          </w:p>
          <w:p w:rsidR="00573ABB" w:rsidRPr="00C772BA" w:rsidRDefault="00573ABB" w:rsidP="005F1E93">
            <w:pPr>
              <w:pStyle w:val="a8"/>
              <w:numPr>
                <w:ilvl w:val="0"/>
                <w:numId w:val="19"/>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p w:rsidR="00573ABB" w:rsidRPr="00C772BA" w:rsidRDefault="00573ABB" w:rsidP="005F1E93">
            <w:pPr>
              <w:pStyle w:val="a8"/>
              <w:numPr>
                <w:ilvl w:val="0"/>
                <w:numId w:val="19"/>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tc>
      </w:tr>
    </w:tbl>
    <w:p w:rsidR="00573ABB" w:rsidRDefault="00573ABB" w:rsidP="00573ABB">
      <w:pPr>
        <w:pStyle w:val="af3"/>
        <w:tabs>
          <w:tab w:val="right" w:leader="dot" w:pos="8505"/>
        </w:tabs>
        <w:adjustRightInd/>
        <w:snapToGrid w:val="0"/>
        <w:spacing w:before="0" w:after="0" w:line="240" w:lineRule="atLeast"/>
        <w:ind w:leftChars="59" w:left="142"/>
      </w:pPr>
      <w:r>
        <w:br w:type="page"/>
      </w:r>
      <w:r w:rsidRPr="00636175">
        <w:rPr>
          <w:rFonts w:hAnsi="標楷體"/>
          <w:sz w:val="22"/>
          <w:szCs w:val="28"/>
        </w:rPr>
        <w:t>計分方式：</w:t>
      </w:r>
      <w:r w:rsidRPr="00636175">
        <w:rPr>
          <w:rFonts w:hAnsi="標楷體" w:hint="eastAsia"/>
          <w:sz w:val="22"/>
          <w:szCs w:val="28"/>
        </w:rPr>
        <w:t>評量中項權重＊</w:t>
      </w:r>
      <w:r w:rsidRPr="00636175">
        <w:rPr>
          <w:rFonts w:hAnsi="標楷體"/>
          <w:sz w:val="22"/>
          <w:szCs w:val="28"/>
        </w:rPr>
        <w:t>（實際評分等級／題項最高評分等級）</w:t>
      </w:r>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9"/>
        <w:gridCol w:w="3060"/>
        <w:gridCol w:w="695"/>
        <w:gridCol w:w="708"/>
        <w:gridCol w:w="709"/>
        <w:gridCol w:w="709"/>
        <w:gridCol w:w="709"/>
      </w:tblGrid>
      <w:tr w:rsidR="00573ABB" w:rsidRPr="00491E51" w:rsidTr="00573ABB">
        <w:trPr>
          <w:trHeight w:val="567"/>
          <w:jc w:val="center"/>
        </w:trPr>
        <w:tc>
          <w:tcPr>
            <w:tcW w:w="2449" w:type="dxa"/>
            <w:vMerge w:val="restart"/>
            <w:tcBorders>
              <w:right w:val="single" w:sz="4" w:space="0" w:color="000000"/>
            </w:tcBorders>
            <w:shd w:val="pct12" w:color="auto" w:fill="auto"/>
            <w:vAlign w:val="center"/>
          </w:tcPr>
          <w:p w:rsidR="00573ABB" w:rsidRPr="00491E51" w:rsidRDefault="00573ABB" w:rsidP="00573ABB">
            <w:pPr>
              <w:pStyle w:val="a8"/>
              <w:adjustRightInd w:val="0"/>
              <w:snapToGrid w:val="0"/>
              <w:spacing w:after="0"/>
              <w:jc w:val="center"/>
              <w:rPr>
                <w:rFonts w:ascii="Times New Roman"/>
                <w:b/>
                <w:color w:val="000000"/>
                <w:sz w:val="28"/>
                <w:szCs w:val="28"/>
                <w:lang w:val="en-GB"/>
              </w:rPr>
            </w:pPr>
            <w:r w:rsidRPr="00491E51">
              <w:rPr>
                <w:rFonts w:ascii="Times New Roman" w:hAnsi="標楷體"/>
                <w:b/>
                <w:color w:val="000000"/>
                <w:sz w:val="28"/>
                <w:szCs w:val="28"/>
                <w:lang w:val="en-GB"/>
              </w:rPr>
              <w:t>評</w:t>
            </w:r>
            <w:r>
              <w:rPr>
                <w:rFonts w:ascii="Times New Roman" w:hAnsi="標楷體" w:hint="eastAsia"/>
                <w:b/>
                <w:color w:val="000000"/>
                <w:sz w:val="28"/>
                <w:szCs w:val="28"/>
                <w:lang w:val="en-GB"/>
              </w:rPr>
              <w:t xml:space="preserve"> </w:t>
            </w:r>
            <w:r>
              <w:rPr>
                <w:rFonts w:ascii="Times New Roman" w:hAnsi="標楷體" w:hint="eastAsia"/>
                <w:b/>
                <w:color w:val="000000"/>
                <w:sz w:val="28"/>
                <w:szCs w:val="28"/>
                <w:lang w:val="en-GB"/>
              </w:rPr>
              <w:t>量</w:t>
            </w:r>
            <w:r>
              <w:rPr>
                <w:rFonts w:ascii="Times New Roman" w:hAnsi="標楷體" w:hint="eastAsia"/>
                <w:b/>
                <w:color w:val="000000"/>
                <w:sz w:val="28"/>
                <w:szCs w:val="28"/>
                <w:lang w:val="en-GB"/>
              </w:rPr>
              <w:t xml:space="preserve"> </w:t>
            </w:r>
            <w:r>
              <w:rPr>
                <w:rFonts w:ascii="Times New Roman" w:hAnsi="標楷體" w:hint="eastAsia"/>
                <w:b/>
                <w:color w:val="000000"/>
                <w:sz w:val="28"/>
                <w:szCs w:val="28"/>
                <w:lang w:val="en-GB"/>
              </w:rPr>
              <w:t>大</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項</w:t>
            </w:r>
          </w:p>
        </w:tc>
        <w:tc>
          <w:tcPr>
            <w:tcW w:w="3060" w:type="dxa"/>
            <w:vMerge w:val="restart"/>
            <w:tcBorders>
              <w:left w:val="single" w:sz="4" w:space="0" w:color="000000"/>
            </w:tcBorders>
            <w:shd w:val="pct12" w:color="auto" w:fill="auto"/>
            <w:vAlign w:val="center"/>
          </w:tcPr>
          <w:p w:rsidR="00573ABB" w:rsidRPr="00491E51" w:rsidRDefault="00573ABB" w:rsidP="00573ABB">
            <w:pPr>
              <w:pStyle w:val="a8"/>
              <w:adjustRightInd w:val="0"/>
              <w:snapToGrid w:val="0"/>
              <w:spacing w:after="0"/>
              <w:jc w:val="center"/>
              <w:rPr>
                <w:rFonts w:ascii="Times New Roman"/>
                <w:b/>
                <w:color w:val="000000"/>
                <w:sz w:val="28"/>
                <w:szCs w:val="28"/>
                <w:lang w:val="en-GB"/>
              </w:rPr>
            </w:pPr>
            <w:r>
              <w:rPr>
                <w:rFonts w:ascii="Times New Roman" w:hAnsi="標楷體" w:hint="eastAsia"/>
                <w:b/>
                <w:color w:val="000000"/>
                <w:sz w:val="28"/>
                <w:szCs w:val="28"/>
                <w:lang w:val="en-GB"/>
              </w:rPr>
              <w:t>評</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量</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中</w:t>
            </w:r>
            <w:r w:rsidRPr="00491E51">
              <w:rPr>
                <w:rFonts w:ascii="Times New Roman"/>
                <w:b/>
                <w:color w:val="000000"/>
                <w:sz w:val="28"/>
                <w:szCs w:val="28"/>
                <w:lang w:val="en-GB"/>
              </w:rPr>
              <w:t xml:space="preserve"> </w:t>
            </w:r>
            <w:r>
              <w:rPr>
                <w:rFonts w:ascii="Times New Roman" w:hAnsi="標楷體" w:hint="eastAsia"/>
                <w:b/>
                <w:color w:val="000000"/>
                <w:sz w:val="28"/>
                <w:szCs w:val="28"/>
                <w:lang w:val="en-GB"/>
              </w:rPr>
              <w:t>項</w:t>
            </w:r>
          </w:p>
        </w:tc>
        <w:tc>
          <w:tcPr>
            <w:tcW w:w="3530" w:type="dxa"/>
            <w:gridSpan w:val="5"/>
            <w:shd w:val="pct12" w:color="auto" w:fill="auto"/>
            <w:vAlign w:val="center"/>
          </w:tcPr>
          <w:p w:rsidR="00573ABB" w:rsidRPr="00491E51" w:rsidRDefault="00573ABB" w:rsidP="00573ABB">
            <w:pPr>
              <w:pStyle w:val="a8"/>
              <w:adjustRightInd w:val="0"/>
              <w:snapToGrid w:val="0"/>
              <w:spacing w:after="0"/>
              <w:jc w:val="center"/>
              <w:rPr>
                <w:rFonts w:ascii="Times New Roman"/>
                <w:b/>
                <w:color w:val="000000"/>
                <w:sz w:val="28"/>
                <w:szCs w:val="28"/>
                <w:lang w:val="en-GB"/>
              </w:rPr>
            </w:pPr>
            <w:r w:rsidRPr="00491E51">
              <w:rPr>
                <w:rFonts w:ascii="Times New Roman" w:hAnsi="標楷體"/>
                <w:b/>
                <w:color w:val="000000"/>
                <w:sz w:val="28"/>
                <w:szCs w:val="28"/>
                <w:lang w:val="en-GB"/>
              </w:rPr>
              <w:t>評</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分</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等</w:t>
            </w:r>
            <w:r w:rsidRPr="00491E51">
              <w:rPr>
                <w:rFonts w:ascii="Times New Roman"/>
                <w:b/>
                <w:color w:val="000000"/>
                <w:sz w:val="28"/>
                <w:szCs w:val="28"/>
                <w:lang w:val="en-GB"/>
              </w:rPr>
              <w:t xml:space="preserve"> </w:t>
            </w:r>
            <w:r w:rsidRPr="00491E51">
              <w:rPr>
                <w:rFonts w:ascii="Times New Roman" w:hAnsi="標楷體"/>
                <w:b/>
                <w:color w:val="000000"/>
                <w:sz w:val="28"/>
                <w:szCs w:val="28"/>
                <w:lang w:val="en-GB"/>
              </w:rPr>
              <w:t>級</w:t>
            </w:r>
          </w:p>
        </w:tc>
      </w:tr>
      <w:tr w:rsidR="00573ABB" w:rsidRPr="00491E51" w:rsidTr="00573ABB">
        <w:trPr>
          <w:trHeight w:val="567"/>
          <w:jc w:val="center"/>
        </w:trPr>
        <w:tc>
          <w:tcPr>
            <w:tcW w:w="2449" w:type="dxa"/>
            <w:vMerge/>
            <w:tcBorders>
              <w:top w:val="single" w:sz="4" w:space="0" w:color="000000"/>
              <w:bottom w:val="single" w:sz="4" w:space="0" w:color="000000"/>
              <w:right w:val="single" w:sz="4" w:space="0" w:color="000000"/>
            </w:tcBorders>
            <w:shd w:val="pct5" w:color="auto" w:fill="auto"/>
            <w:vAlign w:val="center"/>
          </w:tcPr>
          <w:p w:rsidR="00573ABB" w:rsidRPr="00491E51" w:rsidRDefault="00573ABB" w:rsidP="00573ABB">
            <w:pPr>
              <w:pStyle w:val="a8"/>
              <w:adjustRightInd w:val="0"/>
              <w:snapToGrid w:val="0"/>
              <w:spacing w:after="0"/>
              <w:jc w:val="center"/>
              <w:rPr>
                <w:rFonts w:ascii="Times New Roman"/>
                <w:b/>
                <w:color w:val="000000"/>
                <w:sz w:val="28"/>
                <w:szCs w:val="28"/>
                <w:lang w:val="en-GB"/>
              </w:rPr>
            </w:pPr>
          </w:p>
        </w:tc>
        <w:tc>
          <w:tcPr>
            <w:tcW w:w="3060" w:type="dxa"/>
            <w:vMerge/>
            <w:tcBorders>
              <w:top w:val="single" w:sz="4" w:space="0" w:color="000000"/>
              <w:left w:val="single" w:sz="4" w:space="0" w:color="000000"/>
              <w:bottom w:val="single" w:sz="4" w:space="0" w:color="000000"/>
            </w:tcBorders>
            <w:shd w:val="pct5" w:color="auto" w:fill="auto"/>
            <w:vAlign w:val="center"/>
          </w:tcPr>
          <w:p w:rsidR="00573ABB" w:rsidRPr="00491E51" w:rsidRDefault="00573ABB" w:rsidP="00573ABB">
            <w:pPr>
              <w:pStyle w:val="a8"/>
              <w:adjustRightInd w:val="0"/>
              <w:snapToGrid w:val="0"/>
              <w:spacing w:after="0"/>
              <w:jc w:val="center"/>
              <w:rPr>
                <w:rFonts w:ascii="Times New Roman"/>
                <w:b/>
                <w:color w:val="000000"/>
                <w:sz w:val="28"/>
                <w:szCs w:val="28"/>
                <w:lang w:val="en-GB"/>
              </w:rPr>
            </w:pPr>
          </w:p>
        </w:tc>
        <w:tc>
          <w:tcPr>
            <w:tcW w:w="695" w:type="dxa"/>
            <w:tcBorders>
              <w:bottom w:val="single" w:sz="4" w:space="0" w:color="auto"/>
            </w:tcBorders>
            <w:vAlign w:val="center"/>
          </w:tcPr>
          <w:p w:rsidR="00573ABB" w:rsidRPr="00491E51" w:rsidRDefault="00573ABB" w:rsidP="00573ABB">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1</w:t>
            </w:r>
          </w:p>
        </w:tc>
        <w:tc>
          <w:tcPr>
            <w:tcW w:w="708" w:type="dxa"/>
            <w:tcBorders>
              <w:bottom w:val="single" w:sz="4" w:space="0" w:color="auto"/>
            </w:tcBorders>
            <w:vAlign w:val="center"/>
          </w:tcPr>
          <w:p w:rsidR="00573ABB" w:rsidRPr="00491E51" w:rsidRDefault="00573ABB" w:rsidP="00573ABB">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2</w:t>
            </w:r>
          </w:p>
        </w:tc>
        <w:tc>
          <w:tcPr>
            <w:tcW w:w="709" w:type="dxa"/>
            <w:tcBorders>
              <w:bottom w:val="single" w:sz="4" w:space="0" w:color="auto"/>
            </w:tcBorders>
            <w:vAlign w:val="center"/>
          </w:tcPr>
          <w:p w:rsidR="00573ABB" w:rsidRPr="00491E51" w:rsidRDefault="00573ABB" w:rsidP="00573ABB">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3</w:t>
            </w:r>
          </w:p>
        </w:tc>
        <w:tc>
          <w:tcPr>
            <w:tcW w:w="709" w:type="dxa"/>
            <w:tcBorders>
              <w:bottom w:val="single" w:sz="4" w:space="0" w:color="auto"/>
            </w:tcBorders>
            <w:vAlign w:val="center"/>
          </w:tcPr>
          <w:p w:rsidR="00573ABB" w:rsidRPr="00491E51" w:rsidRDefault="00573ABB" w:rsidP="00573ABB">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4</w:t>
            </w:r>
          </w:p>
        </w:tc>
        <w:tc>
          <w:tcPr>
            <w:tcW w:w="709" w:type="dxa"/>
            <w:tcBorders>
              <w:bottom w:val="single" w:sz="4" w:space="0" w:color="auto"/>
            </w:tcBorders>
            <w:vAlign w:val="center"/>
          </w:tcPr>
          <w:p w:rsidR="00573ABB" w:rsidRPr="00491E51" w:rsidRDefault="00573ABB" w:rsidP="00573ABB">
            <w:pPr>
              <w:pStyle w:val="a8"/>
              <w:adjustRightInd w:val="0"/>
              <w:snapToGrid w:val="0"/>
              <w:spacing w:after="0"/>
              <w:jc w:val="center"/>
              <w:rPr>
                <w:rFonts w:ascii="Times New Roman"/>
                <w:b/>
                <w:color w:val="000000"/>
                <w:sz w:val="28"/>
                <w:szCs w:val="28"/>
                <w:lang w:val="en-GB"/>
              </w:rPr>
            </w:pPr>
            <w:r w:rsidRPr="00491E51">
              <w:rPr>
                <w:rFonts w:ascii="Times New Roman"/>
                <w:b/>
                <w:color w:val="000000"/>
                <w:sz w:val="28"/>
                <w:szCs w:val="28"/>
                <w:lang w:val="en-GB"/>
              </w:rPr>
              <w:t>5</w:t>
            </w:r>
          </w:p>
        </w:tc>
      </w:tr>
      <w:tr w:rsidR="00573ABB" w:rsidRPr="00491E51" w:rsidTr="00573ABB">
        <w:trPr>
          <w:trHeight w:val="567"/>
          <w:jc w:val="center"/>
        </w:trPr>
        <w:tc>
          <w:tcPr>
            <w:tcW w:w="2449" w:type="dxa"/>
            <w:vMerge w:val="restart"/>
            <w:tcBorders>
              <w:top w:val="single" w:sz="4" w:space="0" w:color="000000"/>
            </w:tcBorders>
          </w:tcPr>
          <w:p w:rsidR="00573ABB" w:rsidRDefault="00573ABB" w:rsidP="00573ABB">
            <w:pPr>
              <w:pStyle w:val="a8"/>
              <w:adjustRightInd w:val="0"/>
              <w:snapToGrid w:val="0"/>
              <w:spacing w:after="100" w:afterAutospacing="1"/>
              <w:ind w:leftChars="-9" w:left="326" w:hangingChars="145" w:hanging="348"/>
              <w:rPr>
                <w:rFonts w:ascii="Times New Roman"/>
                <w:b/>
                <w:color w:val="000000"/>
                <w:sz w:val="24"/>
                <w:szCs w:val="24"/>
                <w:lang w:val="en-GB"/>
              </w:rPr>
            </w:pPr>
            <w:r w:rsidRPr="00491E51">
              <w:rPr>
                <w:rFonts w:ascii="Times New Roman"/>
                <w:b/>
                <w:color w:val="000000"/>
                <w:sz w:val="24"/>
                <w:szCs w:val="24"/>
                <w:lang w:val="en-GB"/>
              </w:rPr>
              <w:t>8</w:t>
            </w:r>
            <w:r w:rsidRPr="00CA70FF">
              <w:rPr>
                <w:rFonts w:ascii="Times New Roman"/>
                <w:b/>
                <w:color w:val="000000"/>
                <w:sz w:val="24"/>
                <w:szCs w:val="24"/>
                <w:lang w:val="en-GB"/>
              </w:rPr>
              <w:t>、經營績效</w:t>
            </w:r>
          </w:p>
          <w:p w:rsidR="00573ABB" w:rsidRPr="00FD4500" w:rsidRDefault="00573ABB" w:rsidP="00573ABB">
            <w:pPr>
              <w:pStyle w:val="a8"/>
              <w:adjustRightInd w:val="0"/>
              <w:snapToGrid w:val="0"/>
              <w:spacing w:after="100" w:afterAutospacing="1"/>
              <w:ind w:left="304" w:hangingChars="145" w:hanging="304"/>
              <w:rPr>
                <w:rFonts w:ascii="Times New Roman"/>
                <w:color w:val="000000"/>
                <w:sz w:val="21"/>
                <w:szCs w:val="24"/>
                <w:lang w:val="en-GB"/>
              </w:rPr>
            </w:pPr>
            <w:r w:rsidRPr="00CE5B96">
              <w:rPr>
                <w:rFonts w:ascii="Times New Roman" w:hint="eastAsia"/>
                <w:color w:val="000000"/>
                <w:sz w:val="21"/>
                <w:szCs w:val="24"/>
                <w:lang w:val="en-GB"/>
              </w:rPr>
              <w:t>【</w:t>
            </w:r>
            <w:r>
              <w:rPr>
                <w:rFonts w:ascii="Times New Roman" w:hint="eastAsia"/>
                <w:color w:val="000000"/>
                <w:sz w:val="21"/>
                <w:szCs w:val="24"/>
                <w:lang w:val="en-GB"/>
              </w:rPr>
              <w:t>權重</w:t>
            </w:r>
            <w:r>
              <w:rPr>
                <w:rFonts w:ascii="Times New Roman" w:hint="eastAsia"/>
                <w:color w:val="000000"/>
                <w:sz w:val="21"/>
                <w:szCs w:val="24"/>
                <w:lang w:val="en-GB"/>
              </w:rPr>
              <w:t>350</w:t>
            </w:r>
            <w:r w:rsidRPr="00CE5B96">
              <w:rPr>
                <w:rFonts w:ascii="Times New Roman" w:hint="eastAsia"/>
                <w:color w:val="000000"/>
                <w:sz w:val="21"/>
                <w:szCs w:val="24"/>
                <w:lang w:val="en-GB"/>
              </w:rPr>
              <w:t>】</w:t>
            </w:r>
          </w:p>
        </w:tc>
        <w:tc>
          <w:tcPr>
            <w:tcW w:w="3060" w:type="dxa"/>
            <w:tcBorders>
              <w:top w:val="single" w:sz="4" w:space="0" w:color="000000"/>
              <w:bottom w:val="single" w:sz="2" w:space="0" w:color="auto"/>
            </w:tcBorders>
            <w:vAlign w:val="center"/>
          </w:tcPr>
          <w:p w:rsidR="00573ABB" w:rsidRPr="00FE4506" w:rsidRDefault="00573ABB" w:rsidP="00573ABB">
            <w:pPr>
              <w:pStyle w:val="a8"/>
              <w:adjustRightInd w:val="0"/>
              <w:snapToGrid w:val="0"/>
              <w:spacing w:after="0"/>
              <w:jc w:val="both"/>
              <w:rPr>
                <w:rFonts w:ascii="Times New Roman" w:hAnsi="標楷體"/>
                <w:color w:val="000000"/>
                <w:sz w:val="24"/>
                <w:szCs w:val="24"/>
                <w:lang w:val="en-GB"/>
              </w:rPr>
            </w:pPr>
            <w:r w:rsidRPr="00FE4506">
              <w:rPr>
                <w:rFonts w:ascii="Times New Roman"/>
                <w:color w:val="000000"/>
                <w:sz w:val="24"/>
                <w:szCs w:val="24"/>
                <w:lang w:val="en-GB"/>
              </w:rPr>
              <w:t>8.1</w:t>
            </w:r>
            <w:r w:rsidRPr="00FE4506">
              <w:rPr>
                <w:rFonts w:ascii="Times New Roman" w:hAnsi="標楷體" w:hint="eastAsia"/>
                <w:color w:val="000000"/>
                <w:sz w:val="24"/>
                <w:szCs w:val="24"/>
                <w:lang w:val="en-GB"/>
              </w:rPr>
              <w:t>財務績效</w:t>
            </w:r>
          </w:p>
          <w:p w:rsidR="00573ABB" w:rsidRPr="00FE4506" w:rsidRDefault="00573ABB" w:rsidP="00573ABB">
            <w:pPr>
              <w:pStyle w:val="a8"/>
              <w:adjustRightInd w:val="0"/>
              <w:snapToGrid w:val="0"/>
              <w:spacing w:after="0"/>
              <w:jc w:val="both"/>
              <w:rPr>
                <w:rFonts w:ascii="Times New Roman"/>
                <w:color w:val="000000"/>
                <w:sz w:val="24"/>
                <w:szCs w:val="24"/>
                <w:lang w:val="en-GB"/>
              </w:rPr>
            </w:pPr>
            <w:r w:rsidRPr="00FE4506">
              <w:rPr>
                <w:rFonts w:ascii="Times New Roman" w:hint="eastAsia"/>
                <w:color w:val="000000"/>
                <w:sz w:val="21"/>
                <w:szCs w:val="24"/>
                <w:lang w:val="en-GB"/>
              </w:rPr>
              <w:t>【權重</w:t>
            </w:r>
            <w:r w:rsidR="009E030D" w:rsidRPr="00FE4506">
              <w:rPr>
                <w:rFonts w:ascii="Times New Roman" w:hint="eastAsia"/>
                <w:color w:val="000000"/>
                <w:sz w:val="21"/>
                <w:szCs w:val="24"/>
                <w:lang w:val="en-GB"/>
              </w:rPr>
              <w:t>30</w:t>
            </w:r>
            <w:r w:rsidRPr="00FE4506">
              <w:rPr>
                <w:rFonts w:ascii="Times New Roman" w:hint="eastAsia"/>
                <w:color w:val="000000"/>
                <w:sz w:val="21"/>
                <w:szCs w:val="24"/>
                <w:lang w:val="en-GB"/>
              </w:rPr>
              <w:t>】</w:t>
            </w:r>
          </w:p>
        </w:tc>
        <w:tc>
          <w:tcPr>
            <w:tcW w:w="695" w:type="dxa"/>
            <w:tcBorders>
              <w:top w:val="single" w:sz="4" w:space="0" w:color="auto"/>
              <w:bottom w:val="single" w:sz="4" w:space="0" w:color="auto"/>
            </w:tcBorders>
            <w:vAlign w:val="center"/>
          </w:tcPr>
          <w:p w:rsidR="00573ABB" w:rsidRPr="00FE4506" w:rsidRDefault="00573ABB" w:rsidP="00573ABB">
            <w:pPr>
              <w:pStyle w:val="a8"/>
              <w:adjustRightInd w:val="0"/>
              <w:snapToGrid w:val="0"/>
              <w:spacing w:after="0"/>
              <w:jc w:val="center"/>
              <w:rPr>
                <w:rFonts w:ascii="Times New Roman"/>
                <w:color w:val="FF0000"/>
                <w:sz w:val="28"/>
                <w:szCs w:val="28"/>
                <w:lang w:val="en-GB"/>
              </w:rPr>
            </w:pPr>
          </w:p>
        </w:tc>
        <w:tc>
          <w:tcPr>
            <w:tcW w:w="708" w:type="dxa"/>
            <w:tcBorders>
              <w:top w:val="single" w:sz="4" w:space="0" w:color="auto"/>
              <w:bottom w:val="single" w:sz="4" w:space="0" w:color="auto"/>
            </w:tcBorders>
            <w:vAlign w:val="center"/>
          </w:tcPr>
          <w:p w:rsidR="00573ABB" w:rsidRPr="00FE4506" w:rsidRDefault="00573ABB" w:rsidP="00573ABB">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573ABB" w:rsidRPr="00FE4506" w:rsidRDefault="00573ABB" w:rsidP="00573ABB">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573ABB" w:rsidRPr="00FE4506" w:rsidRDefault="00573ABB" w:rsidP="00573ABB">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573ABB" w:rsidRPr="00FE4506" w:rsidRDefault="00573ABB" w:rsidP="00573ABB">
            <w:pPr>
              <w:pStyle w:val="a8"/>
              <w:adjustRightInd w:val="0"/>
              <w:snapToGrid w:val="0"/>
              <w:spacing w:after="0"/>
              <w:jc w:val="center"/>
              <w:rPr>
                <w:rFonts w:ascii="Times New Roman"/>
                <w:color w:val="FF0000"/>
                <w:sz w:val="28"/>
                <w:szCs w:val="28"/>
                <w:lang w:val="en-GB"/>
              </w:rPr>
            </w:pPr>
          </w:p>
        </w:tc>
      </w:tr>
      <w:tr w:rsidR="00573ABB" w:rsidRPr="00491E51" w:rsidTr="00573ABB">
        <w:trPr>
          <w:trHeight w:val="567"/>
          <w:jc w:val="center"/>
        </w:trPr>
        <w:tc>
          <w:tcPr>
            <w:tcW w:w="2449" w:type="dxa"/>
            <w:vMerge/>
          </w:tcPr>
          <w:p w:rsidR="00573ABB" w:rsidRPr="00491E51" w:rsidRDefault="00573ABB" w:rsidP="00573ABB">
            <w:pPr>
              <w:pStyle w:val="a8"/>
              <w:adjustRightInd w:val="0"/>
              <w:snapToGrid w:val="0"/>
              <w:rPr>
                <w:rFonts w:ascii="Times New Roman"/>
                <w:b/>
                <w:color w:val="000000"/>
                <w:sz w:val="28"/>
                <w:szCs w:val="28"/>
                <w:lang w:val="en-GB"/>
              </w:rPr>
            </w:pPr>
          </w:p>
        </w:tc>
        <w:tc>
          <w:tcPr>
            <w:tcW w:w="3060" w:type="dxa"/>
            <w:tcBorders>
              <w:top w:val="single" w:sz="2" w:space="0" w:color="auto"/>
              <w:bottom w:val="single" w:sz="2" w:space="0" w:color="auto"/>
            </w:tcBorders>
            <w:vAlign w:val="center"/>
          </w:tcPr>
          <w:p w:rsidR="00573ABB" w:rsidRPr="00FE4506" w:rsidRDefault="00573ABB" w:rsidP="00573ABB">
            <w:pPr>
              <w:pStyle w:val="a8"/>
              <w:adjustRightInd w:val="0"/>
              <w:snapToGrid w:val="0"/>
              <w:spacing w:after="0"/>
              <w:jc w:val="both"/>
              <w:rPr>
                <w:rFonts w:ascii="Times New Roman" w:hAnsi="標楷體"/>
                <w:color w:val="000000"/>
                <w:sz w:val="24"/>
                <w:szCs w:val="24"/>
                <w:lang w:val="en-GB"/>
              </w:rPr>
            </w:pPr>
            <w:r w:rsidRPr="00FE4506">
              <w:rPr>
                <w:rFonts w:ascii="Times New Roman"/>
                <w:color w:val="000000"/>
                <w:sz w:val="24"/>
                <w:szCs w:val="24"/>
                <w:lang w:val="en-GB"/>
              </w:rPr>
              <w:t>8.2</w:t>
            </w:r>
            <w:r w:rsidRPr="00FE4506">
              <w:rPr>
                <w:rFonts w:ascii="Times New Roman" w:hAnsi="標楷體" w:hint="eastAsia"/>
                <w:color w:val="000000"/>
                <w:sz w:val="24"/>
                <w:szCs w:val="24"/>
                <w:lang w:val="en-GB"/>
              </w:rPr>
              <w:t>研發與創新績效</w:t>
            </w:r>
          </w:p>
          <w:p w:rsidR="00573ABB" w:rsidRPr="00FE4506" w:rsidRDefault="00573ABB" w:rsidP="00573ABB">
            <w:pPr>
              <w:pStyle w:val="a8"/>
              <w:adjustRightInd w:val="0"/>
              <w:snapToGrid w:val="0"/>
              <w:spacing w:after="0"/>
              <w:jc w:val="both"/>
              <w:rPr>
                <w:rFonts w:ascii="Times New Roman"/>
                <w:color w:val="000000"/>
                <w:sz w:val="24"/>
                <w:szCs w:val="24"/>
                <w:lang w:val="en-GB"/>
              </w:rPr>
            </w:pPr>
            <w:r w:rsidRPr="00FE4506">
              <w:rPr>
                <w:rFonts w:ascii="Times New Roman" w:hint="eastAsia"/>
                <w:color w:val="000000"/>
                <w:sz w:val="21"/>
                <w:szCs w:val="24"/>
                <w:lang w:val="en-GB"/>
              </w:rPr>
              <w:t>【權重</w:t>
            </w:r>
            <w:r w:rsidRPr="00FE4506">
              <w:rPr>
                <w:rFonts w:ascii="Times New Roman" w:hint="eastAsia"/>
                <w:color w:val="000000"/>
                <w:sz w:val="21"/>
                <w:szCs w:val="24"/>
                <w:lang w:val="en-GB"/>
              </w:rPr>
              <w:t>50</w:t>
            </w:r>
            <w:r w:rsidRPr="00FE4506">
              <w:rPr>
                <w:rFonts w:ascii="Times New Roman" w:hint="eastAsia"/>
                <w:color w:val="000000"/>
                <w:sz w:val="21"/>
                <w:szCs w:val="24"/>
                <w:lang w:val="en-GB"/>
              </w:rPr>
              <w:t>】</w:t>
            </w:r>
          </w:p>
        </w:tc>
        <w:tc>
          <w:tcPr>
            <w:tcW w:w="695" w:type="dxa"/>
            <w:tcBorders>
              <w:top w:val="single" w:sz="4" w:space="0" w:color="auto"/>
              <w:bottom w:val="single" w:sz="4" w:space="0" w:color="auto"/>
            </w:tcBorders>
            <w:vAlign w:val="center"/>
          </w:tcPr>
          <w:p w:rsidR="00573ABB" w:rsidRPr="00FE4506" w:rsidRDefault="00573ABB" w:rsidP="00573ABB">
            <w:pPr>
              <w:pStyle w:val="a8"/>
              <w:adjustRightInd w:val="0"/>
              <w:snapToGrid w:val="0"/>
              <w:spacing w:after="0"/>
              <w:jc w:val="center"/>
              <w:rPr>
                <w:rFonts w:ascii="Times New Roman"/>
                <w:color w:val="FF0000"/>
                <w:sz w:val="28"/>
                <w:szCs w:val="28"/>
                <w:lang w:val="en-GB"/>
              </w:rPr>
            </w:pPr>
          </w:p>
        </w:tc>
        <w:tc>
          <w:tcPr>
            <w:tcW w:w="708" w:type="dxa"/>
            <w:tcBorders>
              <w:top w:val="single" w:sz="4" w:space="0" w:color="auto"/>
              <w:bottom w:val="single" w:sz="4" w:space="0" w:color="auto"/>
            </w:tcBorders>
            <w:vAlign w:val="center"/>
          </w:tcPr>
          <w:p w:rsidR="00573ABB" w:rsidRPr="00FE4506" w:rsidRDefault="00573ABB" w:rsidP="00573ABB">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573ABB" w:rsidRPr="00FE4506" w:rsidRDefault="00573ABB" w:rsidP="00573ABB">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573ABB" w:rsidRPr="00FE4506" w:rsidRDefault="00573ABB" w:rsidP="00573ABB">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573ABB" w:rsidRPr="00FE4506" w:rsidRDefault="00573ABB" w:rsidP="00573ABB">
            <w:pPr>
              <w:pStyle w:val="a8"/>
              <w:adjustRightInd w:val="0"/>
              <w:snapToGrid w:val="0"/>
              <w:spacing w:after="0"/>
              <w:jc w:val="center"/>
              <w:rPr>
                <w:rFonts w:ascii="Times New Roman"/>
                <w:color w:val="FF0000"/>
                <w:sz w:val="28"/>
                <w:szCs w:val="28"/>
                <w:lang w:val="en-GB"/>
              </w:rPr>
            </w:pPr>
          </w:p>
        </w:tc>
      </w:tr>
      <w:tr w:rsidR="00573ABB" w:rsidRPr="00491E51" w:rsidTr="00573ABB">
        <w:trPr>
          <w:trHeight w:val="567"/>
          <w:jc w:val="center"/>
        </w:trPr>
        <w:tc>
          <w:tcPr>
            <w:tcW w:w="2449" w:type="dxa"/>
            <w:vMerge/>
          </w:tcPr>
          <w:p w:rsidR="00573ABB" w:rsidRPr="00491E51" w:rsidRDefault="00573ABB" w:rsidP="00573ABB">
            <w:pPr>
              <w:pStyle w:val="a8"/>
              <w:adjustRightInd w:val="0"/>
              <w:snapToGrid w:val="0"/>
              <w:spacing w:after="0"/>
              <w:rPr>
                <w:rFonts w:ascii="Times New Roman"/>
                <w:b/>
                <w:color w:val="000000"/>
                <w:sz w:val="28"/>
                <w:szCs w:val="28"/>
                <w:lang w:val="en-GB"/>
              </w:rPr>
            </w:pPr>
          </w:p>
        </w:tc>
        <w:tc>
          <w:tcPr>
            <w:tcW w:w="3060" w:type="dxa"/>
            <w:tcBorders>
              <w:top w:val="single" w:sz="2" w:space="0" w:color="auto"/>
              <w:bottom w:val="single" w:sz="4" w:space="0" w:color="auto"/>
            </w:tcBorders>
            <w:vAlign w:val="center"/>
          </w:tcPr>
          <w:p w:rsidR="00573ABB" w:rsidRPr="00FE4506" w:rsidRDefault="00573ABB" w:rsidP="00573ABB">
            <w:pPr>
              <w:pStyle w:val="a8"/>
              <w:adjustRightInd w:val="0"/>
              <w:snapToGrid w:val="0"/>
              <w:spacing w:after="0"/>
              <w:ind w:left="319" w:hangingChars="133" w:hanging="319"/>
              <w:jc w:val="both"/>
              <w:rPr>
                <w:rFonts w:ascii="Times New Roman" w:hAnsi="標楷體"/>
                <w:color w:val="000000"/>
                <w:sz w:val="24"/>
                <w:szCs w:val="24"/>
                <w:lang w:val="en-GB"/>
              </w:rPr>
            </w:pPr>
            <w:r w:rsidRPr="00FE4506">
              <w:rPr>
                <w:rFonts w:ascii="Times New Roman"/>
                <w:color w:val="000000"/>
                <w:sz w:val="24"/>
                <w:szCs w:val="24"/>
                <w:lang w:val="en-GB"/>
              </w:rPr>
              <w:t>8.</w:t>
            </w:r>
            <w:r w:rsidRPr="00FE4506">
              <w:rPr>
                <w:rFonts w:ascii="Times New Roman" w:hint="eastAsia"/>
                <w:color w:val="000000"/>
                <w:sz w:val="24"/>
                <w:szCs w:val="24"/>
                <w:lang w:val="en-GB"/>
              </w:rPr>
              <w:t>3</w:t>
            </w:r>
            <w:r w:rsidRPr="00FE4506">
              <w:rPr>
                <w:rFonts w:ascii="Times New Roman" w:hAnsi="標楷體" w:hint="eastAsia"/>
                <w:color w:val="000000"/>
                <w:sz w:val="24"/>
                <w:szCs w:val="24"/>
                <w:lang w:val="en-GB"/>
              </w:rPr>
              <w:t>顧客與市場發展績效</w:t>
            </w:r>
          </w:p>
          <w:p w:rsidR="00573ABB" w:rsidRPr="00FE4506" w:rsidRDefault="00573ABB" w:rsidP="00573ABB">
            <w:pPr>
              <w:pStyle w:val="a8"/>
              <w:adjustRightInd w:val="0"/>
              <w:snapToGrid w:val="0"/>
              <w:spacing w:after="0"/>
              <w:ind w:left="279" w:hangingChars="133" w:hanging="279"/>
              <w:jc w:val="both"/>
              <w:rPr>
                <w:rFonts w:ascii="Times New Roman"/>
                <w:color w:val="000000"/>
                <w:sz w:val="24"/>
                <w:szCs w:val="24"/>
                <w:lang w:val="en-GB"/>
              </w:rPr>
            </w:pPr>
            <w:r w:rsidRPr="00FE4506">
              <w:rPr>
                <w:rFonts w:ascii="Times New Roman" w:hint="eastAsia"/>
                <w:color w:val="000000"/>
                <w:sz w:val="21"/>
                <w:szCs w:val="24"/>
                <w:lang w:val="en-GB"/>
              </w:rPr>
              <w:t>【權重</w:t>
            </w:r>
            <w:r w:rsidR="009E030D" w:rsidRPr="00FE4506">
              <w:rPr>
                <w:rFonts w:ascii="Times New Roman" w:hint="eastAsia"/>
                <w:color w:val="000000"/>
                <w:sz w:val="21"/>
                <w:szCs w:val="24"/>
                <w:lang w:val="en-GB"/>
              </w:rPr>
              <w:t>70</w:t>
            </w:r>
            <w:r w:rsidRPr="00FE4506">
              <w:rPr>
                <w:rFonts w:ascii="Times New Roman" w:hint="eastAsia"/>
                <w:color w:val="000000"/>
                <w:sz w:val="21"/>
                <w:szCs w:val="24"/>
                <w:lang w:val="en-GB"/>
              </w:rPr>
              <w:t>】</w:t>
            </w:r>
          </w:p>
        </w:tc>
        <w:tc>
          <w:tcPr>
            <w:tcW w:w="695" w:type="dxa"/>
            <w:tcBorders>
              <w:top w:val="single" w:sz="4" w:space="0" w:color="auto"/>
              <w:bottom w:val="single" w:sz="4" w:space="0" w:color="auto"/>
            </w:tcBorders>
            <w:vAlign w:val="center"/>
          </w:tcPr>
          <w:p w:rsidR="00573ABB" w:rsidRPr="00FE4506" w:rsidRDefault="00573ABB" w:rsidP="00573ABB">
            <w:pPr>
              <w:pStyle w:val="a8"/>
              <w:adjustRightInd w:val="0"/>
              <w:snapToGrid w:val="0"/>
              <w:spacing w:after="0"/>
              <w:jc w:val="center"/>
              <w:rPr>
                <w:rFonts w:ascii="Times New Roman"/>
                <w:color w:val="FF0000"/>
                <w:sz w:val="28"/>
                <w:szCs w:val="28"/>
                <w:lang w:val="en-GB"/>
              </w:rPr>
            </w:pPr>
          </w:p>
        </w:tc>
        <w:tc>
          <w:tcPr>
            <w:tcW w:w="708" w:type="dxa"/>
            <w:tcBorders>
              <w:top w:val="single" w:sz="4" w:space="0" w:color="auto"/>
              <w:bottom w:val="single" w:sz="4" w:space="0" w:color="auto"/>
            </w:tcBorders>
            <w:vAlign w:val="center"/>
          </w:tcPr>
          <w:p w:rsidR="00573ABB" w:rsidRPr="00FE4506" w:rsidRDefault="00573ABB" w:rsidP="00573ABB">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573ABB" w:rsidRPr="00FE4506" w:rsidRDefault="00573ABB" w:rsidP="00573ABB">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573ABB" w:rsidRPr="00FE4506" w:rsidRDefault="00573ABB" w:rsidP="00573ABB">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573ABB" w:rsidRPr="00FE4506" w:rsidRDefault="00573ABB" w:rsidP="00573ABB">
            <w:pPr>
              <w:pStyle w:val="a8"/>
              <w:adjustRightInd w:val="0"/>
              <w:snapToGrid w:val="0"/>
              <w:spacing w:after="0"/>
              <w:jc w:val="center"/>
              <w:rPr>
                <w:rFonts w:ascii="Times New Roman"/>
                <w:color w:val="FF0000"/>
                <w:sz w:val="28"/>
                <w:szCs w:val="28"/>
                <w:lang w:val="en-GB"/>
              </w:rPr>
            </w:pPr>
          </w:p>
        </w:tc>
      </w:tr>
      <w:tr w:rsidR="00573ABB" w:rsidRPr="00491E51" w:rsidTr="00573ABB">
        <w:trPr>
          <w:trHeight w:val="567"/>
          <w:jc w:val="center"/>
        </w:trPr>
        <w:tc>
          <w:tcPr>
            <w:tcW w:w="2449" w:type="dxa"/>
            <w:vMerge/>
          </w:tcPr>
          <w:p w:rsidR="00573ABB" w:rsidRPr="00491E51" w:rsidRDefault="00573ABB" w:rsidP="00573ABB">
            <w:pPr>
              <w:pStyle w:val="a8"/>
              <w:adjustRightInd w:val="0"/>
              <w:snapToGrid w:val="0"/>
              <w:spacing w:after="0"/>
              <w:rPr>
                <w:rFonts w:ascii="Times New Roman"/>
                <w:b/>
                <w:color w:val="000000"/>
                <w:sz w:val="28"/>
                <w:szCs w:val="28"/>
                <w:lang w:val="en-GB"/>
              </w:rPr>
            </w:pPr>
          </w:p>
        </w:tc>
        <w:tc>
          <w:tcPr>
            <w:tcW w:w="3060" w:type="dxa"/>
            <w:tcBorders>
              <w:top w:val="single" w:sz="2" w:space="0" w:color="auto"/>
              <w:bottom w:val="single" w:sz="4" w:space="0" w:color="auto"/>
            </w:tcBorders>
            <w:vAlign w:val="center"/>
          </w:tcPr>
          <w:p w:rsidR="00573ABB" w:rsidRPr="00FE4506" w:rsidRDefault="00573ABB" w:rsidP="00573ABB">
            <w:pPr>
              <w:pStyle w:val="a8"/>
              <w:adjustRightInd w:val="0"/>
              <w:snapToGrid w:val="0"/>
              <w:spacing w:after="0"/>
              <w:jc w:val="both"/>
              <w:rPr>
                <w:rFonts w:ascii="Times New Roman" w:hAnsi="標楷體"/>
                <w:color w:val="000000"/>
                <w:sz w:val="24"/>
                <w:szCs w:val="24"/>
                <w:lang w:val="en-GB"/>
              </w:rPr>
            </w:pPr>
            <w:r w:rsidRPr="00FE4506">
              <w:rPr>
                <w:rFonts w:ascii="Times New Roman"/>
                <w:color w:val="000000"/>
                <w:sz w:val="24"/>
                <w:szCs w:val="24"/>
                <w:lang w:val="en-GB"/>
              </w:rPr>
              <w:t>8.</w:t>
            </w:r>
            <w:r w:rsidRPr="00FE4506">
              <w:rPr>
                <w:rFonts w:ascii="Times New Roman" w:hint="eastAsia"/>
                <w:color w:val="000000"/>
                <w:sz w:val="24"/>
                <w:szCs w:val="24"/>
                <w:lang w:val="en-GB"/>
              </w:rPr>
              <w:t>4</w:t>
            </w:r>
            <w:r w:rsidRPr="00FE4506">
              <w:rPr>
                <w:rFonts w:ascii="Times New Roman" w:hAnsi="標楷體" w:hint="eastAsia"/>
                <w:color w:val="000000"/>
                <w:sz w:val="24"/>
                <w:szCs w:val="24"/>
                <w:lang w:val="en-GB"/>
              </w:rPr>
              <w:t>人力資源發展績效</w:t>
            </w:r>
          </w:p>
          <w:p w:rsidR="00573ABB" w:rsidRPr="00FE4506" w:rsidRDefault="00573ABB" w:rsidP="00573ABB">
            <w:pPr>
              <w:pStyle w:val="a8"/>
              <w:adjustRightInd w:val="0"/>
              <w:snapToGrid w:val="0"/>
              <w:spacing w:after="0"/>
              <w:jc w:val="both"/>
              <w:rPr>
                <w:rFonts w:ascii="Times New Roman"/>
                <w:color w:val="000000"/>
                <w:sz w:val="24"/>
                <w:szCs w:val="24"/>
                <w:lang w:val="en-GB"/>
              </w:rPr>
            </w:pPr>
            <w:r w:rsidRPr="00FE4506">
              <w:rPr>
                <w:rFonts w:ascii="Times New Roman" w:hint="eastAsia"/>
                <w:color w:val="000000"/>
                <w:sz w:val="21"/>
                <w:szCs w:val="24"/>
                <w:lang w:val="en-GB"/>
              </w:rPr>
              <w:t>【權重</w:t>
            </w:r>
            <w:r w:rsidRPr="00FE4506">
              <w:rPr>
                <w:rFonts w:ascii="Times New Roman" w:hint="eastAsia"/>
                <w:color w:val="000000"/>
                <w:sz w:val="21"/>
                <w:szCs w:val="24"/>
                <w:lang w:val="en-GB"/>
              </w:rPr>
              <w:t>40</w:t>
            </w:r>
            <w:r w:rsidRPr="00FE4506">
              <w:rPr>
                <w:rFonts w:ascii="Times New Roman" w:hint="eastAsia"/>
                <w:color w:val="000000"/>
                <w:sz w:val="21"/>
                <w:szCs w:val="24"/>
                <w:lang w:val="en-GB"/>
              </w:rPr>
              <w:t>】</w:t>
            </w:r>
          </w:p>
        </w:tc>
        <w:tc>
          <w:tcPr>
            <w:tcW w:w="695" w:type="dxa"/>
            <w:tcBorders>
              <w:top w:val="single" w:sz="4" w:space="0" w:color="auto"/>
              <w:bottom w:val="single" w:sz="4" w:space="0" w:color="auto"/>
            </w:tcBorders>
            <w:vAlign w:val="center"/>
          </w:tcPr>
          <w:p w:rsidR="00573ABB" w:rsidRPr="00FE4506" w:rsidRDefault="00573ABB" w:rsidP="00573ABB">
            <w:pPr>
              <w:pStyle w:val="a8"/>
              <w:adjustRightInd w:val="0"/>
              <w:snapToGrid w:val="0"/>
              <w:spacing w:after="0"/>
              <w:jc w:val="center"/>
              <w:rPr>
                <w:rFonts w:ascii="Times New Roman"/>
                <w:color w:val="FF0000"/>
                <w:sz w:val="28"/>
                <w:szCs w:val="28"/>
                <w:lang w:val="en-GB"/>
              </w:rPr>
            </w:pPr>
          </w:p>
        </w:tc>
        <w:tc>
          <w:tcPr>
            <w:tcW w:w="708" w:type="dxa"/>
            <w:tcBorders>
              <w:top w:val="single" w:sz="4" w:space="0" w:color="auto"/>
              <w:bottom w:val="single" w:sz="4" w:space="0" w:color="auto"/>
            </w:tcBorders>
            <w:vAlign w:val="center"/>
          </w:tcPr>
          <w:p w:rsidR="00573ABB" w:rsidRPr="00FE4506" w:rsidRDefault="00573ABB" w:rsidP="00573ABB">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573ABB" w:rsidRPr="00FE4506" w:rsidRDefault="00573ABB" w:rsidP="00573ABB">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573ABB" w:rsidRPr="00FE4506" w:rsidRDefault="00573ABB" w:rsidP="00573ABB">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573ABB" w:rsidRPr="00FE4506" w:rsidRDefault="00573ABB" w:rsidP="00573ABB">
            <w:pPr>
              <w:pStyle w:val="a8"/>
              <w:adjustRightInd w:val="0"/>
              <w:snapToGrid w:val="0"/>
              <w:spacing w:after="0"/>
              <w:jc w:val="center"/>
              <w:rPr>
                <w:rFonts w:ascii="Times New Roman"/>
                <w:color w:val="FF0000"/>
                <w:sz w:val="28"/>
                <w:szCs w:val="28"/>
                <w:lang w:val="en-GB"/>
              </w:rPr>
            </w:pPr>
          </w:p>
        </w:tc>
      </w:tr>
      <w:tr w:rsidR="00573ABB" w:rsidRPr="00491E51" w:rsidTr="00573ABB">
        <w:trPr>
          <w:trHeight w:val="567"/>
          <w:jc w:val="center"/>
        </w:trPr>
        <w:tc>
          <w:tcPr>
            <w:tcW w:w="2449" w:type="dxa"/>
            <w:vMerge/>
          </w:tcPr>
          <w:p w:rsidR="00573ABB" w:rsidRPr="00491E51" w:rsidRDefault="00573ABB" w:rsidP="00573ABB">
            <w:pPr>
              <w:pStyle w:val="a8"/>
              <w:adjustRightInd w:val="0"/>
              <w:snapToGrid w:val="0"/>
              <w:spacing w:after="0"/>
              <w:rPr>
                <w:rFonts w:ascii="Times New Roman"/>
                <w:b/>
                <w:color w:val="000000"/>
                <w:sz w:val="28"/>
                <w:szCs w:val="28"/>
                <w:lang w:val="en-GB"/>
              </w:rPr>
            </w:pPr>
          </w:p>
        </w:tc>
        <w:tc>
          <w:tcPr>
            <w:tcW w:w="3060" w:type="dxa"/>
            <w:tcBorders>
              <w:top w:val="single" w:sz="2" w:space="0" w:color="auto"/>
              <w:bottom w:val="single" w:sz="4" w:space="0" w:color="auto"/>
            </w:tcBorders>
            <w:vAlign w:val="center"/>
          </w:tcPr>
          <w:p w:rsidR="00573ABB" w:rsidRPr="00FE4506" w:rsidRDefault="00573ABB" w:rsidP="00573ABB">
            <w:pPr>
              <w:pStyle w:val="a8"/>
              <w:adjustRightInd w:val="0"/>
              <w:snapToGrid w:val="0"/>
              <w:spacing w:after="0"/>
              <w:jc w:val="both"/>
              <w:rPr>
                <w:rFonts w:ascii="Times New Roman"/>
                <w:color w:val="000000"/>
                <w:sz w:val="24"/>
                <w:szCs w:val="24"/>
                <w:lang w:val="en-GB"/>
              </w:rPr>
            </w:pPr>
            <w:r w:rsidRPr="00FE4506">
              <w:rPr>
                <w:rFonts w:ascii="Times New Roman" w:hint="eastAsia"/>
                <w:color w:val="000000"/>
                <w:sz w:val="24"/>
                <w:szCs w:val="24"/>
                <w:lang w:val="en-GB"/>
              </w:rPr>
              <w:t>8.5</w:t>
            </w:r>
            <w:r w:rsidRPr="00FE4506">
              <w:rPr>
                <w:rFonts w:ascii="Times New Roman" w:hint="eastAsia"/>
                <w:color w:val="000000"/>
                <w:sz w:val="24"/>
                <w:szCs w:val="24"/>
                <w:lang w:val="en-GB"/>
              </w:rPr>
              <w:t>資訊管理績效</w:t>
            </w:r>
          </w:p>
          <w:p w:rsidR="00573ABB" w:rsidRPr="00FE4506" w:rsidRDefault="00573ABB" w:rsidP="00573ABB">
            <w:pPr>
              <w:pStyle w:val="a8"/>
              <w:adjustRightInd w:val="0"/>
              <w:snapToGrid w:val="0"/>
              <w:spacing w:after="0"/>
              <w:jc w:val="both"/>
              <w:rPr>
                <w:rFonts w:ascii="Times New Roman"/>
                <w:color w:val="000000"/>
                <w:sz w:val="24"/>
                <w:szCs w:val="24"/>
                <w:lang w:val="en-GB"/>
              </w:rPr>
            </w:pPr>
            <w:r w:rsidRPr="00FE4506">
              <w:rPr>
                <w:rFonts w:ascii="Times New Roman" w:hint="eastAsia"/>
                <w:color w:val="000000"/>
                <w:sz w:val="21"/>
                <w:szCs w:val="24"/>
                <w:lang w:val="en-GB"/>
              </w:rPr>
              <w:t>【權重</w:t>
            </w:r>
            <w:r w:rsidRPr="00FE4506">
              <w:rPr>
                <w:rFonts w:ascii="Times New Roman" w:hint="eastAsia"/>
                <w:color w:val="000000"/>
                <w:sz w:val="21"/>
                <w:szCs w:val="24"/>
                <w:lang w:val="en-GB"/>
              </w:rPr>
              <w:t>40</w:t>
            </w:r>
            <w:r w:rsidRPr="00FE4506">
              <w:rPr>
                <w:rFonts w:ascii="Times New Roman" w:hint="eastAsia"/>
                <w:color w:val="000000"/>
                <w:sz w:val="21"/>
                <w:szCs w:val="24"/>
                <w:lang w:val="en-GB"/>
              </w:rPr>
              <w:t>】</w:t>
            </w:r>
          </w:p>
        </w:tc>
        <w:tc>
          <w:tcPr>
            <w:tcW w:w="695" w:type="dxa"/>
            <w:tcBorders>
              <w:top w:val="single" w:sz="4" w:space="0" w:color="auto"/>
              <w:bottom w:val="single" w:sz="4" w:space="0" w:color="auto"/>
            </w:tcBorders>
            <w:vAlign w:val="center"/>
          </w:tcPr>
          <w:p w:rsidR="00573ABB" w:rsidRPr="00FE4506" w:rsidRDefault="00573ABB" w:rsidP="00573ABB">
            <w:pPr>
              <w:pStyle w:val="a8"/>
              <w:adjustRightInd w:val="0"/>
              <w:snapToGrid w:val="0"/>
              <w:spacing w:after="0"/>
              <w:jc w:val="center"/>
              <w:rPr>
                <w:rFonts w:ascii="Times New Roman"/>
                <w:color w:val="FF0000"/>
                <w:sz w:val="28"/>
                <w:szCs w:val="28"/>
                <w:lang w:val="en-GB"/>
              </w:rPr>
            </w:pPr>
          </w:p>
        </w:tc>
        <w:tc>
          <w:tcPr>
            <w:tcW w:w="708" w:type="dxa"/>
            <w:tcBorders>
              <w:top w:val="single" w:sz="4" w:space="0" w:color="auto"/>
              <w:bottom w:val="single" w:sz="4" w:space="0" w:color="auto"/>
            </w:tcBorders>
            <w:vAlign w:val="center"/>
          </w:tcPr>
          <w:p w:rsidR="00573ABB" w:rsidRPr="00FE4506" w:rsidRDefault="00573ABB" w:rsidP="00573ABB">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573ABB" w:rsidRPr="00FE4506" w:rsidRDefault="00573ABB" w:rsidP="00573ABB">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573ABB" w:rsidRPr="00FE4506" w:rsidRDefault="00573ABB" w:rsidP="00573ABB">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573ABB" w:rsidRPr="00FE4506" w:rsidRDefault="00573ABB" w:rsidP="00573ABB">
            <w:pPr>
              <w:pStyle w:val="a8"/>
              <w:adjustRightInd w:val="0"/>
              <w:snapToGrid w:val="0"/>
              <w:spacing w:after="0"/>
              <w:jc w:val="center"/>
              <w:rPr>
                <w:rFonts w:ascii="Times New Roman"/>
                <w:color w:val="FF0000"/>
                <w:sz w:val="28"/>
                <w:szCs w:val="28"/>
                <w:lang w:val="en-GB"/>
              </w:rPr>
            </w:pPr>
          </w:p>
        </w:tc>
      </w:tr>
      <w:tr w:rsidR="00573ABB" w:rsidRPr="00491E51" w:rsidTr="00573ABB">
        <w:trPr>
          <w:trHeight w:val="567"/>
          <w:jc w:val="center"/>
        </w:trPr>
        <w:tc>
          <w:tcPr>
            <w:tcW w:w="2449" w:type="dxa"/>
            <w:vMerge/>
          </w:tcPr>
          <w:p w:rsidR="00573ABB" w:rsidRPr="00491E51" w:rsidRDefault="00573ABB" w:rsidP="00573ABB">
            <w:pPr>
              <w:pStyle w:val="a8"/>
              <w:adjustRightInd w:val="0"/>
              <w:snapToGrid w:val="0"/>
              <w:spacing w:after="0"/>
              <w:rPr>
                <w:rFonts w:ascii="Times New Roman"/>
                <w:b/>
                <w:color w:val="000000"/>
                <w:sz w:val="28"/>
                <w:szCs w:val="28"/>
                <w:lang w:val="en-GB"/>
              </w:rPr>
            </w:pPr>
          </w:p>
        </w:tc>
        <w:tc>
          <w:tcPr>
            <w:tcW w:w="3060" w:type="dxa"/>
            <w:tcBorders>
              <w:top w:val="single" w:sz="2" w:space="0" w:color="auto"/>
              <w:bottom w:val="single" w:sz="4" w:space="0" w:color="auto"/>
            </w:tcBorders>
            <w:vAlign w:val="center"/>
          </w:tcPr>
          <w:p w:rsidR="00573ABB" w:rsidRPr="00FE4506" w:rsidRDefault="00573ABB" w:rsidP="00573ABB">
            <w:pPr>
              <w:pStyle w:val="a8"/>
              <w:adjustRightInd w:val="0"/>
              <w:snapToGrid w:val="0"/>
              <w:spacing w:after="0"/>
              <w:jc w:val="both"/>
              <w:rPr>
                <w:rFonts w:ascii="Times New Roman"/>
                <w:color w:val="000000"/>
                <w:sz w:val="24"/>
                <w:szCs w:val="24"/>
                <w:lang w:val="en-GB"/>
              </w:rPr>
            </w:pPr>
            <w:r w:rsidRPr="00FE4506">
              <w:rPr>
                <w:rFonts w:ascii="Times New Roman" w:hint="eastAsia"/>
                <w:color w:val="000000"/>
                <w:sz w:val="24"/>
                <w:szCs w:val="24"/>
                <w:lang w:val="en-GB"/>
              </w:rPr>
              <w:t>8.6</w:t>
            </w:r>
            <w:r w:rsidRPr="00FE4506">
              <w:rPr>
                <w:rFonts w:ascii="Times New Roman" w:hint="eastAsia"/>
                <w:color w:val="000000"/>
                <w:sz w:val="24"/>
                <w:szCs w:val="24"/>
                <w:lang w:val="en-GB"/>
              </w:rPr>
              <w:t>流程管理績效</w:t>
            </w:r>
          </w:p>
          <w:p w:rsidR="00573ABB" w:rsidRPr="00FE4506" w:rsidRDefault="00573ABB" w:rsidP="00573ABB">
            <w:pPr>
              <w:pStyle w:val="a8"/>
              <w:adjustRightInd w:val="0"/>
              <w:snapToGrid w:val="0"/>
              <w:spacing w:after="0"/>
              <w:jc w:val="both"/>
              <w:rPr>
                <w:rFonts w:ascii="Times New Roman"/>
                <w:color w:val="000000"/>
                <w:sz w:val="24"/>
                <w:szCs w:val="24"/>
                <w:lang w:val="en-GB"/>
              </w:rPr>
            </w:pPr>
            <w:r w:rsidRPr="00FE4506">
              <w:rPr>
                <w:rFonts w:ascii="Times New Roman" w:hint="eastAsia"/>
                <w:color w:val="000000"/>
                <w:sz w:val="21"/>
                <w:szCs w:val="24"/>
                <w:lang w:val="en-GB"/>
              </w:rPr>
              <w:t>【權重</w:t>
            </w:r>
            <w:r w:rsidRPr="00FE4506">
              <w:rPr>
                <w:rFonts w:ascii="Times New Roman" w:hint="eastAsia"/>
                <w:color w:val="000000"/>
                <w:sz w:val="21"/>
                <w:szCs w:val="24"/>
                <w:lang w:val="en-GB"/>
              </w:rPr>
              <w:t>50</w:t>
            </w:r>
            <w:r w:rsidRPr="00FE4506">
              <w:rPr>
                <w:rFonts w:ascii="Times New Roman" w:hint="eastAsia"/>
                <w:color w:val="000000"/>
                <w:sz w:val="21"/>
                <w:szCs w:val="24"/>
                <w:lang w:val="en-GB"/>
              </w:rPr>
              <w:t>】</w:t>
            </w:r>
          </w:p>
        </w:tc>
        <w:tc>
          <w:tcPr>
            <w:tcW w:w="695" w:type="dxa"/>
            <w:tcBorders>
              <w:top w:val="single" w:sz="4" w:space="0" w:color="auto"/>
              <w:bottom w:val="single" w:sz="4" w:space="0" w:color="auto"/>
            </w:tcBorders>
            <w:vAlign w:val="center"/>
          </w:tcPr>
          <w:p w:rsidR="00573ABB" w:rsidRPr="00FE4506" w:rsidRDefault="00573ABB" w:rsidP="00573ABB">
            <w:pPr>
              <w:pStyle w:val="a8"/>
              <w:adjustRightInd w:val="0"/>
              <w:snapToGrid w:val="0"/>
              <w:spacing w:after="0"/>
              <w:jc w:val="center"/>
              <w:rPr>
                <w:rFonts w:ascii="Times New Roman"/>
                <w:color w:val="FF0000"/>
                <w:sz w:val="28"/>
                <w:szCs w:val="28"/>
                <w:lang w:val="en-GB"/>
              </w:rPr>
            </w:pPr>
          </w:p>
        </w:tc>
        <w:tc>
          <w:tcPr>
            <w:tcW w:w="708" w:type="dxa"/>
            <w:tcBorders>
              <w:top w:val="single" w:sz="4" w:space="0" w:color="auto"/>
              <w:bottom w:val="single" w:sz="4" w:space="0" w:color="auto"/>
            </w:tcBorders>
            <w:vAlign w:val="center"/>
          </w:tcPr>
          <w:p w:rsidR="00573ABB" w:rsidRPr="00FE4506" w:rsidRDefault="00573ABB" w:rsidP="00573ABB">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573ABB" w:rsidRPr="00FE4506" w:rsidRDefault="00573ABB" w:rsidP="00573ABB">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573ABB" w:rsidRPr="00FE4506" w:rsidRDefault="00573ABB" w:rsidP="00573ABB">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573ABB" w:rsidRPr="00FE4506" w:rsidRDefault="00573ABB" w:rsidP="00573ABB">
            <w:pPr>
              <w:pStyle w:val="a8"/>
              <w:adjustRightInd w:val="0"/>
              <w:snapToGrid w:val="0"/>
              <w:spacing w:after="0"/>
              <w:jc w:val="center"/>
              <w:rPr>
                <w:rFonts w:ascii="Times New Roman"/>
                <w:color w:val="FF0000"/>
                <w:sz w:val="28"/>
                <w:szCs w:val="28"/>
                <w:lang w:val="en-GB"/>
              </w:rPr>
            </w:pPr>
          </w:p>
        </w:tc>
      </w:tr>
      <w:tr w:rsidR="00573ABB" w:rsidRPr="00491E51" w:rsidTr="00573ABB">
        <w:trPr>
          <w:trHeight w:val="567"/>
          <w:jc w:val="center"/>
        </w:trPr>
        <w:tc>
          <w:tcPr>
            <w:tcW w:w="2449" w:type="dxa"/>
            <w:vMerge/>
          </w:tcPr>
          <w:p w:rsidR="00573ABB" w:rsidRPr="00491E51" w:rsidRDefault="00573ABB" w:rsidP="00573ABB">
            <w:pPr>
              <w:pStyle w:val="a8"/>
              <w:adjustRightInd w:val="0"/>
              <w:snapToGrid w:val="0"/>
              <w:spacing w:after="0"/>
              <w:rPr>
                <w:rFonts w:ascii="Times New Roman"/>
                <w:b/>
                <w:color w:val="000000"/>
                <w:sz w:val="28"/>
                <w:szCs w:val="28"/>
                <w:lang w:val="en-GB"/>
              </w:rPr>
            </w:pPr>
          </w:p>
        </w:tc>
        <w:tc>
          <w:tcPr>
            <w:tcW w:w="3060" w:type="dxa"/>
            <w:tcBorders>
              <w:top w:val="single" w:sz="2" w:space="0" w:color="auto"/>
              <w:bottom w:val="single" w:sz="2" w:space="0" w:color="auto"/>
            </w:tcBorders>
            <w:vAlign w:val="center"/>
          </w:tcPr>
          <w:p w:rsidR="00573ABB" w:rsidRPr="00FE4506" w:rsidRDefault="00573ABB" w:rsidP="00573ABB">
            <w:pPr>
              <w:pStyle w:val="a8"/>
              <w:adjustRightInd w:val="0"/>
              <w:snapToGrid w:val="0"/>
              <w:spacing w:after="0"/>
              <w:jc w:val="both"/>
              <w:rPr>
                <w:rFonts w:ascii="Times New Roman"/>
                <w:color w:val="000000"/>
                <w:sz w:val="24"/>
                <w:szCs w:val="24"/>
                <w:lang w:val="en-GB"/>
              </w:rPr>
            </w:pPr>
            <w:r w:rsidRPr="00FE4506">
              <w:rPr>
                <w:rFonts w:ascii="Times New Roman"/>
                <w:color w:val="000000"/>
                <w:sz w:val="24"/>
                <w:szCs w:val="24"/>
                <w:lang w:val="en-GB"/>
              </w:rPr>
              <w:t>8.</w:t>
            </w:r>
            <w:r w:rsidRPr="00FE4506">
              <w:rPr>
                <w:rFonts w:ascii="Times New Roman" w:hint="eastAsia"/>
                <w:color w:val="000000"/>
                <w:sz w:val="24"/>
                <w:szCs w:val="24"/>
                <w:lang w:val="en-GB"/>
              </w:rPr>
              <w:t>7</w:t>
            </w:r>
            <w:r w:rsidRPr="00FE4506">
              <w:rPr>
                <w:rFonts w:ascii="Times New Roman" w:hAnsi="標楷體" w:hint="eastAsia"/>
                <w:color w:val="000000"/>
                <w:sz w:val="24"/>
                <w:szCs w:val="24"/>
                <w:lang w:val="en-GB"/>
              </w:rPr>
              <w:t>社會評價（品質榮譽）</w:t>
            </w:r>
          </w:p>
          <w:p w:rsidR="00573ABB" w:rsidRPr="00FE4506" w:rsidRDefault="00573ABB" w:rsidP="00573ABB">
            <w:pPr>
              <w:pStyle w:val="a8"/>
              <w:adjustRightInd w:val="0"/>
              <w:snapToGrid w:val="0"/>
              <w:spacing w:after="0"/>
              <w:jc w:val="both"/>
              <w:rPr>
                <w:rFonts w:ascii="Times New Roman"/>
                <w:color w:val="000000"/>
                <w:sz w:val="24"/>
                <w:szCs w:val="24"/>
                <w:lang w:val="en-GB"/>
              </w:rPr>
            </w:pPr>
            <w:r w:rsidRPr="00FE4506">
              <w:rPr>
                <w:rFonts w:ascii="Times New Roman" w:hint="eastAsia"/>
                <w:color w:val="000000"/>
                <w:sz w:val="21"/>
                <w:szCs w:val="24"/>
                <w:lang w:val="en-GB"/>
              </w:rPr>
              <w:t>【權重</w:t>
            </w:r>
            <w:r w:rsidR="009E030D" w:rsidRPr="00FE4506">
              <w:rPr>
                <w:rFonts w:ascii="Times New Roman" w:hint="eastAsia"/>
                <w:color w:val="000000"/>
                <w:sz w:val="21"/>
                <w:szCs w:val="24"/>
                <w:lang w:val="en-GB"/>
              </w:rPr>
              <w:t>70</w:t>
            </w:r>
            <w:r w:rsidRPr="00FE4506">
              <w:rPr>
                <w:rFonts w:ascii="Times New Roman" w:hint="eastAsia"/>
                <w:color w:val="000000"/>
                <w:sz w:val="21"/>
                <w:szCs w:val="24"/>
                <w:lang w:val="en-GB"/>
              </w:rPr>
              <w:t>】</w:t>
            </w:r>
          </w:p>
        </w:tc>
        <w:tc>
          <w:tcPr>
            <w:tcW w:w="695" w:type="dxa"/>
            <w:tcBorders>
              <w:top w:val="single" w:sz="4" w:space="0" w:color="auto"/>
              <w:bottom w:val="single" w:sz="4" w:space="0" w:color="auto"/>
            </w:tcBorders>
            <w:vAlign w:val="center"/>
          </w:tcPr>
          <w:p w:rsidR="00573ABB" w:rsidRPr="00FE4506" w:rsidRDefault="00573ABB" w:rsidP="00573ABB">
            <w:pPr>
              <w:pStyle w:val="a8"/>
              <w:adjustRightInd w:val="0"/>
              <w:snapToGrid w:val="0"/>
              <w:spacing w:after="0"/>
              <w:jc w:val="center"/>
              <w:rPr>
                <w:rFonts w:ascii="Times New Roman"/>
                <w:color w:val="FF0000"/>
                <w:sz w:val="28"/>
                <w:szCs w:val="28"/>
                <w:lang w:val="en-GB"/>
              </w:rPr>
            </w:pPr>
          </w:p>
        </w:tc>
        <w:tc>
          <w:tcPr>
            <w:tcW w:w="708" w:type="dxa"/>
            <w:tcBorders>
              <w:top w:val="single" w:sz="4" w:space="0" w:color="auto"/>
              <w:bottom w:val="single" w:sz="4" w:space="0" w:color="auto"/>
            </w:tcBorders>
            <w:vAlign w:val="center"/>
          </w:tcPr>
          <w:p w:rsidR="00573ABB" w:rsidRPr="00FE4506" w:rsidRDefault="00573ABB" w:rsidP="00573ABB">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573ABB" w:rsidRPr="00FE4506" w:rsidRDefault="00573ABB" w:rsidP="00573ABB">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573ABB" w:rsidRPr="00FE4506" w:rsidRDefault="00573ABB" w:rsidP="00573ABB">
            <w:pPr>
              <w:pStyle w:val="a8"/>
              <w:adjustRightInd w:val="0"/>
              <w:snapToGrid w:val="0"/>
              <w:spacing w:after="0"/>
              <w:jc w:val="center"/>
              <w:rPr>
                <w:rFonts w:ascii="Times New Roman"/>
                <w:color w:val="FF0000"/>
                <w:sz w:val="28"/>
                <w:szCs w:val="28"/>
                <w:lang w:val="en-GB"/>
              </w:rPr>
            </w:pPr>
          </w:p>
        </w:tc>
        <w:tc>
          <w:tcPr>
            <w:tcW w:w="709" w:type="dxa"/>
            <w:tcBorders>
              <w:top w:val="single" w:sz="4" w:space="0" w:color="auto"/>
              <w:bottom w:val="single" w:sz="4" w:space="0" w:color="auto"/>
            </w:tcBorders>
            <w:vAlign w:val="center"/>
          </w:tcPr>
          <w:p w:rsidR="00573ABB" w:rsidRPr="00FE4506" w:rsidRDefault="00573ABB" w:rsidP="00573ABB">
            <w:pPr>
              <w:pStyle w:val="a8"/>
              <w:adjustRightInd w:val="0"/>
              <w:snapToGrid w:val="0"/>
              <w:spacing w:after="0"/>
              <w:jc w:val="center"/>
              <w:rPr>
                <w:rFonts w:ascii="Times New Roman"/>
                <w:color w:val="FF0000"/>
                <w:sz w:val="28"/>
                <w:szCs w:val="28"/>
                <w:lang w:val="en-GB"/>
              </w:rPr>
            </w:pPr>
          </w:p>
        </w:tc>
      </w:tr>
      <w:tr w:rsidR="00573ABB" w:rsidRPr="00491E51" w:rsidTr="00573ABB">
        <w:trPr>
          <w:trHeight w:val="1944"/>
          <w:jc w:val="center"/>
        </w:trPr>
        <w:tc>
          <w:tcPr>
            <w:tcW w:w="2449" w:type="dxa"/>
            <w:vMerge/>
          </w:tcPr>
          <w:p w:rsidR="00573ABB" w:rsidRPr="00491E51" w:rsidRDefault="00573ABB" w:rsidP="00573ABB">
            <w:pPr>
              <w:pStyle w:val="a8"/>
              <w:adjustRightInd w:val="0"/>
              <w:snapToGrid w:val="0"/>
              <w:spacing w:after="0"/>
              <w:rPr>
                <w:rFonts w:ascii="Times New Roman"/>
                <w:b/>
                <w:color w:val="000000"/>
                <w:sz w:val="28"/>
                <w:szCs w:val="28"/>
                <w:lang w:val="en-GB"/>
              </w:rPr>
            </w:pPr>
          </w:p>
        </w:tc>
        <w:tc>
          <w:tcPr>
            <w:tcW w:w="6590" w:type="dxa"/>
            <w:gridSpan w:val="6"/>
            <w:tcBorders>
              <w:top w:val="single" w:sz="2" w:space="0" w:color="auto"/>
              <w:bottom w:val="single" w:sz="2" w:space="0" w:color="auto"/>
            </w:tcBorders>
          </w:tcPr>
          <w:p w:rsidR="00573ABB" w:rsidRPr="00FE4506" w:rsidRDefault="00573ABB" w:rsidP="00573ABB">
            <w:pPr>
              <w:pStyle w:val="a8"/>
              <w:adjustRightInd w:val="0"/>
              <w:snapToGrid w:val="0"/>
              <w:spacing w:before="100" w:beforeAutospacing="1" w:after="0" w:line="240" w:lineRule="atLeast"/>
              <w:jc w:val="both"/>
              <w:rPr>
                <w:rFonts w:ascii="Times New Roman" w:hAnsi="標楷體"/>
                <w:color w:val="000000"/>
                <w:sz w:val="24"/>
                <w:szCs w:val="24"/>
                <w:lang w:val="en-GB"/>
              </w:rPr>
            </w:pPr>
            <w:r w:rsidRPr="00FE4506">
              <w:rPr>
                <w:rFonts w:ascii="Times New Roman" w:hAnsi="標楷體"/>
                <w:color w:val="000000"/>
                <w:sz w:val="24"/>
                <w:szCs w:val="24"/>
                <w:lang w:val="en-GB"/>
              </w:rPr>
              <w:t>優點特色：</w:t>
            </w:r>
          </w:p>
          <w:p w:rsidR="00573ABB" w:rsidRPr="00FE4506" w:rsidRDefault="00573ABB" w:rsidP="005F1E93">
            <w:pPr>
              <w:pStyle w:val="a8"/>
              <w:numPr>
                <w:ilvl w:val="0"/>
                <w:numId w:val="20"/>
              </w:numPr>
              <w:adjustRightInd w:val="0"/>
              <w:snapToGrid w:val="0"/>
              <w:spacing w:before="100" w:beforeAutospacing="1" w:after="100" w:afterAutospacing="1" w:line="240" w:lineRule="atLeast"/>
              <w:jc w:val="both"/>
              <w:rPr>
                <w:rFonts w:ascii="Times New Roman" w:hAnsi="標楷體"/>
                <w:color w:val="000000"/>
                <w:sz w:val="24"/>
                <w:szCs w:val="24"/>
                <w:lang w:val="en-GB"/>
              </w:rPr>
            </w:pPr>
          </w:p>
          <w:p w:rsidR="00573ABB" w:rsidRPr="00FE4506" w:rsidRDefault="00573ABB" w:rsidP="005F1E93">
            <w:pPr>
              <w:pStyle w:val="a8"/>
              <w:numPr>
                <w:ilvl w:val="0"/>
                <w:numId w:val="20"/>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p w:rsidR="00573ABB" w:rsidRPr="00FE4506" w:rsidRDefault="00573ABB" w:rsidP="005F1E93">
            <w:pPr>
              <w:pStyle w:val="a8"/>
              <w:numPr>
                <w:ilvl w:val="0"/>
                <w:numId w:val="20"/>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tc>
      </w:tr>
      <w:tr w:rsidR="00573ABB" w:rsidRPr="00491E51" w:rsidTr="00573ABB">
        <w:trPr>
          <w:trHeight w:val="3106"/>
          <w:jc w:val="center"/>
        </w:trPr>
        <w:tc>
          <w:tcPr>
            <w:tcW w:w="2449" w:type="dxa"/>
            <w:vMerge/>
          </w:tcPr>
          <w:p w:rsidR="00573ABB" w:rsidRPr="00491E51" w:rsidRDefault="00573ABB" w:rsidP="00573ABB">
            <w:pPr>
              <w:pStyle w:val="a8"/>
              <w:adjustRightInd w:val="0"/>
              <w:snapToGrid w:val="0"/>
              <w:spacing w:after="0"/>
              <w:rPr>
                <w:rFonts w:ascii="Times New Roman"/>
                <w:b/>
                <w:color w:val="000000"/>
                <w:sz w:val="28"/>
                <w:szCs w:val="28"/>
                <w:lang w:val="en-GB"/>
              </w:rPr>
            </w:pPr>
          </w:p>
        </w:tc>
        <w:tc>
          <w:tcPr>
            <w:tcW w:w="6590" w:type="dxa"/>
            <w:gridSpan w:val="6"/>
            <w:tcBorders>
              <w:top w:val="single" w:sz="2" w:space="0" w:color="auto"/>
              <w:bottom w:val="single" w:sz="4" w:space="0" w:color="auto"/>
            </w:tcBorders>
          </w:tcPr>
          <w:p w:rsidR="00573ABB" w:rsidRPr="00C772BA" w:rsidRDefault="00573ABB" w:rsidP="00573ABB">
            <w:pPr>
              <w:pStyle w:val="a8"/>
              <w:adjustRightInd w:val="0"/>
              <w:snapToGrid w:val="0"/>
              <w:spacing w:before="100" w:beforeAutospacing="1" w:after="0" w:line="240" w:lineRule="atLeast"/>
              <w:jc w:val="both"/>
              <w:rPr>
                <w:rFonts w:ascii="Times New Roman" w:hAnsi="標楷體"/>
                <w:color w:val="000000"/>
                <w:sz w:val="24"/>
                <w:szCs w:val="24"/>
                <w:lang w:val="en-GB"/>
              </w:rPr>
            </w:pPr>
            <w:r w:rsidRPr="00C772BA">
              <w:rPr>
                <w:rFonts w:ascii="Times New Roman" w:hAnsi="標楷體" w:hint="eastAsia"/>
                <w:color w:val="000000"/>
                <w:sz w:val="24"/>
                <w:szCs w:val="24"/>
                <w:lang w:val="en-GB"/>
              </w:rPr>
              <w:t>待改進事項</w:t>
            </w:r>
            <w:r w:rsidRPr="00C772BA">
              <w:rPr>
                <w:rFonts w:ascii="Times New Roman" w:hAnsi="標楷體"/>
                <w:color w:val="000000"/>
                <w:sz w:val="24"/>
                <w:szCs w:val="24"/>
                <w:lang w:val="en-GB"/>
              </w:rPr>
              <w:t>：</w:t>
            </w:r>
          </w:p>
          <w:p w:rsidR="00573ABB" w:rsidRPr="00C772BA" w:rsidRDefault="00573ABB" w:rsidP="005F1E93">
            <w:pPr>
              <w:pStyle w:val="a8"/>
              <w:numPr>
                <w:ilvl w:val="0"/>
                <w:numId w:val="21"/>
              </w:numPr>
              <w:adjustRightInd w:val="0"/>
              <w:snapToGrid w:val="0"/>
              <w:spacing w:before="100" w:beforeAutospacing="1" w:after="100" w:afterAutospacing="1" w:line="240" w:lineRule="atLeast"/>
              <w:jc w:val="both"/>
              <w:rPr>
                <w:rFonts w:ascii="Times New Roman" w:hAnsi="標楷體"/>
                <w:color w:val="000000"/>
                <w:sz w:val="24"/>
                <w:szCs w:val="24"/>
                <w:lang w:val="en-GB"/>
              </w:rPr>
            </w:pPr>
          </w:p>
          <w:p w:rsidR="00573ABB" w:rsidRPr="00C772BA" w:rsidRDefault="00573ABB" w:rsidP="005F1E93">
            <w:pPr>
              <w:pStyle w:val="a8"/>
              <w:numPr>
                <w:ilvl w:val="0"/>
                <w:numId w:val="21"/>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p w:rsidR="00573ABB" w:rsidRPr="00C772BA" w:rsidRDefault="00573ABB" w:rsidP="005F1E93">
            <w:pPr>
              <w:pStyle w:val="a8"/>
              <w:numPr>
                <w:ilvl w:val="0"/>
                <w:numId w:val="21"/>
              </w:numPr>
              <w:adjustRightInd w:val="0"/>
              <w:snapToGrid w:val="0"/>
              <w:spacing w:before="100" w:beforeAutospacing="1" w:after="100" w:afterAutospacing="1" w:line="240" w:lineRule="atLeast"/>
              <w:ind w:left="482" w:hanging="482"/>
              <w:jc w:val="both"/>
              <w:rPr>
                <w:rFonts w:ascii="Times New Roman" w:hAnsi="標楷體"/>
                <w:color w:val="000000"/>
                <w:sz w:val="24"/>
                <w:szCs w:val="24"/>
                <w:lang w:val="en-GB"/>
              </w:rPr>
            </w:pPr>
          </w:p>
        </w:tc>
      </w:tr>
    </w:tbl>
    <w:p w:rsidR="00D12BD7" w:rsidRDefault="00D12BD7" w:rsidP="00D12BD7">
      <w:pPr>
        <w:widowControl/>
        <w:rPr>
          <w:rFonts w:hAnsi="標楷體"/>
          <w:b/>
          <w:color w:val="000000"/>
          <w:sz w:val="28"/>
          <w:szCs w:val="28"/>
        </w:rPr>
      </w:pPr>
      <w:r>
        <w:rPr>
          <w:rFonts w:hAnsi="標楷體"/>
          <w:b/>
          <w:color w:val="000000"/>
          <w:sz w:val="28"/>
          <w:szCs w:val="28"/>
        </w:rPr>
        <w:br w:type="page"/>
      </w:r>
    </w:p>
    <w:p w:rsidR="0086116F" w:rsidRPr="009B5D8B" w:rsidRDefault="000D5D3B" w:rsidP="00274EA2">
      <w:pPr>
        <w:pStyle w:val="af3"/>
        <w:numPr>
          <w:ilvl w:val="0"/>
          <w:numId w:val="3"/>
        </w:numPr>
        <w:snapToGrid w:val="0"/>
        <w:spacing w:before="0" w:afterLines="50" w:after="180" w:line="480" w:lineRule="exact"/>
        <w:ind w:left="284" w:firstLine="1"/>
        <w:jc w:val="center"/>
        <w:outlineLvl w:val="0"/>
        <w:rPr>
          <w:rFonts w:hAnsi="標楷體"/>
          <w:b/>
          <w:color w:val="FF0000"/>
          <w:szCs w:val="28"/>
        </w:rPr>
      </w:pPr>
      <w:bookmarkStart w:id="5" w:name="_Toc62484863"/>
      <w:bookmarkStart w:id="6" w:name="_GoBack"/>
      <w:bookmarkEnd w:id="6"/>
      <w:r w:rsidRPr="009B5D8B">
        <w:rPr>
          <w:rFonts w:hAnsi="標楷體"/>
          <w:b/>
          <w:color w:val="FF0000"/>
          <w:szCs w:val="28"/>
        </w:rPr>
        <w:t>4.0 i-Bench</w:t>
      </w:r>
      <w:r w:rsidRPr="009B5D8B">
        <w:rPr>
          <w:rFonts w:hAnsi="標楷體"/>
          <w:b/>
          <w:color w:val="FF0000"/>
          <w:szCs w:val="28"/>
        </w:rPr>
        <w:t>生產力再造成熟度評量</w:t>
      </w:r>
      <w:bookmarkEnd w:id="5"/>
    </w:p>
    <w:p w:rsidR="0040575D" w:rsidRPr="00F97A11" w:rsidRDefault="00822E04" w:rsidP="0040575D">
      <w:pPr>
        <w:snapToGrid w:val="0"/>
        <w:spacing w:before="100" w:beforeAutospacing="1" w:after="100" w:afterAutospacing="1" w:line="0" w:lineRule="atLeast"/>
        <w:ind w:left="394"/>
        <w:jc w:val="both"/>
        <w:textAlignment w:val="baseline"/>
        <w:rPr>
          <w:rFonts w:eastAsia="標楷體"/>
          <w:bCs/>
          <w:kern w:val="28"/>
          <w:sz w:val="28"/>
          <w:szCs w:val="24"/>
        </w:rPr>
      </w:pPr>
      <w:r>
        <w:rPr>
          <w:rFonts w:eastAsia="標楷體" w:hint="eastAsia"/>
          <w:bCs/>
          <w:kern w:val="28"/>
          <w:sz w:val="28"/>
          <w:szCs w:val="24"/>
        </w:rPr>
        <w:t>一、</w:t>
      </w:r>
      <w:r w:rsidR="0040575D" w:rsidRPr="00F97A11">
        <w:rPr>
          <w:rFonts w:eastAsia="標楷體"/>
          <w:bCs/>
          <w:kern w:val="28"/>
          <w:sz w:val="28"/>
          <w:szCs w:val="24"/>
        </w:rPr>
        <w:t>評量說明</w:t>
      </w:r>
    </w:p>
    <w:p w:rsidR="0040575D" w:rsidRPr="00F97A11" w:rsidRDefault="0040575D" w:rsidP="0040575D">
      <w:pPr>
        <w:spacing w:line="0" w:lineRule="atLeast"/>
        <w:ind w:leftChars="413" w:left="1416" w:hangingChars="177" w:hanging="425"/>
        <w:jc w:val="both"/>
        <w:rPr>
          <w:rFonts w:eastAsia="標楷體"/>
          <w:szCs w:val="24"/>
        </w:rPr>
      </w:pPr>
      <w:r w:rsidRPr="00F97A11">
        <w:rPr>
          <w:rFonts w:eastAsia="標楷體" w:hint="eastAsia"/>
          <w:szCs w:val="24"/>
        </w:rPr>
        <w:t>1</w:t>
      </w:r>
      <w:r w:rsidRPr="00F97A11">
        <w:rPr>
          <w:rFonts w:eastAsia="標楷體" w:hint="eastAsia"/>
          <w:szCs w:val="24"/>
        </w:rPr>
        <w:t>、</w:t>
      </w:r>
      <w:r w:rsidRPr="00F97A11">
        <w:rPr>
          <w:rFonts w:eastAsia="標楷體"/>
          <w:szCs w:val="24"/>
        </w:rPr>
        <w:t>本評量的目的在於幫助企業確認對生產力再造的認知，以及鑑別其目前在工業</w:t>
      </w:r>
      <w:r w:rsidRPr="00F97A11">
        <w:rPr>
          <w:rFonts w:eastAsia="標楷體"/>
          <w:szCs w:val="24"/>
        </w:rPr>
        <w:t>4.0</w:t>
      </w:r>
      <w:r w:rsidRPr="00F97A11">
        <w:rPr>
          <w:rFonts w:eastAsia="標楷體"/>
          <w:bCs/>
          <w:color w:val="000000"/>
          <w:sz w:val="26"/>
          <w:szCs w:val="26"/>
        </w:rPr>
        <w:t>工作</w:t>
      </w:r>
      <w:r w:rsidRPr="00F97A11">
        <w:rPr>
          <w:rFonts w:eastAsia="標楷體"/>
          <w:szCs w:val="24"/>
        </w:rPr>
        <w:t>上的完成度，並於測試完畢之後，提供企業重點改善建議。</w:t>
      </w:r>
    </w:p>
    <w:p w:rsidR="0040575D" w:rsidRPr="00F97A11" w:rsidRDefault="0040575D" w:rsidP="0040575D">
      <w:pPr>
        <w:spacing w:line="0" w:lineRule="atLeast"/>
        <w:ind w:leftChars="413" w:left="1416" w:hangingChars="177" w:hanging="425"/>
        <w:jc w:val="both"/>
        <w:rPr>
          <w:rFonts w:eastAsia="標楷體"/>
          <w:szCs w:val="24"/>
        </w:rPr>
      </w:pPr>
      <w:r w:rsidRPr="00F97A11">
        <w:rPr>
          <w:rFonts w:eastAsia="標楷體" w:hint="eastAsia"/>
          <w:szCs w:val="24"/>
        </w:rPr>
        <w:t>2</w:t>
      </w:r>
      <w:r w:rsidRPr="00F97A11">
        <w:rPr>
          <w:rFonts w:eastAsia="標楷體" w:hint="eastAsia"/>
          <w:szCs w:val="24"/>
        </w:rPr>
        <w:t>、</w:t>
      </w:r>
      <w:r w:rsidRPr="00F97A11">
        <w:rPr>
          <w:rFonts w:eastAsia="標楷體"/>
          <w:szCs w:val="24"/>
        </w:rPr>
        <w:t>本評量共分為「組織策略力」、「智慧製造力」、「智慧驅動力」、「創新價值力」四大評量構面，對應企業之經營企劃、生產、數位發展與研發創新等能力。</w:t>
      </w:r>
    </w:p>
    <w:p w:rsidR="0040575D" w:rsidRPr="00F97A11" w:rsidRDefault="0040575D" w:rsidP="0040575D">
      <w:pPr>
        <w:spacing w:line="0" w:lineRule="atLeast"/>
        <w:ind w:leftChars="413" w:left="1416" w:hangingChars="177" w:hanging="425"/>
        <w:jc w:val="both"/>
        <w:rPr>
          <w:rFonts w:eastAsia="標楷體"/>
          <w:szCs w:val="24"/>
        </w:rPr>
      </w:pPr>
      <w:r w:rsidRPr="00F97A11">
        <w:rPr>
          <w:rFonts w:eastAsia="標楷體" w:hint="eastAsia"/>
          <w:szCs w:val="24"/>
        </w:rPr>
        <w:t>3</w:t>
      </w:r>
      <w:r w:rsidRPr="00F97A11">
        <w:rPr>
          <w:rFonts w:eastAsia="標楷體" w:hint="eastAsia"/>
          <w:szCs w:val="24"/>
        </w:rPr>
        <w:t>、</w:t>
      </w:r>
      <w:r w:rsidRPr="00F97A11">
        <w:rPr>
          <w:rFonts w:eastAsia="標楷體"/>
          <w:szCs w:val="24"/>
        </w:rPr>
        <w:t>評量內涵：針對企業邁向生產力再造所須具備之條件設計，其評量方式如下：</w:t>
      </w:r>
    </w:p>
    <w:p w:rsidR="0040575D" w:rsidRPr="00F97A11" w:rsidRDefault="0040575D" w:rsidP="0040575D">
      <w:pPr>
        <w:snapToGrid w:val="0"/>
        <w:spacing w:line="0" w:lineRule="atLeast"/>
        <w:ind w:leftChars="532" w:left="1560" w:hangingChars="118" w:hanging="283"/>
        <w:jc w:val="both"/>
        <w:rPr>
          <w:rFonts w:eastAsia="標楷體"/>
          <w:szCs w:val="24"/>
        </w:rPr>
      </w:pPr>
      <w:r w:rsidRPr="00F97A11">
        <w:rPr>
          <w:rFonts w:eastAsia="標楷體" w:hint="eastAsia"/>
          <w:szCs w:val="24"/>
        </w:rPr>
        <w:t>(1)</w:t>
      </w:r>
      <w:r w:rsidRPr="00F97A11">
        <w:rPr>
          <w:rFonts w:eastAsia="標楷體"/>
          <w:szCs w:val="24"/>
        </w:rPr>
        <w:t>本評量採用</w:t>
      </w:r>
      <w:r w:rsidRPr="00F97A11">
        <w:rPr>
          <w:rFonts w:eastAsia="標楷體"/>
          <w:szCs w:val="24"/>
        </w:rPr>
        <w:t>10</w:t>
      </w:r>
      <w:r w:rsidRPr="00F97A11">
        <w:rPr>
          <w:rFonts w:eastAsia="標楷體"/>
          <w:szCs w:val="24"/>
        </w:rPr>
        <w:t>點量尺，請給予</w:t>
      </w:r>
      <w:r w:rsidRPr="00F97A11">
        <w:rPr>
          <w:rFonts w:eastAsia="標楷體"/>
          <w:szCs w:val="24"/>
        </w:rPr>
        <w:t>1</w:t>
      </w:r>
      <w:r w:rsidRPr="00F97A11">
        <w:rPr>
          <w:rFonts w:eastAsia="標楷體"/>
          <w:szCs w:val="24"/>
        </w:rPr>
        <w:t>～</w:t>
      </w:r>
      <w:r w:rsidRPr="00F97A11">
        <w:rPr>
          <w:rFonts w:eastAsia="標楷體"/>
          <w:szCs w:val="24"/>
        </w:rPr>
        <w:t>10</w:t>
      </w:r>
      <w:r w:rsidRPr="00F97A11">
        <w:rPr>
          <w:rFonts w:eastAsia="標楷體"/>
          <w:szCs w:val="24"/>
        </w:rPr>
        <w:t>之評分。</w:t>
      </w:r>
      <w:r w:rsidRPr="00F97A11">
        <w:rPr>
          <w:rFonts w:eastAsia="標楷體"/>
          <w:szCs w:val="24"/>
        </w:rPr>
        <w:t>1</w:t>
      </w:r>
      <w:r w:rsidRPr="00F97A11">
        <w:rPr>
          <w:rFonts w:eastAsia="標楷體"/>
          <w:szCs w:val="24"/>
        </w:rPr>
        <w:t>分表示完全不符合，故分數愈高則代表符合程度愈高。</w:t>
      </w:r>
    </w:p>
    <w:p w:rsidR="0040575D" w:rsidRPr="00F97A11" w:rsidRDefault="0040575D" w:rsidP="0040575D">
      <w:pPr>
        <w:snapToGrid w:val="0"/>
        <w:spacing w:line="0" w:lineRule="atLeast"/>
        <w:ind w:leftChars="532" w:left="1560" w:hangingChars="118" w:hanging="283"/>
        <w:jc w:val="both"/>
        <w:rPr>
          <w:rFonts w:eastAsia="標楷體"/>
          <w:szCs w:val="24"/>
        </w:rPr>
      </w:pPr>
      <w:r w:rsidRPr="00F97A11">
        <w:rPr>
          <w:rFonts w:eastAsia="標楷體" w:hint="eastAsia"/>
          <w:szCs w:val="24"/>
        </w:rPr>
        <w:t>(2)</w:t>
      </w:r>
      <w:r w:rsidRPr="00F97A11">
        <w:rPr>
          <w:rFonts w:eastAsia="標楷體"/>
          <w:szCs w:val="24"/>
        </w:rPr>
        <w:t>本評量中四大構面皆包含「認知度」與「實踐度」兩部份。認知度表示填答者對描述項目之瞭解程度，其權重比占</w:t>
      </w:r>
      <w:r w:rsidRPr="00F97A11">
        <w:rPr>
          <w:rFonts w:eastAsia="標楷體"/>
          <w:szCs w:val="24"/>
        </w:rPr>
        <w:t>20%</w:t>
      </w:r>
      <w:r w:rsidRPr="00F97A11">
        <w:rPr>
          <w:rFonts w:eastAsia="標楷體"/>
          <w:szCs w:val="24"/>
        </w:rPr>
        <w:t>；實踐度為所描述項目於企業中之落實狀況，其權重比占</w:t>
      </w:r>
      <w:r w:rsidRPr="00F97A11">
        <w:rPr>
          <w:rFonts w:eastAsia="標楷體"/>
          <w:szCs w:val="24"/>
        </w:rPr>
        <w:t>80%</w:t>
      </w:r>
      <w:r w:rsidRPr="00F97A11">
        <w:rPr>
          <w:rFonts w:eastAsia="標楷體"/>
          <w:szCs w:val="24"/>
        </w:rPr>
        <w:t>。</w:t>
      </w:r>
    </w:p>
    <w:p w:rsidR="0040575D" w:rsidRPr="00F97A11" w:rsidRDefault="0040575D" w:rsidP="0040575D">
      <w:pPr>
        <w:snapToGrid w:val="0"/>
        <w:spacing w:line="0" w:lineRule="atLeast"/>
        <w:ind w:leftChars="532" w:left="1560" w:hangingChars="118" w:hanging="283"/>
        <w:jc w:val="both"/>
        <w:rPr>
          <w:rFonts w:eastAsia="標楷體"/>
          <w:szCs w:val="24"/>
        </w:rPr>
      </w:pPr>
      <w:r w:rsidRPr="00F97A11">
        <w:rPr>
          <w:rFonts w:eastAsia="標楷體" w:hint="eastAsia"/>
          <w:szCs w:val="24"/>
        </w:rPr>
        <w:t>(3)</w:t>
      </w:r>
      <w:r w:rsidRPr="00F97A11">
        <w:rPr>
          <w:rFonts w:eastAsia="標楷體"/>
          <w:szCs w:val="24"/>
        </w:rPr>
        <w:t>本評量共計</w:t>
      </w:r>
      <w:r w:rsidRPr="00F97A11">
        <w:rPr>
          <w:rFonts w:eastAsia="標楷體"/>
          <w:szCs w:val="24"/>
        </w:rPr>
        <w:t>16</w:t>
      </w:r>
      <w:r w:rsidRPr="00F97A11">
        <w:rPr>
          <w:rFonts w:eastAsia="標楷體"/>
          <w:szCs w:val="24"/>
        </w:rPr>
        <w:t>個題項，每一題皆須作答，請勿遺漏。</w:t>
      </w:r>
    </w:p>
    <w:p w:rsidR="0040575D" w:rsidRDefault="0040575D" w:rsidP="0040575D">
      <w:pPr>
        <w:snapToGrid w:val="0"/>
        <w:spacing w:line="0" w:lineRule="atLeast"/>
        <w:ind w:leftChars="532" w:left="1560" w:hangingChars="118" w:hanging="283"/>
        <w:jc w:val="both"/>
        <w:rPr>
          <w:rFonts w:eastAsia="標楷體"/>
          <w:szCs w:val="24"/>
        </w:rPr>
      </w:pPr>
      <w:r w:rsidRPr="00F97A11">
        <w:rPr>
          <w:rFonts w:eastAsia="標楷體" w:hint="eastAsia"/>
          <w:szCs w:val="24"/>
        </w:rPr>
        <w:t>(4)</w:t>
      </w:r>
      <w:r w:rsidRPr="00F97A11">
        <w:rPr>
          <w:rFonts w:eastAsia="標楷體"/>
          <w:szCs w:val="24"/>
        </w:rPr>
        <w:t>本評量填答後會進行標竿比對分析，分析時只會顯示企業本身的資料，不會顯示其他競爭者名稱，企業資料無洩漏之虞，請安心填答。</w:t>
      </w:r>
    </w:p>
    <w:p w:rsidR="0044115E" w:rsidRPr="0044115E" w:rsidRDefault="0044115E" w:rsidP="0044115E">
      <w:pPr>
        <w:spacing w:line="0" w:lineRule="atLeast"/>
        <w:ind w:leftChars="413" w:left="1416" w:hangingChars="177" w:hanging="425"/>
        <w:jc w:val="both"/>
        <w:rPr>
          <w:rFonts w:eastAsia="標楷體"/>
          <w:color w:val="FF0000"/>
          <w:szCs w:val="24"/>
        </w:rPr>
      </w:pPr>
      <w:r w:rsidRPr="0044115E">
        <w:rPr>
          <w:rFonts w:eastAsia="標楷體" w:hint="eastAsia"/>
          <w:color w:val="FF0000"/>
          <w:szCs w:val="24"/>
        </w:rPr>
        <w:t>4</w:t>
      </w:r>
      <w:r w:rsidR="00B2523C">
        <w:rPr>
          <w:rFonts w:eastAsia="標楷體" w:hint="eastAsia"/>
          <w:color w:val="FF0000"/>
          <w:szCs w:val="24"/>
        </w:rPr>
        <w:t>、於</w:t>
      </w:r>
      <w:r w:rsidRPr="0044115E">
        <w:rPr>
          <w:rFonts w:eastAsia="標楷體"/>
          <w:color w:val="FF0000"/>
          <w:szCs w:val="24"/>
        </w:rPr>
        <w:t>4.0 i-Bench</w:t>
      </w:r>
      <w:r w:rsidRPr="0044115E">
        <w:rPr>
          <w:rFonts w:eastAsia="標楷體"/>
          <w:color w:val="FF0000"/>
          <w:szCs w:val="24"/>
        </w:rPr>
        <w:t>生產力再造成熟度評量</w:t>
      </w:r>
      <w:r w:rsidR="00B2523C">
        <w:rPr>
          <w:rFonts w:eastAsia="標楷體" w:hint="eastAsia"/>
          <w:color w:val="FF0000"/>
          <w:szCs w:val="24"/>
        </w:rPr>
        <w:t>系統進行評量後，將</w:t>
      </w:r>
      <w:r w:rsidRPr="0044115E">
        <w:rPr>
          <w:rFonts w:eastAsia="標楷體" w:hint="eastAsia"/>
          <w:color w:val="FF0000"/>
          <w:szCs w:val="24"/>
        </w:rPr>
        <w:t>評量結果</w:t>
      </w:r>
      <w:r w:rsidR="00B2523C">
        <w:rPr>
          <w:rFonts w:eastAsia="標楷體" w:hint="eastAsia"/>
          <w:color w:val="FF0000"/>
          <w:szCs w:val="24"/>
        </w:rPr>
        <w:t>填寫於</w:t>
      </w:r>
      <w:r w:rsidRPr="0044115E">
        <w:rPr>
          <w:rFonts w:eastAsia="標楷體" w:hint="eastAsia"/>
          <w:color w:val="FF0000"/>
          <w:szCs w:val="24"/>
        </w:rPr>
        <w:t>報告中。</w:t>
      </w:r>
    </w:p>
    <w:p w:rsidR="0040575D" w:rsidRPr="00F97A11" w:rsidRDefault="0040575D" w:rsidP="0044115E">
      <w:pPr>
        <w:spacing w:line="0" w:lineRule="atLeast"/>
        <w:ind w:leftChars="413" w:left="1487" w:hangingChars="177" w:hanging="496"/>
        <w:jc w:val="both"/>
        <w:rPr>
          <w:rFonts w:eastAsia="標楷體"/>
          <w:bCs/>
          <w:kern w:val="28"/>
          <w:sz w:val="28"/>
          <w:szCs w:val="24"/>
        </w:rPr>
      </w:pPr>
      <w:r w:rsidRPr="00F97A11">
        <w:rPr>
          <w:bCs/>
          <w:sz w:val="28"/>
          <w:szCs w:val="24"/>
        </w:rPr>
        <w:br w:type="page"/>
      </w:r>
    </w:p>
    <w:p w:rsidR="0040575D" w:rsidRPr="00F97A11" w:rsidRDefault="00822E04" w:rsidP="0040575D">
      <w:pPr>
        <w:snapToGrid w:val="0"/>
        <w:spacing w:before="100" w:beforeAutospacing="1" w:after="100" w:afterAutospacing="1" w:line="0" w:lineRule="atLeast"/>
        <w:ind w:leftChars="-1" w:left="-2" w:firstLineChars="186" w:firstLine="521"/>
        <w:jc w:val="both"/>
        <w:textAlignment w:val="baseline"/>
        <w:rPr>
          <w:rFonts w:eastAsia="標楷體"/>
          <w:bCs/>
          <w:kern w:val="28"/>
          <w:sz w:val="28"/>
          <w:szCs w:val="24"/>
        </w:rPr>
      </w:pPr>
      <w:r>
        <w:rPr>
          <w:rFonts w:eastAsia="標楷體" w:hint="eastAsia"/>
          <w:bCs/>
          <w:kern w:val="28"/>
          <w:sz w:val="28"/>
          <w:szCs w:val="24"/>
        </w:rPr>
        <w:t>二、</w:t>
      </w:r>
      <w:r w:rsidR="0040575D" w:rsidRPr="00F97A11">
        <w:rPr>
          <w:rFonts w:eastAsia="標楷體"/>
          <w:bCs/>
          <w:kern w:val="28"/>
          <w:sz w:val="28"/>
          <w:szCs w:val="24"/>
        </w:rPr>
        <w:t>評量內容</w:t>
      </w:r>
    </w:p>
    <w:p w:rsidR="006928C5" w:rsidRPr="00F97A11" w:rsidRDefault="0040575D" w:rsidP="006928C5">
      <w:pPr>
        <w:spacing w:line="0" w:lineRule="atLeast"/>
        <w:ind w:leftChars="413" w:left="1416" w:hangingChars="177" w:hanging="425"/>
        <w:jc w:val="both"/>
        <w:rPr>
          <w:rFonts w:eastAsia="標楷體"/>
          <w:szCs w:val="24"/>
        </w:rPr>
      </w:pPr>
      <w:r w:rsidRPr="00F97A11">
        <w:rPr>
          <w:rFonts w:eastAsia="標楷體" w:hint="eastAsia"/>
          <w:szCs w:val="24"/>
        </w:rPr>
        <w:t>1</w:t>
      </w:r>
      <w:r w:rsidRPr="00F97A11">
        <w:rPr>
          <w:rFonts w:eastAsia="標楷體" w:hint="eastAsia"/>
          <w:szCs w:val="24"/>
        </w:rPr>
        <w:t>、</w:t>
      </w:r>
      <w:r w:rsidRPr="00F97A11">
        <w:rPr>
          <w:rFonts w:eastAsia="標楷體"/>
          <w:szCs w:val="24"/>
        </w:rPr>
        <w:t>組織策略力構面評量：</w:t>
      </w:r>
      <w:r w:rsidR="006928C5" w:rsidRPr="006928C5">
        <w:rPr>
          <w:rFonts w:eastAsia="標楷體"/>
          <w:szCs w:val="24"/>
        </w:rPr>
        <w:t>能具備以提升社會生活</w:t>
      </w:r>
      <w:r w:rsidR="006928C5" w:rsidRPr="006928C5">
        <w:rPr>
          <w:rFonts w:eastAsia="標楷體"/>
          <w:szCs w:val="24"/>
        </w:rPr>
        <w:t>(</w:t>
      </w:r>
      <w:r w:rsidR="006928C5" w:rsidRPr="006928C5">
        <w:rPr>
          <w:rFonts w:eastAsia="標楷體"/>
          <w:szCs w:val="24"/>
        </w:rPr>
        <w:t>價值創造</w:t>
      </w:r>
      <w:r w:rsidR="006928C5" w:rsidRPr="006928C5">
        <w:rPr>
          <w:rFonts w:eastAsia="標楷體"/>
          <w:szCs w:val="24"/>
        </w:rPr>
        <w:t>)</w:t>
      </w:r>
      <w:r w:rsidR="006928C5" w:rsidRPr="006928C5">
        <w:rPr>
          <w:rFonts w:eastAsia="標楷體"/>
          <w:szCs w:val="24"/>
        </w:rPr>
        <w:t>為核心的經營理念，站在客戶的客戶之角度，思考能更多價值創造的機會。並且能認知到，經營績效的改善乃起始於整個營運流程，從能蒐集符合工業</w:t>
      </w:r>
      <w:r w:rsidR="006928C5" w:rsidRPr="006928C5">
        <w:rPr>
          <w:rFonts w:eastAsia="標楷體"/>
          <w:szCs w:val="24"/>
        </w:rPr>
        <w:t>4.0</w:t>
      </w:r>
      <w:r w:rsidR="006928C5" w:rsidRPr="006928C5">
        <w:rPr>
          <w:rFonts w:eastAsia="標楷體"/>
          <w:szCs w:val="24"/>
        </w:rPr>
        <w:t>新技術或工具的情報，進而打破既有流程框架來構思更有效率的流程。以下分別就「願景領導」、「策略規劃」、「經營管理」、「人力資源」題項展開評量。</w:t>
      </w:r>
    </w:p>
    <w:tbl>
      <w:tblPr>
        <w:tblStyle w:val="aff1"/>
        <w:tblW w:w="8962" w:type="dxa"/>
        <w:tblInd w:w="279" w:type="dxa"/>
        <w:tblLook w:val="04A0" w:firstRow="1" w:lastRow="0" w:firstColumn="1" w:lastColumn="0" w:noHBand="0" w:noVBand="1"/>
      </w:tblPr>
      <w:tblGrid>
        <w:gridCol w:w="975"/>
        <w:gridCol w:w="984"/>
        <w:gridCol w:w="840"/>
        <w:gridCol w:w="839"/>
        <w:gridCol w:w="700"/>
        <w:gridCol w:w="840"/>
        <w:gridCol w:w="839"/>
        <w:gridCol w:w="700"/>
        <w:gridCol w:w="700"/>
        <w:gridCol w:w="699"/>
        <w:gridCol w:w="840"/>
        <w:gridCol w:w="6"/>
      </w:tblGrid>
      <w:tr w:rsidR="00E922B7" w:rsidRPr="00F97A11" w:rsidTr="000E3977">
        <w:trPr>
          <w:trHeight w:val="933"/>
        </w:trPr>
        <w:tc>
          <w:tcPr>
            <w:tcW w:w="8962" w:type="dxa"/>
            <w:gridSpan w:val="12"/>
            <w:shd w:val="clear" w:color="auto" w:fill="DAEEF3" w:themeFill="accent5" w:themeFillTint="33"/>
            <w:vAlign w:val="center"/>
          </w:tcPr>
          <w:p w:rsidR="00E922B7" w:rsidRDefault="00E922B7" w:rsidP="00E922B7">
            <w:pPr>
              <w:rPr>
                <w:rFonts w:eastAsia="標楷體"/>
                <w:b/>
              </w:rPr>
            </w:pPr>
            <w:r>
              <w:rPr>
                <w:rFonts w:eastAsia="標楷體" w:hint="eastAsia"/>
                <w:b/>
              </w:rPr>
              <w:t>1.</w:t>
            </w:r>
            <w:r w:rsidRPr="00E922B7">
              <w:rPr>
                <w:rFonts w:eastAsia="標楷體"/>
                <w:b/>
              </w:rPr>
              <w:t>願景領導</w:t>
            </w:r>
          </w:p>
          <w:p w:rsidR="00E922B7" w:rsidRPr="00E922B7" w:rsidRDefault="00E922B7" w:rsidP="00E922B7">
            <w:pPr>
              <w:rPr>
                <w:rFonts w:eastAsia="標楷體"/>
                <w:b/>
              </w:rPr>
            </w:pPr>
            <w:r w:rsidRPr="00F97A11">
              <w:rPr>
                <w:rFonts w:eastAsia="標楷體"/>
              </w:rPr>
              <w:t>企業之經營理念及願景目標</w:t>
            </w:r>
            <w:r w:rsidRPr="00F97A11">
              <w:rPr>
                <w:rFonts w:eastAsia="標楷體"/>
                <w:lang w:eastAsia="zh-HK"/>
              </w:rPr>
              <w:t>在</w:t>
            </w:r>
            <w:r w:rsidRPr="00F97A11">
              <w:rPr>
                <w:rFonts w:eastAsia="標楷體"/>
              </w:rPr>
              <w:t>實踐『大量客製化』及實現『綠能企業』之社會責任</w:t>
            </w:r>
            <w:r w:rsidRPr="00F97A11">
              <w:rPr>
                <w:rFonts w:eastAsia="標楷體"/>
                <w:lang w:eastAsia="zh-HK"/>
              </w:rPr>
              <w:t>方面所具備之程度為何？</w:t>
            </w:r>
          </w:p>
        </w:tc>
      </w:tr>
      <w:tr w:rsidR="0040575D" w:rsidRPr="00F97A11" w:rsidTr="000E3977">
        <w:trPr>
          <w:gridAfter w:val="1"/>
          <w:wAfter w:w="6" w:type="dxa"/>
          <w:trHeight w:val="402"/>
        </w:trPr>
        <w:tc>
          <w:tcPr>
            <w:tcW w:w="975" w:type="dxa"/>
            <w:vMerge w:val="restart"/>
            <w:shd w:val="clear" w:color="auto" w:fill="auto"/>
            <w:vAlign w:val="center"/>
          </w:tcPr>
          <w:p w:rsidR="0040575D" w:rsidRPr="00F97A11" w:rsidRDefault="0040575D" w:rsidP="00C66B41">
            <w:pPr>
              <w:jc w:val="center"/>
              <w:rPr>
                <w:rFonts w:eastAsia="標楷體"/>
                <w:b/>
                <w:szCs w:val="24"/>
              </w:rPr>
            </w:pPr>
            <w:r w:rsidRPr="00F97A11">
              <w:rPr>
                <w:rFonts w:eastAsia="標楷體"/>
                <w:b/>
                <w:szCs w:val="24"/>
              </w:rPr>
              <w:t>認知度</w:t>
            </w:r>
          </w:p>
        </w:tc>
        <w:tc>
          <w:tcPr>
            <w:tcW w:w="984" w:type="dxa"/>
            <w:vAlign w:val="center"/>
          </w:tcPr>
          <w:p w:rsidR="0040575D" w:rsidRPr="00F97A11" w:rsidRDefault="0040575D" w:rsidP="000E3977">
            <w:pPr>
              <w:jc w:val="center"/>
              <w:rPr>
                <w:rFonts w:eastAsia="標楷體"/>
                <w:b/>
              </w:rPr>
            </w:pPr>
            <w:r w:rsidRPr="00F97A11">
              <w:rPr>
                <w:rFonts w:eastAsia="標楷體"/>
                <w:b/>
              </w:rPr>
              <w:t>1</w:t>
            </w:r>
          </w:p>
        </w:tc>
        <w:tc>
          <w:tcPr>
            <w:tcW w:w="840" w:type="dxa"/>
            <w:vAlign w:val="center"/>
          </w:tcPr>
          <w:p w:rsidR="0040575D" w:rsidRPr="00F97A11" w:rsidRDefault="0040575D" w:rsidP="000E3977">
            <w:pPr>
              <w:jc w:val="center"/>
              <w:rPr>
                <w:rFonts w:eastAsia="標楷體"/>
                <w:b/>
              </w:rPr>
            </w:pPr>
            <w:r w:rsidRPr="00F97A11">
              <w:rPr>
                <w:rFonts w:eastAsia="標楷體"/>
                <w:b/>
              </w:rPr>
              <w:t>2</w:t>
            </w:r>
          </w:p>
        </w:tc>
        <w:tc>
          <w:tcPr>
            <w:tcW w:w="839" w:type="dxa"/>
            <w:vAlign w:val="center"/>
          </w:tcPr>
          <w:p w:rsidR="0040575D" w:rsidRPr="00F97A11" w:rsidRDefault="0040575D" w:rsidP="000E3977">
            <w:pPr>
              <w:jc w:val="center"/>
              <w:rPr>
                <w:rFonts w:eastAsia="標楷體"/>
                <w:b/>
              </w:rPr>
            </w:pPr>
            <w:r w:rsidRPr="00F97A11">
              <w:rPr>
                <w:rFonts w:eastAsia="標楷體"/>
                <w:b/>
              </w:rPr>
              <w:t>3</w:t>
            </w:r>
          </w:p>
        </w:tc>
        <w:tc>
          <w:tcPr>
            <w:tcW w:w="700" w:type="dxa"/>
            <w:vAlign w:val="center"/>
          </w:tcPr>
          <w:p w:rsidR="0040575D" w:rsidRPr="00F97A11" w:rsidRDefault="0040575D" w:rsidP="000E3977">
            <w:pPr>
              <w:jc w:val="center"/>
              <w:rPr>
                <w:rFonts w:eastAsia="標楷體"/>
                <w:b/>
              </w:rPr>
            </w:pPr>
            <w:r w:rsidRPr="00F97A11">
              <w:rPr>
                <w:rFonts w:eastAsia="標楷體"/>
                <w:b/>
              </w:rPr>
              <w:t>4</w:t>
            </w:r>
          </w:p>
        </w:tc>
        <w:tc>
          <w:tcPr>
            <w:tcW w:w="840" w:type="dxa"/>
            <w:vAlign w:val="center"/>
          </w:tcPr>
          <w:p w:rsidR="0040575D" w:rsidRPr="00F97A11" w:rsidRDefault="0040575D" w:rsidP="000E3977">
            <w:pPr>
              <w:jc w:val="center"/>
              <w:rPr>
                <w:rFonts w:eastAsia="標楷體"/>
                <w:b/>
              </w:rPr>
            </w:pPr>
            <w:r w:rsidRPr="00F97A11">
              <w:rPr>
                <w:rFonts w:eastAsia="標楷體"/>
                <w:b/>
              </w:rPr>
              <w:t>5</w:t>
            </w:r>
          </w:p>
        </w:tc>
        <w:tc>
          <w:tcPr>
            <w:tcW w:w="839" w:type="dxa"/>
            <w:vAlign w:val="center"/>
          </w:tcPr>
          <w:p w:rsidR="0040575D" w:rsidRPr="00F97A11" w:rsidRDefault="0040575D" w:rsidP="000E3977">
            <w:pPr>
              <w:jc w:val="center"/>
              <w:rPr>
                <w:rFonts w:eastAsia="標楷體"/>
                <w:b/>
              </w:rPr>
            </w:pPr>
            <w:r w:rsidRPr="00F97A11">
              <w:rPr>
                <w:rFonts w:eastAsia="標楷體"/>
                <w:b/>
              </w:rPr>
              <w:t>6</w:t>
            </w:r>
          </w:p>
        </w:tc>
        <w:tc>
          <w:tcPr>
            <w:tcW w:w="700" w:type="dxa"/>
            <w:vAlign w:val="center"/>
          </w:tcPr>
          <w:p w:rsidR="0040575D" w:rsidRPr="00F97A11" w:rsidRDefault="0040575D" w:rsidP="000E3977">
            <w:pPr>
              <w:jc w:val="center"/>
              <w:rPr>
                <w:rFonts w:eastAsia="標楷體"/>
                <w:b/>
              </w:rPr>
            </w:pPr>
            <w:r w:rsidRPr="00F97A11">
              <w:rPr>
                <w:rFonts w:eastAsia="標楷體"/>
                <w:b/>
              </w:rPr>
              <w:t>7</w:t>
            </w:r>
          </w:p>
        </w:tc>
        <w:tc>
          <w:tcPr>
            <w:tcW w:w="700" w:type="dxa"/>
            <w:vAlign w:val="center"/>
          </w:tcPr>
          <w:p w:rsidR="0040575D" w:rsidRPr="00F97A11" w:rsidRDefault="0040575D" w:rsidP="000E3977">
            <w:pPr>
              <w:jc w:val="center"/>
              <w:rPr>
                <w:rFonts w:eastAsia="標楷體"/>
                <w:b/>
              </w:rPr>
            </w:pPr>
            <w:r w:rsidRPr="00F97A11">
              <w:rPr>
                <w:rFonts w:eastAsia="標楷體"/>
                <w:b/>
              </w:rPr>
              <w:t>8</w:t>
            </w:r>
          </w:p>
        </w:tc>
        <w:tc>
          <w:tcPr>
            <w:tcW w:w="699" w:type="dxa"/>
            <w:vAlign w:val="center"/>
          </w:tcPr>
          <w:p w:rsidR="0040575D" w:rsidRPr="00F97A11" w:rsidRDefault="0040575D" w:rsidP="000E3977">
            <w:pPr>
              <w:jc w:val="center"/>
              <w:rPr>
                <w:rFonts w:eastAsia="標楷體"/>
                <w:b/>
              </w:rPr>
            </w:pPr>
            <w:r w:rsidRPr="00F97A11">
              <w:rPr>
                <w:rFonts w:eastAsia="標楷體"/>
                <w:b/>
              </w:rPr>
              <w:t>9</w:t>
            </w:r>
          </w:p>
        </w:tc>
        <w:tc>
          <w:tcPr>
            <w:tcW w:w="840" w:type="dxa"/>
            <w:vAlign w:val="center"/>
          </w:tcPr>
          <w:p w:rsidR="0040575D" w:rsidRPr="00F97A11" w:rsidRDefault="0040575D" w:rsidP="000E3977">
            <w:pPr>
              <w:jc w:val="center"/>
              <w:rPr>
                <w:rFonts w:eastAsia="標楷體"/>
                <w:b/>
              </w:rPr>
            </w:pPr>
            <w:r w:rsidRPr="00F97A11">
              <w:rPr>
                <w:rFonts w:eastAsia="標楷體"/>
                <w:b/>
              </w:rPr>
              <w:t>10</w:t>
            </w:r>
          </w:p>
        </w:tc>
      </w:tr>
      <w:tr w:rsidR="0040575D" w:rsidRPr="00F97A11" w:rsidTr="000E3977">
        <w:trPr>
          <w:gridAfter w:val="1"/>
          <w:wAfter w:w="6" w:type="dxa"/>
          <w:trHeight w:val="431"/>
        </w:trPr>
        <w:tc>
          <w:tcPr>
            <w:tcW w:w="975" w:type="dxa"/>
            <w:vMerge/>
            <w:shd w:val="clear" w:color="auto" w:fill="auto"/>
            <w:vAlign w:val="center"/>
          </w:tcPr>
          <w:p w:rsidR="0040575D" w:rsidRPr="00F97A11" w:rsidRDefault="0040575D" w:rsidP="00C66B41">
            <w:pPr>
              <w:jc w:val="center"/>
              <w:rPr>
                <w:rFonts w:eastAsia="標楷體"/>
                <w:b/>
                <w:szCs w:val="24"/>
              </w:rPr>
            </w:pPr>
          </w:p>
        </w:tc>
        <w:tc>
          <w:tcPr>
            <w:tcW w:w="984" w:type="dxa"/>
            <w:vAlign w:val="center"/>
          </w:tcPr>
          <w:p w:rsidR="0040575D" w:rsidRPr="00F97A11" w:rsidRDefault="0040575D" w:rsidP="000E3977">
            <w:pPr>
              <w:jc w:val="center"/>
              <w:rPr>
                <w:rFonts w:eastAsia="標楷體"/>
                <w:b/>
              </w:rPr>
            </w:pPr>
          </w:p>
        </w:tc>
        <w:tc>
          <w:tcPr>
            <w:tcW w:w="840" w:type="dxa"/>
            <w:vAlign w:val="center"/>
          </w:tcPr>
          <w:p w:rsidR="0040575D" w:rsidRPr="00F97A11" w:rsidRDefault="0040575D" w:rsidP="000E3977">
            <w:pPr>
              <w:jc w:val="center"/>
              <w:rPr>
                <w:rFonts w:eastAsia="標楷體"/>
                <w:b/>
              </w:rPr>
            </w:pPr>
          </w:p>
        </w:tc>
        <w:tc>
          <w:tcPr>
            <w:tcW w:w="839" w:type="dxa"/>
            <w:vAlign w:val="center"/>
          </w:tcPr>
          <w:p w:rsidR="0040575D" w:rsidRPr="00F97A11" w:rsidRDefault="0040575D" w:rsidP="000E3977">
            <w:pPr>
              <w:jc w:val="center"/>
              <w:rPr>
                <w:rFonts w:eastAsia="標楷體"/>
                <w:b/>
              </w:rPr>
            </w:pPr>
          </w:p>
        </w:tc>
        <w:tc>
          <w:tcPr>
            <w:tcW w:w="700" w:type="dxa"/>
            <w:vAlign w:val="center"/>
          </w:tcPr>
          <w:p w:rsidR="0040575D" w:rsidRPr="00F97A11" w:rsidRDefault="0040575D" w:rsidP="000E3977">
            <w:pPr>
              <w:jc w:val="center"/>
              <w:rPr>
                <w:rFonts w:eastAsia="標楷體"/>
                <w:b/>
              </w:rPr>
            </w:pPr>
          </w:p>
        </w:tc>
        <w:tc>
          <w:tcPr>
            <w:tcW w:w="840" w:type="dxa"/>
            <w:vAlign w:val="center"/>
          </w:tcPr>
          <w:p w:rsidR="0040575D" w:rsidRPr="00F97A11" w:rsidRDefault="0040575D" w:rsidP="000E3977">
            <w:pPr>
              <w:jc w:val="center"/>
              <w:rPr>
                <w:rFonts w:eastAsia="標楷體"/>
                <w:b/>
              </w:rPr>
            </w:pPr>
          </w:p>
        </w:tc>
        <w:tc>
          <w:tcPr>
            <w:tcW w:w="839" w:type="dxa"/>
            <w:vAlign w:val="center"/>
          </w:tcPr>
          <w:p w:rsidR="0040575D" w:rsidRPr="00F97A11" w:rsidRDefault="0040575D" w:rsidP="000E3977">
            <w:pPr>
              <w:jc w:val="center"/>
              <w:rPr>
                <w:rFonts w:eastAsia="標楷體"/>
                <w:b/>
              </w:rPr>
            </w:pPr>
          </w:p>
        </w:tc>
        <w:tc>
          <w:tcPr>
            <w:tcW w:w="700" w:type="dxa"/>
            <w:vAlign w:val="center"/>
          </w:tcPr>
          <w:p w:rsidR="0040575D" w:rsidRPr="00F97A11" w:rsidRDefault="0040575D" w:rsidP="000E3977">
            <w:pPr>
              <w:jc w:val="center"/>
              <w:rPr>
                <w:rFonts w:eastAsia="標楷體"/>
                <w:b/>
              </w:rPr>
            </w:pPr>
          </w:p>
        </w:tc>
        <w:tc>
          <w:tcPr>
            <w:tcW w:w="700" w:type="dxa"/>
            <w:vAlign w:val="center"/>
          </w:tcPr>
          <w:p w:rsidR="0040575D" w:rsidRPr="00F97A11" w:rsidRDefault="0040575D" w:rsidP="000E3977">
            <w:pPr>
              <w:jc w:val="center"/>
              <w:rPr>
                <w:rFonts w:eastAsia="標楷體"/>
                <w:b/>
              </w:rPr>
            </w:pPr>
          </w:p>
        </w:tc>
        <w:tc>
          <w:tcPr>
            <w:tcW w:w="699" w:type="dxa"/>
            <w:vAlign w:val="center"/>
          </w:tcPr>
          <w:p w:rsidR="0040575D" w:rsidRPr="00F97A11" w:rsidRDefault="0040575D" w:rsidP="000E3977">
            <w:pPr>
              <w:jc w:val="center"/>
              <w:rPr>
                <w:rFonts w:eastAsia="標楷體"/>
                <w:b/>
              </w:rPr>
            </w:pPr>
          </w:p>
        </w:tc>
        <w:tc>
          <w:tcPr>
            <w:tcW w:w="840" w:type="dxa"/>
            <w:vAlign w:val="center"/>
          </w:tcPr>
          <w:p w:rsidR="0040575D" w:rsidRPr="00F97A11" w:rsidRDefault="0040575D" w:rsidP="000E3977">
            <w:pPr>
              <w:jc w:val="center"/>
              <w:rPr>
                <w:rFonts w:eastAsia="標楷體"/>
                <w:b/>
              </w:rPr>
            </w:pPr>
          </w:p>
        </w:tc>
      </w:tr>
      <w:tr w:rsidR="0040575D" w:rsidRPr="00F97A11" w:rsidTr="000E3977">
        <w:trPr>
          <w:gridAfter w:val="1"/>
          <w:wAfter w:w="6" w:type="dxa"/>
          <w:trHeight w:val="402"/>
        </w:trPr>
        <w:tc>
          <w:tcPr>
            <w:tcW w:w="975" w:type="dxa"/>
            <w:vMerge w:val="restart"/>
            <w:shd w:val="clear" w:color="auto" w:fill="auto"/>
            <w:vAlign w:val="center"/>
          </w:tcPr>
          <w:p w:rsidR="0040575D" w:rsidRPr="00F97A11" w:rsidRDefault="0040575D" w:rsidP="00C66B41">
            <w:pPr>
              <w:jc w:val="center"/>
              <w:rPr>
                <w:rFonts w:eastAsia="標楷體"/>
                <w:b/>
                <w:szCs w:val="24"/>
              </w:rPr>
            </w:pPr>
            <w:r w:rsidRPr="00F97A11">
              <w:rPr>
                <w:rFonts w:eastAsia="標楷體"/>
                <w:b/>
                <w:szCs w:val="24"/>
              </w:rPr>
              <w:t>實踐度</w:t>
            </w:r>
          </w:p>
        </w:tc>
        <w:tc>
          <w:tcPr>
            <w:tcW w:w="984" w:type="dxa"/>
            <w:vAlign w:val="center"/>
          </w:tcPr>
          <w:p w:rsidR="0040575D" w:rsidRPr="00F97A11" w:rsidRDefault="0040575D" w:rsidP="000E3977">
            <w:pPr>
              <w:jc w:val="center"/>
              <w:rPr>
                <w:rFonts w:eastAsia="標楷體"/>
                <w:b/>
              </w:rPr>
            </w:pPr>
            <w:r w:rsidRPr="00F97A11">
              <w:rPr>
                <w:rFonts w:eastAsia="標楷體"/>
                <w:b/>
              </w:rPr>
              <w:t>1</w:t>
            </w:r>
          </w:p>
        </w:tc>
        <w:tc>
          <w:tcPr>
            <w:tcW w:w="840" w:type="dxa"/>
            <w:vAlign w:val="center"/>
          </w:tcPr>
          <w:p w:rsidR="0040575D" w:rsidRPr="00F97A11" w:rsidRDefault="0040575D" w:rsidP="000E3977">
            <w:pPr>
              <w:jc w:val="center"/>
              <w:rPr>
                <w:rFonts w:eastAsia="標楷體"/>
                <w:b/>
              </w:rPr>
            </w:pPr>
            <w:r w:rsidRPr="00F97A11">
              <w:rPr>
                <w:rFonts w:eastAsia="標楷體"/>
                <w:b/>
              </w:rPr>
              <w:t>2</w:t>
            </w:r>
          </w:p>
        </w:tc>
        <w:tc>
          <w:tcPr>
            <w:tcW w:w="839" w:type="dxa"/>
            <w:vAlign w:val="center"/>
          </w:tcPr>
          <w:p w:rsidR="0040575D" w:rsidRPr="00F97A11" w:rsidRDefault="0040575D" w:rsidP="000E3977">
            <w:pPr>
              <w:jc w:val="center"/>
              <w:rPr>
                <w:rFonts w:eastAsia="標楷體"/>
                <w:b/>
              </w:rPr>
            </w:pPr>
            <w:r w:rsidRPr="00F97A11">
              <w:rPr>
                <w:rFonts w:eastAsia="標楷體"/>
                <w:b/>
              </w:rPr>
              <w:t>3</w:t>
            </w:r>
          </w:p>
        </w:tc>
        <w:tc>
          <w:tcPr>
            <w:tcW w:w="700" w:type="dxa"/>
            <w:vAlign w:val="center"/>
          </w:tcPr>
          <w:p w:rsidR="0040575D" w:rsidRPr="00F97A11" w:rsidRDefault="0040575D" w:rsidP="000E3977">
            <w:pPr>
              <w:jc w:val="center"/>
              <w:rPr>
                <w:rFonts w:eastAsia="標楷體"/>
                <w:b/>
              </w:rPr>
            </w:pPr>
            <w:r w:rsidRPr="00F97A11">
              <w:rPr>
                <w:rFonts w:eastAsia="標楷體"/>
                <w:b/>
              </w:rPr>
              <w:t>4</w:t>
            </w:r>
          </w:p>
        </w:tc>
        <w:tc>
          <w:tcPr>
            <w:tcW w:w="840" w:type="dxa"/>
            <w:vAlign w:val="center"/>
          </w:tcPr>
          <w:p w:rsidR="0040575D" w:rsidRPr="00F97A11" w:rsidRDefault="0040575D" w:rsidP="000E3977">
            <w:pPr>
              <w:jc w:val="center"/>
              <w:rPr>
                <w:rFonts w:eastAsia="標楷體"/>
                <w:b/>
              </w:rPr>
            </w:pPr>
            <w:r w:rsidRPr="00F97A11">
              <w:rPr>
                <w:rFonts w:eastAsia="標楷體"/>
                <w:b/>
              </w:rPr>
              <w:t>5</w:t>
            </w:r>
          </w:p>
        </w:tc>
        <w:tc>
          <w:tcPr>
            <w:tcW w:w="839" w:type="dxa"/>
            <w:vAlign w:val="center"/>
          </w:tcPr>
          <w:p w:rsidR="0040575D" w:rsidRPr="00F97A11" w:rsidRDefault="0040575D" w:rsidP="000E3977">
            <w:pPr>
              <w:jc w:val="center"/>
              <w:rPr>
                <w:rFonts w:eastAsia="標楷體"/>
                <w:b/>
              </w:rPr>
            </w:pPr>
            <w:r w:rsidRPr="00F97A11">
              <w:rPr>
                <w:rFonts w:eastAsia="標楷體"/>
                <w:b/>
              </w:rPr>
              <w:t>6</w:t>
            </w:r>
          </w:p>
        </w:tc>
        <w:tc>
          <w:tcPr>
            <w:tcW w:w="700" w:type="dxa"/>
            <w:vAlign w:val="center"/>
          </w:tcPr>
          <w:p w:rsidR="0040575D" w:rsidRPr="00F97A11" w:rsidRDefault="0040575D" w:rsidP="000E3977">
            <w:pPr>
              <w:jc w:val="center"/>
              <w:rPr>
                <w:rFonts w:eastAsia="標楷體"/>
                <w:b/>
              </w:rPr>
            </w:pPr>
            <w:r w:rsidRPr="00F97A11">
              <w:rPr>
                <w:rFonts w:eastAsia="標楷體"/>
                <w:b/>
              </w:rPr>
              <w:t>7</w:t>
            </w:r>
          </w:p>
        </w:tc>
        <w:tc>
          <w:tcPr>
            <w:tcW w:w="700" w:type="dxa"/>
            <w:vAlign w:val="center"/>
          </w:tcPr>
          <w:p w:rsidR="0040575D" w:rsidRPr="00F97A11" w:rsidRDefault="0040575D" w:rsidP="000E3977">
            <w:pPr>
              <w:jc w:val="center"/>
              <w:rPr>
                <w:rFonts w:eastAsia="標楷體"/>
                <w:b/>
              </w:rPr>
            </w:pPr>
            <w:r w:rsidRPr="00F97A11">
              <w:rPr>
                <w:rFonts w:eastAsia="標楷體"/>
                <w:b/>
              </w:rPr>
              <w:t>8</w:t>
            </w:r>
          </w:p>
        </w:tc>
        <w:tc>
          <w:tcPr>
            <w:tcW w:w="699" w:type="dxa"/>
            <w:vAlign w:val="center"/>
          </w:tcPr>
          <w:p w:rsidR="0040575D" w:rsidRPr="00F97A11" w:rsidRDefault="0040575D" w:rsidP="000E3977">
            <w:pPr>
              <w:jc w:val="center"/>
              <w:rPr>
                <w:rFonts w:eastAsia="標楷體"/>
                <w:b/>
              </w:rPr>
            </w:pPr>
            <w:r w:rsidRPr="00F97A11">
              <w:rPr>
                <w:rFonts w:eastAsia="標楷體"/>
                <w:b/>
              </w:rPr>
              <w:t>9</w:t>
            </w:r>
          </w:p>
        </w:tc>
        <w:tc>
          <w:tcPr>
            <w:tcW w:w="840" w:type="dxa"/>
            <w:vAlign w:val="center"/>
          </w:tcPr>
          <w:p w:rsidR="0040575D" w:rsidRPr="00F97A11" w:rsidRDefault="0040575D" w:rsidP="000E3977">
            <w:pPr>
              <w:jc w:val="center"/>
              <w:rPr>
                <w:rFonts w:eastAsia="標楷體"/>
                <w:b/>
              </w:rPr>
            </w:pPr>
            <w:r w:rsidRPr="00F97A11">
              <w:rPr>
                <w:rFonts w:eastAsia="標楷體"/>
                <w:b/>
              </w:rPr>
              <w:t>10</w:t>
            </w:r>
          </w:p>
        </w:tc>
      </w:tr>
      <w:tr w:rsidR="0040575D" w:rsidRPr="00F97A11" w:rsidTr="000E3977">
        <w:trPr>
          <w:gridAfter w:val="1"/>
          <w:wAfter w:w="6" w:type="dxa"/>
          <w:trHeight w:val="431"/>
        </w:trPr>
        <w:tc>
          <w:tcPr>
            <w:tcW w:w="975" w:type="dxa"/>
            <w:vMerge/>
            <w:shd w:val="clear" w:color="auto" w:fill="auto"/>
            <w:vAlign w:val="center"/>
          </w:tcPr>
          <w:p w:rsidR="0040575D" w:rsidRPr="00F97A11" w:rsidRDefault="0040575D" w:rsidP="00C66B41">
            <w:pPr>
              <w:jc w:val="center"/>
              <w:rPr>
                <w:rFonts w:eastAsia="標楷體"/>
                <w:b/>
                <w:szCs w:val="24"/>
              </w:rPr>
            </w:pPr>
          </w:p>
        </w:tc>
        <w:tc>
          <w:tcPr>
            <w:tcW w:w="984" w:type="dxa"/>
            <w:vAlign w:val="center"/>
          </w:tcPr>
          <w:p w:rsidR="0040575D" w:rsidRPr="00F97A11" w:rsidRDefault="0040575D" w:rsidP="000E3977">
            <w:pPr>
              <w:jc w:val="center"/>
              <w:rPr>
                <w:rFonts w:eastAsia="標楷體"/>
                <w:b/>
              </w:rPr>
            </w:pPr>
          </w:p>
        </w:tc>
        <w:tc>
          <w:tcPr>
            <w:tcW w:w="840" w:type="dxa"/>
            <w:vAlign w:val="center"/>
          </w:tcPr>
          <w:p w:rsidR="0040575D" w:rsidRPr="00F97A11" w:rsidRDefault="0040575D" w:rsidP="000E3977">
            <w:pPr>
              <w:jc w:val="center"/>
              <w:rPr>
                <w:rFonts w:eastAsia="標楷體"/>
                <w:b/>
              </w:rPr>
            </w:pPr>
          </w:p>
        </w:tc>
        <w:tc>
          <w:tcPr>
            <w:tcW w:w="839" w:type="dxa"/>
            <w:vAlign w:val="center"/>
          </w:tcPr>
          <w:p w:rsidR="0040575D" w:rsidRPr="00F97A11" w:rsidRDefault="0040575D" w:rsidP="000E3977">
            <w:pPr>
              <w:jc w:val="center"/>
              <w:rPr>
                <w:rFonts w:eastAsia="標楷體"/>
                <w:b/>
              </w:rPr>
            </w:pPr>
          </w:p>
        </w:tc>
        <w:tc>
          <w:tcPr>
            <w:tcW w:w="700" w:type="dxa"/>
            <w:vAlign w:val="center"/>
          </w:tcPr>
          <w:p w:rsidR="0040575D" w:rsidRPr="00F97A11" w:rsidRDefault="0040575D" w:rsidP="000E3977">
            <w:pPr>
              <w:jc w:val="center"/>
              <w:rPr>
                <w:rFonts w:eastAsia="標楷體"/>
                <w:b/>
              </w:rPr>
            </w:pPr>
          </w:p>
        </w:tc>
        <w:tc>
          <w:tcPr>
            <w:tcW w:w="840" w:type="dxa"/>
            <w:vAlign w:val="center"/>
          </w:tcPr>
          <w:p w:rsidR="0040575D" w:rsidRPr="00F97A11" w:rsidRDefault="0040575D" w:rsidP="000E3977">
            <w:pPr>
              <w:jc w:val="center"/>
              <w:rPr>
                <w:rFonts w:eastAsia="標楷體"/>
                <w:b/>
              </w:rPr>
            </w:pPr>
          </w:p>
        </w:tc>
        <w:tc>
          <w:tcPr>
            <w:tcW w:w="839" w:type="dxa"/>
            <w:vAlign w:val="center"/>
          </w:tcPr>
          <w:p w:rsidR="0040575D" w:rsidRPr="00F97A11" w:rsidRDefault="0040575D" w:rsidP="000E3977">
            <w:pPr>
              <w:jc w:val="center"/>
              <w:rPr>
                <w:rFonts w:eastAsia="標楷體"/>
                <w:b/>
              </w:rPr>
            </w:pPr>
          </w:p>
        </w:tc>
        <w:tc>
          <w:tcPr>
            <w:tcW w:w="700" w:type="dxa"/>
            <w:vAlign w:val="center"/>
          </w:tcPr>
          <w:p w:rsidR="0040575D" w:rsidRPr="00F97A11" w:rsidRDefault="0040575D" w:rsidP="000E3977">
            <w:pPr>
              <w:jc w:val="center"/>
              <w:rPr>
                <w:rFonts w:eastAsia="標楷體"/>
                <w:b/>
              </w:rPr>
            </w:pPr>
          </w:p>
        </w:tc>
        <w:tc>
          <w:tcPr>
            <w:tcW w:w="700" w:type="dxa"/>
            <w:vAlign w:val="center"/>
          </w:tcPr>
          <w:p w:rsidR="0040575D" w:rsidRPr="00F97A11" w:rsidRDefault="0040575D" w:rsidP="000E3977">
            <w:pPr>
              <w:jc w:val="center"/>
              <w:rPr>
                <w:rFonts w:eastAsia="標楷體"/>
                <w:b/>
              </w:rPr>
            </w:pPr>
          </w:p>
        </w:tc>
        <w:tc>
          <w:tcPr>
            <w:tcW w:w="699" w:type="dxa"/>
            <w:vAlign w:val="center"/>
          </w:tcPr>
          <w:p w:rsidR="0040575D" w:rsidRPr="00F97A11" w:rsidRDefault="0040575D" w:rsidP="000E3977">
            <w:pPr>
              <w:jc w:val="center"/>
              <w:rPr>
                <w:rFonts w:eastAsia="標楷體"/>
                <w:b/>
              </w:rPr>
            </w:pPr>
          </w:p>
        </w:tc>
        <w:tc>
          <w:tcPr>
            <w:tcW w:w="840" w:type="dxa"/>
            <w:vAlign w:val="center"/>
          </w:tcPr>
          <w:p w:rsidR="0040575D" w:rsidRPr="00F97A11" w:rsidRDefault="0040575D" w:rsidP="000E3977">
            <w:pPr>
              <w:jc w:val="center"/>
              <w:rPr>
                <w:rFonts w:eastAsia="標楷體"/>
                <w:b/>
              </w:rPr>
            </w:pPr>
          </w:p>
        </w:tc>
      </w:tr>
      <w:tr w:rsidR="00E922B7" w:rsidRPr="00F97A11" w:rsidTr="000E3977">
        <w:trPr>
          <w:trHeight w:val="708"/>
        </w:trPr>
        <w:tc>
          <w:tcPr>
            <w:tcW w:w="8962" w:type="dxa"/>
            <w:gridSpan w:val="12"/>
            <w:shd w:val="clear" w:color="auto" w:fill="DAEEF3" w:themeFill="accent5" w:themeFillTint="33"/>
            <w:vAlign w:val="center"/>
          </w:tcPr>
          <w:p w:rsidR="00E922B7" w:rsidRDefault="00E922B7" w:rsidP="00E922B7">
            <w:pPr>
              <w:rPr>
                <w:rFonts w:eastAsia="標楷體"/>
                <w:b/>
              </w:rPr>
            </w:pPr>
            <w:r>
              <w:rPr>
                <w:rFonts w:eastAsia="標楷體" w:hint="eastAsia"/>
                <w:b/>
              </w:rPr>
              <w:t>2</w:t>
            </w:r>
            <w:r>
              <w:rPr>
                <w:rFonts w:eastAsia="標楷體"/>
                <w:b/>
              </w:rPr>
              <w:t>.</w:t>
            </w:r>
            <w:r w:rsidRPr="00E922B7">
              <w:rPr>
                <w:rFonts w:eastAsia="標楷體"/>
                <w:b/>
              </w:rPr>
              <w:t>策略規劃</w:t>
            </w:r>
          </w:p>
          <w:p w:rsidR="00E922B7" w:rsidRPr="00F97A11" w:rsidRDefault="00E922B7" w:rsidP="00E922B7">
            <w:pPr>
              <w:rPr>
                <w:rFonts w:eastAsia="標楷體"/>
              </w:rPr>
            </w:pPr>
            <w:r w:rsidRPr="00F97A11">
              <w:rPr>
                <w:rFonts w:eastAsia="標楷體"/>
                <w:bCs/>
              </w:rPr>
              <w:t>企業於利用核心競爭力、制定創新策略及創新商業模式的策略方向規劃，能成功地將經營活動轉換成持續成長及獲利能力的程度為何？</w:t>
            </w:r>
          </w:p>
        </w:tc>
      </w:tr>
      <w:tr w:rsidR="0040575D" w:rsidRPr="00F97A11" w:rsidTr="000E3977">
        <w:trPr>
          <w:gridAfter w:val="1"/>
          <w:wAfter w:w="6" w:type="dxa"/>
          <w:trHeight w:val="402"/>
        </w:trPr>
        <w:tc>
          <w:tcPr>
            <w:tcW w:w="975" w:type="dxa"/>
            <w:vMerge w:val="restart"/>
            <w:shd w:val="clear" w:color="auto" w:fill="auto"/>
            <w:vAlign w:val="center"/>
          </w:tcPr>
          <w:p w:rsidR="0040575D" w:rsidRPr="00F97A11" w:rsidRDefault="0040575D" w:rsidP="00C66B41">
            <w:pPr>
              <w:jc w:val="center"/>
              <w:rPr>
                <w:rFonts w:eastAsia="標楷體"/>
                <w:b/>
                <w:szCs w:val="24"/>
              </w:rPr>
            </w:pPr>
            <w:r w:rsidRPr="00F97A11">
              <w:rPr>
                <w:rFonts w:eastAsia="標楷體"/>
                <w:b/>
                <w:szCs w:val="24"/>
              </w:rPr>
              <w:t>認知度</w:t>
            </w:r>
          </w:p>
        </w:tc>
        <w:tc>
          <w:tcPr>
            <w:tcW w:w="984" w:type="dxa"/>
            <w:vAlign w:val="center"/>
          </w:tcPr>
          <w:p w:rsidR="0040575D" w:rsidRPr="00F97A11" w:rsidRDefault="0040575D" w:rsidP="000E3977">
            <w:pPr>
              <w:jc w:val="center"/>
              <w:rPr>
                <w:rFonts w:eastAsia="標楷體"/>
                <w:b/>
              </w:rPr>
            </w:pPr>
            <w:r w:rsidRPr="00F97A11">
              <w:rPr>
                <w:rFonts w:eastAsia="標楷體"/>
                <w:b/>
              </w:rPr>
              <w:t>1</w:t>
            </w:r>
          </w:p>
        </w:tc>
        <w:tc>
          <w:tcPr>
            <w:tcW w:w="840" w:type="dxa"/>
            <w:vAlign w:val="center"/>
          </w:tcPr>
          <w:p w:rsidR="0040575D" w:rsidRPr="00F97A11" w:rsidRDefault="0040575D" w:rsidP="000E3977">
            <w:pPr>
              <w:jc w:val="center"/>
              <w:rPr>
                <w:rFonts w:eastAsia="標楷體"/>
                <w:b/>
              </w:rPr>
            </w:pPr>
            <w:r w:rsidRPr="00F97A11">
              <w:rPr>
                <w:rFonts w:eastAsia="標楷體"/>
                <w:b/>
              </w:rPr>
              <w:t>2</w:t>
            </w:r>
          </w:p>
        </w:tc>
        <w:tc>
          <w:tcPr>
            <w:tcW w:w="839" w:type="dxa"/>
            <w:vAlign w:val="center"/>
          </w:tcPr>
          <w:p w:rsidR="0040575D" w:rsidRPr="00F97A11" w:rsidRDefault="0040575D" w:rsidP="000E3977">
            <w:pPr>
              <w:jc w:val="center"/>
              <w:rPr>
                <w:rFonts w:eastAsia="標楷體"/>
                <w:b/>
              </w:rPr>
            </w:pPr>
            <w:r w:rsidRPr="00F97A11">
              <w:rPr>
                <w:rFonts w:eastAsia="標楷體"/>
                <w:b/>
              </w:rPr>
              <w:t>3</w:t>
            </w:r>
          </w:p>
        </w:tc>
        <w:tc>
          <w:tcPr>
            <w:tcW w:w="700" w:type="dxa"/>
            <w:vAlign w:val="center"/>
          </w:tcPr>
          <w:p w:rsidR="0040575D" w:rsidRPr="00F97A11" w:rsidRDefault="0040575D" w:rsidP="000E3977">
            <w:pPr>
              <w:jc w:val="center"/>
              <w:rPr>
                <w:rFonts w:eastAsia="標楷體"/>
                <w:b/>
              </w:rPr>
            </w:pPr>
            <w:r w:rsidRPr="00F97A11">
              <w:rPr>
                <w:rFonts w:eastAsia="標楷體"/>
                <w:b/>
              </w:rPr>
              <w:t>4</w:t>
            </w:r>
          </w:p>
        </w:tc>
        <w:tc>
          <w:tcPr>
            <w:tcW w:w="840" w:type="dxa"/>
            <w:vAlign w:val="center"/>
          </w:tcPr>
          <w:p w:rsidR="0040575D" w:rsidRPr="00F97A11" w:rsidRDefault="0040575D" w:rsidP="000E3977">
            <w:pPr>
              <w:jc w:val="center"/>
              <w:rPr>
                <w:rFonts w:eastAsia="標楷體"/>
                <w:b/>
              </w:rPr>
            </w:pPr>
            <w:r w:rsidRPr="00F97A11">
              <w:rPr>
                <w:rFonts w:eastAsia="標楷體"/>
                <w:b/>
              </w:rPr>
              <w:t>5</w:t>
            </w:r>
          </w:p>
        </w:tc>
        <w:tc>
          <w:tcPr>
            <w:tcW w:w="839" w:type="dxa"/>
            <w:vAlign w:val="center"/>
          </w:tcPr>
          <w:p w:rsidR="0040575D" w:rsidRPr="00F97A11" w:rsidRDefault="0040575D" w:rsidP="000E3977">
            <w:pPr>
              <w:jc w:val="center"/>
              <w:rPr>
                <w:rFonts w:eastAsia="標楷體"/>
                <w:b/>
              </w:rPr>
            </w:pPr>
            <w:r w:rsidRPr="00F97A11">
              <w:rPr>
                <w:rFonts w:eastAsia="標楷體"/>
                <w:b/>
              </w:rPr>
              <w:t>6</w:t>
            </w:r>
          </w:p>
        </w:tc>
        <w:tc>
          <w:tcPr>
            <w:tcW w:w="700" w:type="dxa"/>
            <w:vAlign w:val="center"/>
          </w:tcPr>
          <w:p w:rsidR="0040575D" w:rsidRPr="00F97A11" w:rsidRDefault="0040575D" w:rsidP="000E3977">
            <w:pPr>
              <w:jc w:val="center"/>
              <w:rPr>
                <w:rFonts w:eastAsia="標楷體"/>
                <w:b/>
              </w:rPr>
            </w:pPr>
            <w:r w:rsidRPr="00F97A11">
              <w:rPr>
                <w:rFonts w:eastAsia="標楷體"/>
                <w:b/>
              </w:rPr>
              <w:t>7</w:t>
            </w:r>
          </w:p>
        </w:tc>
        <w:tc>
          <w:tcPr>
            <w:tcW w:w="700" w:type="dxa"/>
            <w:vAlign w:val="center"/>
          </w:tcPr>
          <w:p w:rsidR="0040575D" w:rsidRPr="00F97A11" w:rsidRDefault="0040575D" w:rsidP="000E3977">
            <w:pPr>
              <w:jc w:val="center"/>
              <w:rPr>
                <w:rFonts w:eastAsia="標楷體"/>
                <w:b/>
              </w:rPr>
            </w:pPr>
            <w:r w:rsidRPr="00F97A11">
              <w:rPr>
                <w:rFonts w:eastAsia="標楷體"/>
                <w:b/>
              </w:rPr>
              <w:t>8</w:t>
            </w:r>
          </w:p>
        </w:tc>
        <w:tc>
          <w:tcPr>
            <w:tcW w:w="699" w:type="dxa"/>
            <w:vAlign w:val="center"/>
          </w:tcPr>
          <w:p w:rsidR="0040575D" w:rsidRPr="00F97A11" w:rsidRDefault="0040575D" w:rsidP="000E3977">
            <w:pPr>
              <w:jc w:val="center"/>
              <w:rPr>
                <w:rFonts w:eastAsia="標楷體"/>
                <w:b/>
              </w:rPr>
            </w:pPr>
            <w:r w:rsidRPr="00F97A11">
              <w:rPr>
                <w:rFonts w:eastAsia="標楷體"/>
                <w:b/>
              </w:rPr>
              <w:t>9</w:t>
            </w:r>
          </w:p>
        </w:tc>
        <w:tc>
          <w:tcPr>
            <w:tcW w:w="840" w:type="dxa"/>
            <w:vAlign w:val="center"/>
          </w:tcPr>
          <w:p w:rsidR="0040575D" w:rsidRPr="00F97A11" w:rsidRDefault="0040575D" w:rsidP="000E3977">
            <w:pPr>
              <w:jc w:val="center"/>
              <w:rPr>
                <w:rFonts w:eastAsia="標楷體"/>
                <w:b/>
              </w:rPr>
            </w:pPr>
            <w:r w:rsidRPr="00F97A11">
              <w:rPr>
                <w:rFonts w:eastAsia="標楷體"/>
                <w:b/>
              </w:rPr>
              <w:t>10</w:t>
            </w:r>
          </w:p>
        </w:tc>
      </w:tr>
      <w:tr w:rsidR="0040575D" w:rsidRPr="00F97A11" w:rsidTr="000E3977">
        <w:trPr>
          <w:gridAfter w:val="1"/>
          <w:wAfter w:w="6" w:type="dxa"/>
          <w:trHeight w:val="431"/>
        </w:trPr>
        <w:tc>
          <w:tcPr>
            <w:tcW w:w="975" w:type="dxa"/>
            <w:vMerge/>
            <w:shd w:val="clear" w:color="auto" w:fill="auto"/>
            <w:vAlign w:val="center"/>
          </w:tcPr>
          <w:p w:rsidR="0040575D" w:rsidRPr="00F97A11" w:rsidRDefault="0040575D" w:rsidP="00C66B41">
            <w:pPr>
              <w:jc w:val="center"/>
              <w:rPr>
                <w:rFonts w:eastAsia="標楷體"/>
                <w:b/>
                <w:szCs w:val="24"/>
              </w:rPr>
            </w:pPr>
          </w:p>
        </w:tc>
        <w:tc>
          <w:tcPr>
            <w:tcW w:w="984" w:type="dxa"/>
            <w:vAlign w:val="center"/>
          </w:tcPr>
          <w:p w:rsidR="0040575D" w:rsidRPr="00F97A11" w:rsidRDefault="0040575D" w:rsidP="000E3977">
            <w:pPr>
              <w:jc w:val="center"/>
              <w:rPr>
                <w:rFonts w:eastAsia="標楷體"/>
                <w:b/>
              </w:rPr>
            </w:pPr>
          </w:p>
        </w:tc>
        <w:tc>
          <w:tcPr>
            <w:tcW w:w="840" w:type="dxa"/>
            <w:vAlign w:val="center"/>
          </w:tcPr>
          <w:p w:rsidR="0040575D" w:rsidRPr="00F97A11" w:rsidRDefault="0040575D" w:rsidP="000E3977">
            <w:pPr>
              <w:jc w:val="center"/>
              <w:rPr>
                <w:rFonts w:eastAsia="標楷體"/>
                <w:b/>
              </w:rPr>
            </w:pPr>
          </w:p>
        </w:tc>
        <w:tc>
          <w:tcPr>
            <w:tcW w:w="839" w:type="dxa"/>
            <w:vAlign w:val="center"/>
          </w:tcPr>
          <w:p w:rsidR="0040575D" w:rsidRPr="00F97A11" w:rsidRDefault="0040575D" w:rsidP="000E3977">
            <w:pPr>
              <w:jc w:val="center"/>
              <w:rPr>
                <w:rFonts w:eastAsia="標楷體"/>
                <w:b/>
              </w:rPr>
            </w:pPr>
          </w:p>
        </w:tc>
        <w:tc>
          <w:tcPr>
            <w:tcW w:w="700" w:type="dxa"/>
            <w:vAlign w:val="center"/>
          </w:tcPr>
          <w:p w:rsidR="0040575D" w:rsidRPr="00F97A11" w:rsidRDefault="0040575D" w:rsidP="000E3977">
            <w:pPr>
              <w:jc w:val="center"/>
              <w:rPr>
                <w:rFonts w:eastAsia="標楷體"/>
                <w:b/>
              </w:rPr>
            </w:pPr>
          </w:p>
        </w:tc>
        <w:tc>
          <w:tcPr>
            <w:tcW w:w="840" w:type="dxa"/>
            <w:vAlign w:val="center"/>
          </w:tcPr>
          <w:p w:rsidR="0040575D" w:rsidRPr="00F97A11" w:rsidRDefault="0040575D" w:rsidP="000E3977">
            <w:pPr>
              <w:jc w:val="center"/>
              <w:rPr>
                <w:rFonts w:eastAsia="標楷體"/>
                <w:b/>
              </w:rPr>
            </w:pPr>
          </w:p>
        </w:tc>
        <w:tc>
          <w:tcPr>
            <w:tcW w:w="839" w:type="dxa"/>
            <w:vAlign w:val="center"/>
          </w:tcPr>
          <w:p w:rsidR="0040575D" w:rsidRPr="00F97A11" w:rsidRDefault="0040575D" w:rsidP="000E3977">
            <w:pPr>
              <w:jc w:val="center"/>
              <w:rPr>
                <w:rFonts w:eastAsia="標楷體"/>
                <w:b/>
              </w:rPr>
            </w:pPr>
          </w:p>
        </w:tc>
        <w:tc>
          <w:tcPr>
            <w:tcW w:w="700" w:type="dxa"/>
            <w:vAlign w:val="center"/>
          </w:tcPr>
          <w:p w:rsidR="0040575D" w:rsidRPr="00F97A11" w:rsidRDefault="0040575D" w:rsidP="000E3977">
            <w:pPr>
              <w:jc w:val="center"/>
              <w:rPr>
                <w:rFonts w:eastAsia="標楷體"/>
                <w:b/>
              </w:rPr>
            </w:pPr>
          </w:p>
        </w:tc>
        <w:tc>
          <w:tcPr>
            <w:tcW w:w="700" w:type="dxa"/>
            <w:vAlign w:val="center"/>
          </w:tcPr>
          <w:p w:rsidR="0040575D" w:rsidRPr="00F97A11" w:rsidRDefault="0040575D" w:rsidP="000E3977">
            <w:pPr>
              <w:jc w:val="center"/>
              <w:rPr>
                <w:rFonts w:eastAsia="標楷體"/>
                <w:b/>
              </w:rPr>
            </w:pPr>
          </w:p>
        </w:tc>
        <w:tc>
          <w:tcPr>
            <w:tcW w:w="699" w:type="dxa"/>
            <w:vAlign w:val="center"/>
          </w:tcPr>
          <w:p w:rsidR="0040575D" w:rsidRPr="00F97A11" w:rsidRDefault="0040575D" w:rsidP="000E3977">
            <w:pPr>
              <w:jc w:val="center"/>
              <w:rPr>
                <w:rFonts w:eastAsia="標楷體"/>
                <w:b/>
              </w:rPr>
            </w:pPr>
          </w:p>
        </w:tc>
        <w:tc>
          <w:tcPr>
            <w:tcW w:w="840" w:type="dxa"/>
            <w:vAlign w:val="center"/>
          </w:tcPr>
          <w:p w:rsidR="0040575D" w:rsidRPr="00F97A11" w:rsidRDefault="0040575D" w:rsidP="000E3977">
            <w:pPr>
              <w:jc w:val="center"/>
              <w:rPr>
                <w:rFonts w:eastAsia="標楷體"/>
                <w:b/>
              </w:rPr>
            </w:pPr>
          </w:p>
        </w:tc>
      </w:tr>
      <w:tr w:rsidR="0040575D" w:rsidRPr="00F97A11" w:rsidTr="000E3977">
        <w:trPr>
          <w:gridAfter w:val="1"/>
          <w:wAfter w:w="6" w:type="dxa"/>
          <w:trHeight w:val="402"/>
        </w:trPr>
        <w:tc>
          <w:tcPr>
            <w:tcW w:w="975" w:type="dxa"/>
            <w:vMerge w:val="restart"/>
            <w:shd w:val="clear" w:color="auto" w:fill="auto"/>
            <w:vAlign w:val="center"/>
          </w:tcPr>
          <w:p w:rsidR="0040575D" w:rsidRPr="00F97A11" w:rsidRDefault="0040575D" w:rsidP="00C66B41">
            <w:pPr>
              <w:jc w:val="center"/>
              <w:rPr>
                <w:rFonts w:eastAsia="標楷體"/>
                <w:b/>
                <w:szCs w:val="24"/>
              </w:rPr>
            </w:pPr>
            <w:r w:rsidRPr="00F97A11">
              <w:rPr>
                <w:rFonts w:eastAsia="標楷體"/>
                <w:b/>
                <w:szCs w:val="24"/>
              </w:rPr>
              <w:t>實踐度</w:t>
            </w:r>
          </w:p>
        </w:tc>
        <w:tc>
          <w:tcPr>
            <w:tcW w:w="984" w:type="dxa"/>
            <w:vAlign w:val="center"/>
          </w:tcPr>
          <w:p w:rsidR="0040575D" w:rsidRPr="00F97A11" w:rsidRDefault="0040575D" w:rsidP="000E3977">
            <w:pPr>
              <w:jc w:val="center"/>
              <w:rPr>
                <w:rFonts w:eastAsia="標楷體"/>
                <w:b/>
              </w:rPr>
            </w:pPr>
            <w:r w:rsidRPr="00F97A11">
              <w:rPr>
                <w:rFonts w:eastAsia="標楷體"/>
                <w:b/>
              </w:rPr>
              <w:t>1</w:t>
            </w:r>
          </w:p>
        </w:tc>
        <w:tc>
          <w:tcPr>
            <w:tcW w:w="840" w:type="dxa"/>
            <w:vAlign w:val="center"/>
          </w:tcPr>
          <w:p w:rsidR="0040575D" w:rsidRPr="00F97A11" w:rsidRDefault="0040575D" w:rsidP="000E3977">
            <w:pPr>
              <w:jc w:val="center"/>
              <w:rPr>
                <w:rFonts w:eastAsia="標楷體"/>
                <w:b/>
              </w:rPr>
            </w:pPr>
            <w:r w:rsidRPr="00F97A11">
              <w:rPr>
                <w:rFonts w:eastAsia="標楷體"/>
                <w:b/>
              </w:rPr>
              <w:t>2</w:t>
            </w:r>
          </w:p>
        </w:tc>
        <w:tc>
          <w:tcPr>
            <w:tcW w:w="839" w:type="dxa"/>
            <w:vAlign w:val="center"/>
          </w:tcPr>
          <w:p w:rsidR="0040575D" w:rsidRPr="00F97A11" w:rsidRDefault="0040575D" w:rsidP="000E3977">
            <w:pPr>
              <w:jc w:val="center"/>
              <w:rPr>
                <w:rFonts w:eastAsia="標楷體"/>
                <w:b/>
              </w:rPr>
            </w:pPr>
            <w:r w:rsidRPr="00F97A11">
              <w:rPr>
                <w:rFonts w:eastAsia="標楷體"/>
                <w:b/>
              </w:rPr>
              <w:t>3</w:t>
            </w:r>
          </w:p>
        </w:tc>
        <w:tc>
          <w:tcPr>
            <w:tcW w:w="700" w:type="dxa"/>
            <w:vAlign w:val="center"/>
          </w:tcPr>
          <w:p w:rsidR="0040575D" w:rsidRPr="00F97A11" w:rsidRDefault="0040575D" w:rsidP="000E3977">
            <w:pPr>
              <w:jc w:val="center"/>
              <w:rPr>
                <w:rFonts w:eastAsia="標楷體"/>
                <w:b/>
              </w:rPr>
            </w:pPr>
            <w:r w:rsidRPr="00F97A11">
              <w:rPr>
                <w:rFonts w:eastAsia="標楷體"/>
                <w:b/>
              </w:rPr>
              <w:t>4</w:t>
            </w:r>
          </w:p>
        </w:tc>
        <w:tc>
          <w:tcPr>
            <w:tcW w:w="840" w:type="dxa"/>
            <w:vAlign w:val="center"/>
          </w:tcPr>
          <w:p w:rsidR="0040575D" w:rsidRPr="00F97A11" w:rsidRDefault="0040575D" w:rsidP="000E3977">
            <w:pPr>
              <w:jc w:val="center"/>
              <w:rPr>
                <w:rFonts w:eastAsia="標楷體"/>
                <w:b/>
              </w:rPr>
            </w:pPr>
            <w:r w:rsidRPr="00F97A11">
              <w:rPr>
                <w:rFonts w:eastAsia="標楷體"/>
                <w:b/>
              </w:rPr>
              <w:t>5</w:t>
            </w:r>
          </w:p>
        </w:tc>
        <w:tc>
          <w:tcPr>
            <w:tcW w:w="839" w:type="dxa"/>
            <w:vAlign w:val="center"/>
          </w:tcPr>
          <w:p w:rsidR="0040575D" w:rsidRPr="00F97A11" w:rsidRDefault="0040575D" w:rsidP="000E3977">
            <w:pPr>
              <w:jc w:val="center"/>
              <w:rPr>
                <w:rFonts w:eastAsia="標楷體"/>
                <w:b/>
              </w:rPr>
            </w:pPr>
            <w:r w:rsidRPr="00F97A11">
              <w:rPr>
                <w:rFonts w:eastAsia="標楷體"/>
                <w:b/>
              </w:rPr>
              <w:t>6</w:t>
            </w:r>
          </w:p>
        </w:tc>
        <w:tc>
          <w:tcPr>
            <w:tcW w:w="700" w:type="dxa"/>
            <w:vAlign w:val="center"/>
          </w:tcPr>
          <w:p w:rsidR="0040575D" w:rsidRPr="00F97A11" w:rsidRDefault="0040575D" w:rsidP="000E3977">
            <w:pPr>
              <w:jc w:val="center"/>
              <w:rPr>
                <w:rFonts w:eastAsia="標楷體"/>
                <w:b/>
              </w:rPr>
            </w:pPr>
            <w:r w:rsidRPr="00F97A11">
              <w:rPr>
                <w:rFonts w:eastAsia="標楷體"/>
                <w:b/>
              </w:rPr>
              <w:t>7</w:t>
            </w:r>
          </w:p>
        </w:tc>
        <w:tc>
          <w:tcPr>
            <w:tcW w:w="700" w:type="dxa"/>
            <w:vAlign w:val="center"/>
          </w:tcPr>
          <w:p w:rsidR="0040575D" w:rsidRPr="00F97A11" w:rsidRDefault="0040575D" w:rsidP="000E3977">
            <w:pPr>
              <w:jc w:val="center"/>
              <w:rPr>
                <w:rFonts w:eastAsia="標楷體"/>
                <w:b/>
              </w:rPr>
            </w:pPr>
            <w:r w:rsidRPr="00F97A11">
              <w:rPr>
                <w:rFonts w:eastAsia="標楷體"/>
                <w:b/>
              </w:rPr>
              <w:t>8</w:t>
            </w:r>
          </w:p>
        </w:tc>
        <w:tc>
          <w:tcPr>
            <w:tcW w:w="699" w:type="dxa"/>
            <w:vAlign w:val="center"/>
          </w:tcPr>
          <w:p w:rsidR="0040575D" w:rsidRPr="00F97A11" w:rsidRDefault="0040575D" w:rsidP="000E3977">
            <w:pPr>
              <w:jc w:val="center"/>
              <w:rPr>
                <w:rFonts w:eastAsia="標楷體"/>
                <w:b/>
              </w:rPr>
            </w:pPr>
            <w:r w:rsidRPr="00F97A11">
              <w:rPr>
                <w:rFonts w:eastAsia="標楷體"/>
                <w:b/>
              </w:rPr>
              <w:t>9</w:t>
            </w:r>
          </w:p>
        </w:tc>
        <w:tc>
          <w:tcPr>
            <w:tcW w:w="840" w:type="dxa"/>
            <w:vAlign w:val="center"/>
          </w:tcPr>
          <w:p w:rsidR="0040575D" w:rsidRPr="00F97A11" w:rsidRDefault="0040575D" w:rsidP="000E3977">
            <w:pPr>
              <w:jc w:val="center"/>
              <w:rPr>
                <w:rFonts w:eastAsia="標楷體"/>
                <w:b/>
              </w:rPr>
            </w:pPr>
            <w:r w:rsidRPr="00F97A11">
              <w:rPr>
                <w:rFonts w:eastAsia="標楷體"/>
                <w:b/>
              </w:rPr>
              <w:t>10</w:t>
            </w:r>
          </w:p>
        </w:tc>
      </w:tr>
      <w:tr w:rsidR="0040575D" w:rsidRPr="00F97A11" w:rsidTr="000E3977">
        <w:trPr>
          <w:gridAfter w:val="1"/>
          <w:wAfter w:w="6" w:type="dxa"/>
          <w:trHeight w:val="431"/>
        </w:trPr>
        <w:tc>
          <w:tcPr>
            <w:tcW w:w="975" w:type="dxa"/>
            <w:vMerge/>
            <w:shd w:val="clear" w:color="auto" w:fill="auto"/>
            <w:vAlign w:val="center"/>
          </w:tcPr>
          <w:p w:rsidR="0040575D" w:rsidRPr="00F97A11" w:rsidRDefault="0040575D" w:rsidP="00C66B41">
            <w:pPr>
              <w:jc w:val="center"/>
              <w:rPr>
                <w:rFonts w:eastAsia="標楷體"/>
                <w:b/>
                <w:szCs w:val="24"/>
              </w:rPr>
            </w:pPr>
          </w:p>
        </w:tc>
        <w:tc>
          <w:tcPr>
            <w:tcW w:w="984" w:type="dxa"/>
            <w:vAlign w:val="center"/>
          </w:tcPr>
          <w:p w:rsidR="0040575D" w:rsidRPr="00F97A11" w:rsidRDefault="0040575D" w:rsidP="000E3977">
            <w:pPr>
              <w:jc w:val="center"/>
              <w:rPr>
                <w:rFonts w:eastAsia="標楷體"/>
                <w:b/>
              </w:rPr>
            </w:pPr>
          </w:p>
        </w:tc>
        <w:tc>
          <w:tcPr>
            <w:tcW w:w="840" w:type="dxa"/>
            <w:vAlign w:val="center"/>
          </w:tcPr>
          <w:p w:rsidR="0040575D" w:rsidRPr="00F97A11" w:rsidRDefault="0040575D" w:rsidP="000E3977">
            <w:pPr>
              <w:jc w:val="center"/>
              <w:rPr>
                <w:rFonts w:eastAsia="標楷體"/>
                <w:b/>
              </w:rPr>
            </w:pPr>
          </w:p>
        </w:tc>
        <w:tc>
          <w:tcPr>
            <w:tcW w:w="839" w:type="dxa"/>
            <w:vAlign w:val="center"/>
          </w:tcPr>
          <w:p w:rsidR="0040575D" w:rsidRPr="00F97A11" w:rsidRDefault="0040575D" w:rsidP="000E3977">
            <w:pPr>
              <w:jc w:val="center"/>
              <w:rPr>
                <w:rFonts w:eastAsia="標楷體"/>
                <w:b/>
              </w:rPr>
            </w:pPr>
          </w:p>
        </w:tc>
        <w:tc>
          <w:tcPr>
            <w:tcW w:w="700" w:type="dxa"/>
            <w:vAlign w:val="center"/>
          </w:tcPr>
          <w:p w:rsidR="0040575D" w:rsidRPr="00F97A11" w:rsidRDefault="0040575D" w:rsidP="000E3977">
            <w:pPr>
              <w:jc w:val="center"/>
              <w:rPr>
                <w:rFonts w:eastAsia="標楷體"/>
                <w:b/>
              </w:rPr>
            </w:pPr>
          </w:p>
        </w:tc>
        <w:tc>
          <w:tcPr>
            <w:tcW w:w="840" w:type="dxa"/>
            <w:vAlign w:val="center"/>
          </w:tcPr>
          <w:p w:rsidR="0040575D" w:rsidRPr="00F97A11" w:rsidRDefault="0040575D" w:rsidP="000E3977">
            <w:pPr>
              <w:jc w:val="center"/>
              <w:rPr>
                <w:rFonts w:eastAsia="標楷體"/>
                <w:b/>
              </w:rPr>
            </w:pPr>
          </w:p>
        </w:tc>
        <w:tc>
          <w:tcPr>
            <w:tcW w:w="839" w:type="dxa"/>
            <w:vAlign w:val="center"/>
          </w:tcPr>
          <w:p w:rsidR="0040575D" w:rsidRPr="00F97A11" w:rsidRDefault="0040575D" w:rsidP="000E3977">
            <w:pPr>
              <w:jc w:val="center"/>
              <w:rPr>
                <w:rFonts w:eastAsia="標楷體"/>
                <w:b/>
              </w:rPr>
            </w:pPr>
          </w:p>
        </w:tc>
        <w:tc>
          <w:tcPr>
            <w:tcW w:w="700" w:type="dxa"/>
            <w:vAlign w:val="center"/>
          </w:tcPr>
          <w:p w:rsidR="0040575D" w:rsidRPr="00F97A11" w:rsidRDefault="0040575D" w:rsidP="000E3977">
            <w:pPr>
              <w:jc w:val="center"/>
              <w:rPr>
                <w:rFonts w:eastAsia="標楷體"/>
                <w:b/>
              </w:rPr>
            </w:pPr>
          </w:p>
        </w:tc>
        <w:tc>
          <w:tcPr>
            <w:tcW w:w="700" w:type="dxa"/>
            <w:vAlign w:val="center"/>
          </w:tcPr>
          <w:p w:rsidR="0040575D" w:rsidRPr="00F97A11" w:rsidRDefault="0040575D" w:rsidP="000E3977">
            <w:pPr>
              <w:jc w:val="center"/>
              <w:rPr>
                <w:rFonts w:eastAsia="標楷體"/>
                <w:b/>
              </w:rPr>
            </w:pPr>
          </w:p>
        </w:tc>
        <w:tc>
          <w:tcPr>
            <w:tcW w:w="699" w:type="dxa"/>
            <w:vAlign w:val="center"/>
          </w:tcPr>
          <w:p w:rsidR="0040575D" w:rsidRPr="00F97A11" w:rsidRDefault="0040575D" w:rsidP="000E3977">
            <w:pPr>
              <w:jc w:val="center"/>
              <w:rPr>
                <w:rFonts w:eastAsia="標楷體"/>
                <w:b/>
              </w:rPr>
            </w:pPr>
          </w:p>
        </w:tc>
        <w:tc>
          <w:tcPr>
            <w:tcW w:w="840" w:type="dxa"/>
            <w:vAlign w:val="center"/>
          </w:tcPr>
          <w:p w:rsidR="0040575D" w:rsidRPr="00F97A11" w:rsidRDefault="0040575D" w:rsidP="000E3977">
            <w:pPr>
              <w:jc w:val="center"/>
              <w:rPr>
                <w:rFonts w:eastAsia="標楷體"/>
                <w:b/>
              </w:rPr>
            </w:pPr>
          </w:p>
        </w:tc>
      </w:tr>
      <w:tr w:rsidR="00E922B7" w:rsidRPr="00F97A11" w:rsidTr="000E3977">
        <w:trPr>
          <w:trHeight w:val="716"/>
        </w:trPr>
        <w:tc>
          <w:tcPr>
            <w:tcW w:w="8962" w:type="dxa"/>
            <w:gridSpan w:val="12"/>
            <w:shd w:val="clear" w:color="auto" w:fill="DAEEF3" w:themeFill="accent5" w:themeFillTint="33"/>
            <w:vAlign w:val="center"/>
          </w:tcPr>
          <w:p w:rsidR="00E922B7" w:rsidRDefault="00E922B7" w:rsidP="00E922B7">
            <w:pPr>
              <w:rPr>
                <w:rFonts w:eastAsia="標楷體"/>
                <w:b/>
              </w:rPr>
            </w:pPr>
            <w:r w:rsidRPr="00E922B7">
              <w:rPr>
                <w:rFonts w:eastAsia="標楷體" w:hint="eastAsia"/>
                <w:b/>
              </w:rPr>
              <w:t>3.</w:t>
            </w:r>
            <w:r w:rsidRPr="00E922B7">
              <w:rPr>
                <w:rFonts w:eastAsia="標楷體"/>
                <w:b/>
              </w:rPr>
              <w:t>經營管理</w:t>
            </w:r>
          </w:p>
          <w:p w:rsidR="00E922B7" w:rsidRPr="00F97A11" w:rsidRDefault="00E922B7" w:rsidP="00E922B7">
            <w:pPr>
              <w:rPr>
                <w:rFonts w:eastAsia="標楷體"/>
              </w:rPr>
            </w:pPr>
            <w:r w:rsidRPr="00F97A11">
              <w:rPr>
                <w:rFonts w:eastAsia="標楷體"/>
                <w:bCs/>
              </w:rPr>
              <w:t>企業</w:t>
            </w:r>
            <w:r w:rsidRPr="00F97A11">
              <w:rPr>
                <w:rFonts w:eastAsia="標楷體"/>
                <w:bCs/>
                <w:lang w:eastAsia="zh-HK"/>
              </w:rPr>
              <w:t>在</w:t>
            </w:r>
            <w:r w:rsidRPr="00F97A11">
              <w:rPr>
                <w:rFonts w:eastAsia="標楷體"/>
                <w:bCs/>
              </w:rPr>
              <w:t>作決策與操作之</w:t>
            </w:r>
            <w:r w:rsidRPr="00F97A11">
              <w:rPr>
                <w:rFonts w:eastAsia="標楷體"/>
                <w:bCs/>
                <w:lang w:eastAsia="zh-HK"/>
              </w:rPr>
              <w:t>時，</w:t>
            </w:r>
            <w:r w:rsidRPr="00F97A11">
              <w:rPr>
                <w:rFonts w:eastAsia="標楷體"/>
                <w:bCs/>
              </w:rPr>
              <w:t>運用精實管理、大數據分析、物聯網、智慧機器人及虛實整合系統等技術</w:t>
            </w:r>
            <w:r w:rsidRPr="00F97A11">
              <w:rPr>
                <w:rFonts w:eastAsia="標楷體"/>
                <w:bCs/>
                <w:lang w:eastAsia="zh-HK"/>
              </w:rPr>
              <w:t>之程度為何？</w:t>
            </w:r>
          </w:p>
        </w:tc>
      </w:tr>
      <w:tr w:rsidR="0040575D" w:rsidRPr="00F97A11" w:rsidTr="000E3977">
        <w:trPr>
          <w:gridAfter w:val="1"/>
          <w:wAfter w:w="6" w:type="dxa"/>
          <w:trHeight w:val="402"/>
        </w:trPr>
        <w:tc>
          <w:tcPr>
            <w:tcW w:w="975" w:type="dxa"/>
            <w:vMerge w:val="restart"/>
            <w:shd w:val="clear" w:color="auto" w:fill="auto"/>
            <w:vAlign w:val="center"/>
          </w:tcPr>
          <w:p w:rsidR="0040575D" w:rsidRPr="00F97A11" w:rsidRDefault="0040575D" w:rsidP="00C66B41">
            <w:pPr>
              <w:jc w:val="center"/>
              <w:rPr>
                <w:rFonts w:eastAsia="標楷體"/>
                <w:b/>
                <w:szCs w:val="24"/>
              </w:rPr>
            </w:pPr>
            <w:r w:rsidRPr="00F97A11">
              <w:rPr>
                <w:rFonts w:eastAsia="標楷體"/>
                <w:b/>
                <w:szCs w:val="24"/>
              </w:rPr>
              <w:t>認知度</w:t>
            </w:r>
          </w:p>
        </w:tc>
        <w:tc>
          <w:tcPr>
            <w:tcW w:w="984" w:type="dxa"/>
            <w:vAlign w:val="center"/>
          </w:tcPr>
          <w:p w:rsidR="0040575D" w:rsidRPr="00F97A11" w:rsidRDefault="0040575D" w:rsidP="000E3977">
            <w:pPr>
              <w:jc w:val="center"/>
              <w:rPr>
                <w:rFonts w:eastAsia="標楷體"/>
                <w:b/>
              </w:rPr>
            </w:pPr>
            <w:r w:rsidRPr="00F97A11">
              <w:rPr>
                <w:rFonts w:eastAsia="標楷體"/>
                <w:b/>
              </w:rPr>
              <w:t>1</w:t>
            </w:r>
          </w:p>
        </w:tc>
        <w:tc>
          <w:tcPr>
            <w:tcW w:w="840" w:type="dxa"/>
            <w:vAlign w:val="center"/>
          </w:tcPr>
          <w:p w:rsidR="0040575D" w:rsidRPr="00F97A11" w:rsidRDefault="0040575D" w:rsidP="000E3977">
            <w:pPr>
              <w:jc w:val="center"/>
              <w:rPr>
                <w:rFonts w:eastAsia="標楷體"/>
                <w:b/>
              </w:rPr>
            </w:pPr>
            <w:r w:rsidRPr="00F97A11">
              <w:rPr>
                <w:rFonts w:eastAsia="標楷體"/>
                <w:b/>
              </w:rPr>
              <w:t>2</w:t>
            </w:r>
          </w:p>
        </w:tc>
        <w:tc>
          <w:tcPr>
            <w:tcW w:w="839" w:type="dxa"/>
            <w:vAlign w:val="center"/>
          </w:tcPr>
          <w:p w:rsidR="0040575D" w:rsidRPr="00F97A11" w:rsidRDefault="0040575D" w:rsidP="000E3977">
            <w:pPr>
              <w:jc w:val="center"/>
              <w:rPr>
                <w:rFonts w:eastAsia="標楷體"/>
                <w:b/>
              </w:rPr>
            </w:pPr>
            <w:r w:rsidRPr="00F97A11">
              <w:rPr>
                <w:rFonts w:eastAsia="標楷體"/>
                <w:b/>
              </w:rPr>
              <w:t>3</w:t>
            </w:r>
          </w:p>
        </w:tc>
        <w:tc>
          <w:tcPr>
            <w:tcW w:w="700" w:type="dxa"/>
            <w:vAlign w:val="center"/>
          </w:tcPr>
          <w:p w:rsidR="0040575D" w:rsidRPr="00F97A11" w:rsidRDefault="0040575D" w:rsidP="000E3977">
            <w:pPr>
              <w:jc w:val="center"/>
              <w:rPr>
                <w:rFonts w:eastAsia="標楷體"/>
                <w:b/>
              </w:rPr>
            </w:pPr>
            <w:r w:rsidRPr="00F97A11">
              <w:rPr>
                <w:rFonts w:eastAsia="標楷體"/>
                <w:b/>
              </w:rPr>
              <w:t>4</w:t>
            </w:r>
          </w:p>
        </w:tc>
        <w:tc>
          <w:tcPr>
            <w:tcW w:w="840" w:type="dxa"/>
            <w:vAlign w:val="center"/>
          </w:tcPr>
          <w:p w:rsidR="0040575D" w:rsidRPr="00F97A11" w:rsidRDefault="0040575D" w:rsidP="000E3977">
            <w:pPr>
              <w:jc w:val="center"/>
              <w:rPr>
                <w:rFonts w:eastAsia="標楷體"/>
                <w:b/>
              </w:rPr>
            </w:pPr>
            <w:r w:rsidRPr="00F97A11">
              <w:rPr>
                <w:rFonts w:eastAsia="標楷體"/>
                <w:b/>
              </w:rPr>
              <w:t>5</w:t>
            </w:r>
          </w:p>
        </w:tc>
        <w:tc>
          <w:tcPr>
            <w:tcW w:w="839" w:type="dxa"/>
            <w:vAlign w:val="center"/>
          </w:tcPr>
          <w:p w:rsidR="0040575D" w:rsidRPr="00F97A11" w:rsidRDefault="0040575D" w:rsidP="000E3977">
            <w:pPr>
              <w:jc w:val="center"/>
              <w:rPr>
                <w:rFonts w:eastAsia="標楷體"/>
                <w:b/>
              </w:rPr>
            </w:pPr>
            <w:r w:rsidRPr="00F97A11">
              <w:rPr>
                <w:rFonts w:eastAsia="標楷體"/>
                <w:b/>
              </w:rPr>
              <w:t>6</w:t>
            </w:r>
          </w:p>
        </w:tc>
        <w:tc>
          <w:tcPr>
            <w:tcW w:w="700" w:type="dxa"/>
            <w:vAlign w:val="center"/>
          </w:tcPr>
          <w:p w:rsidR="0040575D" w:rsidRPr="00F97A11" w:rsidRDefault="0040575D" w:rsidP="000E3977">
            <w:pPr>
              <w:jc w:val="center"/>
              <w:rPr>
                <w:rFonts w:eastAsia="標楷體"/>
                <w:b/>
              </w:rPr>
            </w:pPr>
            <w:r w:rsidRPr="00F97A11">
              <w:rPr>
                <w:rFonts w:eastAsia="標楷體"/>
                <w:b/>
              </w:rPr>
              <w:t>7</w:t>
            </w:r>
          </w:p>
        </w:tc>
        <w:tc>
          <w:tcPr>
            <w:tcW w:w="700" w:type="dxa"/>
            <w:vAlign w:val="center"/>
          </w:tcPr>
          <w:p w:rsidR="0040575D" w:rsidRPr="00F97A11" w:rsidRDefault="0040575D" w:rsidP="000E3977">
            <w:pPr>
              <w:jc w:val="center"/>
              <w:rPr>
                <w:rFonts w:eastAsia="標楷體"/>
                <w:b/>
              </w:rPr>
            </w:pPr>
            <w:r w:rsidRPr="00F97A11">
              <w:rPr>
                <w:rFonts w:eastAsia="標楷體"/>
                <w:b/>
              </w:rPr>
              <w:t>8</w:t>
            </w:r>
          </w:p>
        </w:tc>
        <w:tc>
          <w:tcPr>
            <w:tcW w:w="699" w:type="dxa"/>
            <w:vAlign w:val="center"/>
          </w:tcPr>
          <w:p w:rsidR="0040575D" w:rsidRPr="00F97A11" w:rsidRDefault="0040575D" w:rsidP="000E3977">
            <w:pPr>
              <w:jc w:val="center"/>
              <w:rPr>
                <w:rFonts w:eastAsia="標楷體"/>
                <w:b/>
              </w:rPr>
            </w:pPr>
            <w:r w:rsidRPr="00F97A11">
              <w:rPr>
                <w:rFonts w:eastAsia="標楷體"/>
                <w:b/>
              </w:rPr>
              <w:t>9</w:t>
            </w:r>
          </w:p>
        </w:tc>
        <w:tc>
          <w:tcPr>
            <w:tcW w:w="840" w:type="dxa"/>
            <w:vAlign w:val="center"/>
          </w:tcPr>
          <w:p w:rsidR="0040575D" w:rsidRPr="00F97A11" w:rsidRDefault="0040575D" w:rsidP="000E3977">
            <w:pPr>
              <w:jc w:val="center"/>
              <w:rPr>
                <w:rFonts w:eastAsia="標楷體"/>
                <w:b/>
              </w:rPr>
            </w:pPr>
            <w:r w:rsidRPr="00F97A11">
              <w:rPr>
                <w:rFonts w:eastAsia="標楷體"/>
                <w:b/>
              </w:rPr>
              <w:t>10</w:t>
            </w:r>
          </w:p>
        </w:tc>
      </w:tr>
      <w:tr w:rsidR="0040575D" w:rsidRPr="00F97A11" w:rsidTr="000E3977">
        <w:trPr>
          <w:gridAfter w:val="1"/>
          <w:wAfter w:w="6" w:type="dxa"/>
          <w:trHeight w:val="431"/>
        </w:trPr>
        <w:tc>
          <w:tcPr>
            <w:tcW w:w="975" w:type="dxa"/>
            <w:vMerge/>
            <w:shd w:val="clear" w:color="auto" w:fill="auto"/>
            <w:vAlign w:val="center"/>
          </w:tcPr>
          <w:p w:rsidR="0040575D" w:rsidRPr="00F97A11" w:rsidRDefault="0040575D" w:rsidP="00C66B41">
            <w:pPr>
              <w:jc w:val="center"/>
              <w:rPr>
                <w:rFonts w:eastAsia="標楷體"/>
                <w:b/>
                <w:szCs w:val="24"/>
              </w:rPr>
            </w:pPr>
          </w:p>
        </w:tc>
        <w:tc>
          <w:tcPr>
            <w:tcW w:w="984" w:type="dxa"/>
            <w:vAlign w:val="center"/>
          </w:tcPr>
          <w:p w:rsidR="0040575D" w:rsidRPr="00F97A11" w:rsidRDefault="0040575D" w:rsidP="000E3977">
            <w:pPr>
              <w:jc w:val="center"/>
              <w:rPr>
                <w:rFonts w:eastAsia="標楷體"/>
                <w:b/>
              </w:rPr>
            </w:pPr>
          </w:p>
        </w:tc>
        <w:tc>
          <w:tcPr>
            <w:tcW w:w="840" w:type="dxa"/>
            <w:vAlign w:val="center"/>
          </w:tcPr>
          <w:p w:rsidR="0040575D" w:rsidRPr="00F97A11" w:rsidRDefault="0040575D" w:rsidP="000E3977">
            <w:pPr>
              <w:jc w:val="center"/>
              <w:rPr>
                <w:rFonts w:eastAsia="標楷體"/>
                <w:b/>
              </w:rPr>
            </w:pPr>
          </w:p>
        </w:tc>
        <w:tc>
          <w:tcPr>
            <w:tcW w:w="839" w:type="dxa"/>
            <w:vAlign w:val="center"/>
          </w:tcPr>
          <w:p w:rsidR="0040575D" w:rsidRPr="00F97A11" w:rsidRDefault="0040575D" w:rsidP="000E3977">
            <w:pPr>
              <w:jc w:val="center"/>
              <w:rPr>
                <w:rFonts w:eastAsia="標楷體"/>
                <w:b/>
              </w:rPr>
            </w:pPr>
          </w:p>
        </w:tc>
        <w:tc>
          <w:tcPr>
            <w:tcW w:w="700" w:type="dxa"/>
            <w:vAlign w:val="center"/>
          </w:tcPr>
          <w:p w:rsidR="0040575D" w:rsidRPr="00F97A11" w:rsidRDefault="0040575D" w:rsidP="000E3977">
            <w:pPr>
              <w:jc w:val="center"/>
              <w:rPr>
                <w:rFonts w:eastAsia="標楷體"/>
                <w:b/>
              </w:rPr>
            </w:pPr>
          </w:p>
        </w:tc>
        <w:tc>
          <w:tcPr>
            <w:tcW w:w="840" w:type="dxa"/>
            <w:vAlign w:val="center"/>
          </w:tcPr>
          <w:p w:rsidR="0040575D" w:rsidRPr="00F97A11" w:rsidRDefault="0040575D" w:rsidP="000E3977">
            <w:pPr>
              <w:jc w:val="center"/>
              <w:rPr>
                <w:rFonts w:eastAsia="標楷體"/>
                <w:b/>
              </w:rPr>
            </w:pPr>
          </w:p>
        </w:tc>
        <w:tc>
          <w:tcPr>
            <w:tcW w:w="839" w:type="dxa"/>
            <w:vAlign w:val="center"/>
          </w:tcPr>
          <w:p w:rsidR="0040575D" w:rsidRPr="00F97A11" w:rsidRDefault="0040575D" w:rsidP="000E3977">
            <w:pPr>
              <w:jc w:val="center"/>
              <w:rPr>
                <w:rFonts w:eastAsia="標楷體"/>
                <w:b/>
              </w:rPr>
            </w:pPr>
          </w:p>
        </w:tc>
        <w:tc>
          <w:tcPr>
            <w:tcW w:w="700" w:type="dxa"/>
            <w:vAlign w:val="center"/>
          </w:tcPr>
          <w:p w:rsidR="0040575D" w:rsidRPr="00F97A11" w:rsidRDefault="0040575D" w:rsidP="000E3977">
            <w:pPr>
              <w:jc w:val="center"/>
              <w:rPr>
                <w:rFonts w:eastAsia="標楷體"/>
                <w:b/>
              </w:rPr>
            </w:pPr>
          </w:p>
        </w:tc>
        <w:tc>
          <w:tcPr>
            <w:tcW w:w="700" w:type="dxa"/>
            <w:vAlign w:val="center"/>
          </w:tcPr>
          <w:p w:rsidR="0040575D" w:rsidRPr="00F97A11" w:rsidRDefault="0040575D" w:rsidP="000E3977">
            <w:pPr>
              <w:jc w:val="center"/>
              <w:rPr>
                <w:rFonts w:eastAsia="標楷體"/>
                <w:b/>
              </w:rPr>
            </w:pPr>
          </w:p>
        </w:tc>
        <w:tc>
          <w:tcPr>
            <w:tcW w:w="699" w:type="dxa"/>
            <w:vAlign w:val="center"/>
          </w:tcPr>
          <w:p w:rsidR="0040575D" w:rsidRPr="00F97A11" w:rsidRDefault="0040575D" w:rsidP="000E3977">
            <w:pPr>
              <w:jc w:val="center"/>
              <w:rPr>
                <w:rFonts w:eastAsia="標楷體"/>
                <w:b/>
              </w:rPr>
            </w:pPr>
          </w:p>
        </w:tc>
        <w:tc>
          <w:tcPr>
            <w:tcW w:w="840" w:type="dxa"/>
            <w:vAlign w:val="center"/>
          </w:tcPr>
          <w:p w:rsidR="0040575D" w:rsidRPr="00F97A11" w:rsidRDefault="0040575D" w:rsidP="000E3977">
            <w:pPr>
              <w:jc w:val="center"/>
              <w:rPr>
                <w:rFonts w:eastAsia="標楷體"/>
                <w:b/>
              </w:rPr>
            </w:pPr>
          </w:p>
        </w:tc>
      </w:tr>
      <w:tr w:rsidR="0040575D" w:rsidRPr="00F97A11" w:rsidTr="000E3977">
        <w:trPr>
          <w:gridAfter w:val="1"/>
          <w:wAfter w:w="6" w:type="dxa"/>
          <w:trHeight w:val="416"/>
        </w:trPr>
        <w:tc>
          <w:tcPr>
            <w:tcW w:w="975" w:type="dxa"/>
            <w:vMerge w:val="restart"/>
            <w:shd w:val="clear" w:color="auto" w:fill="auto"/>
            <w:vAlign w:val="center"/>
          </w:tcPr>
          <w:p w:rsidR="0040575D" w:rsidRPr="00F97A11" w:rsidRDefault="0040575D" w:rsidP="00C66B41">
            <w:pPr>
              <w:jc w:val="center"/>
              <w:rPr>
                <w:rFonts w:eastAsia="標楷體"/>
                <w:b/>
                <w:szCs w:val="24"/>
              </w:rPr>
            </w:pPr>
            <w:r w:rsidRPr="00F97A11">
              <w:rPr>
                <w:rFonts w:eastAsia="標楷體"/>
                <w:b/>
                <w:szCs w:val="24"/>
              </w:rPr>
              <w:t>實踐度</w:t>
            </w:r>
          </w:p>
        </w:tc>
        <w:tc>
          <w:tcPr>
            <w:tcW w:w="984" w:type="dxa"/>
            <w:vAlign w:val="center"/>
          </w:tcPr>
          <w:p w:rsidR="0040575D" w:rsidRPr="00F97A11" w:rsidRDefault="0040575D" w:rsidP="000E3977">
            <w:pPr>
              <w:jc w:val="center"/>
              <w:rPr>
                <w:rFonts w:eastAsia="標楷體"/>
                <w:b/>
              </w:rPr>
            </w:pPr>
            <w:r w:rsidRPr="00F97A11">
              <w:rPr>
                <w:rFonts w:eastAsia="標楷體"/>
                <w:b/>
              </w:rPr>
              <w:t>1</w:t>
            </w:r>
          </w:p>
        </w:tc>
        <w:tc>
          <w:tcPr>
            <w:tcW w:w="840" w:type="dxa"/>
            <w:vAlign w:val="center"/>
          </w:tcPr>
          <w:p w:rsidR="0040575D" w:rsidRPr="00F97A11" w:rsidRDefault="0040575D" w:rsidP="000E3977">
            <w:pPr>
              <w:jc w:val="center"/>
              <w:rPr>
                <w:rFonts w:eastAsia="標楷體"/>
                <w:b/>
              </w:rPr>
            </w:pPr>
            <w:r w:rsidRPr="00F97A11">
              <w:rPr>
                <w:rFonts w:eastAsia="標楷體"/>
                <w:b/>
              </w:rPr>
              <w:t>2</w:t>
            </w:r>
          </w:p>
        </w:tc>
        <w:tc>
          <w:tcPr>
            <w:tcW w:w="839" w:type="dxa"/>
            <w:vAlign w:val="center"/>
          </w:tcPr>
          <w:p w:rsidR="0040575D" w:rsidRPr="00F97A11" w:rsidRDefault="0040575D" w:rsidP="000E3977">
            <w:pPr>
              <w:jc w:val="center"/>
              <w:rPr>
                <w:rFonts w:eastAsia="標楷體"/>
                <w:b/>
              </w:rPr>
            </w:pPr>
            <w:r w:rsidRPr="00F97A11">
              <w:rPr>
                <w:rFonts w:eastAsia="標楷體"/>
                <w:b/>
              </w:rPr>
              <w:t>3</w:t>
            </w:r>
          </w:p>
        </w:tc>
        <w:tc>
          <w:tcPr>
            <w:tcW w:w="700" w:type="dxa"/>
            <w:vAlign w:val="center"/>
          </w:tcPr>
          <w:p w:rsidR="0040575D" w:rsidRPr="00F97A11" w:rsidRDefault="0040575D" w:rsidP="000E3977">
            <w:pPr>
              <w:jc w:val="center"/>
              <w:rPr>
                <w:rFonts w:eastAsia="標楷體"/>
                <w:b/>
              </w:rPr>
            </w:pPr>
            <w:r w:rsidRPr="00F97A11">
              <w:rPr>
                <w:rFonts w:eastAsia="標楷體"/>
                <w:b/>
              </w:rPr>
              <w:t>4</w:t>
            </w:r>
          </w:p>
        </w:tc>
        <w:tc>
          <w:tcPr>
            <w:tcW w:w="840" w:type="dxa"/>
            <w:vAlign w:val="center"/>
          </w:tcPr>
          <w:p w:rsidR="0040575D" w:rsidRPr="00F97A11" w:rsidRDefault="0040575D" w:rsidP="000E3977">
            <w:pPr>
              <w:jc w:val="center"/>
              <w:rPr>
                <w:rFonts w:eastAsia="標楷體"/>
                <w:b/>
              </w:rPr>
            </w:pPr>
            <w:r w:rsidRPr="00F97A11">
              <w:rPr>
                <w:rFonts w:eastAsia="標楷體"/>
                <w:b/>
              </w:rPr>
              <w:t>5</w:t>
            </w:r>
          </w:p>
        </w:tc>
        <w:tc>
          <w:tcPr>
            <w:tcW w:w="839" w:type="dxa"/>
            <w:vAlign w:val="center"/>
          </w:tcPr>
          <w:p w:rsidR="0040575D" w:rsidRPr="00F97A11" w:rsidRDefault="0040575D" w:rsidP="000E3977">
            <w:pPr>
              <w:jc w:val="center"/>
              <w:rPr>
                <w:rFonts w:eastAsia="標楷體"/>
                <w:b/>
              </w:rPr>
            </w:pPr>
            <w:r w:rsidRPr="00F97A11">
              <w:rPr>
                <w:rFonts w:eastAsia="標楷體"/>
                <w:b/>
              </w:rPr>
              <w:t>6</w:t>
            </w:r>
          </w:p>
        </w:tc>
        <w:tc>
          <w:tcPr>
            <w:tcW w:w="700" w:type="dxa"/>
            <w:vAlign w:val="center"/>
          </w:tcPr>
          <w:p w:rsidR="0040575D" w:rsidRPr="00F97A11" w:rsidRDefault="0040575D" w:rsidP="000E3977">
            <w:pPr>
              <w:jc w:val="center"/>
              <w:rPr>
                <w:rFonts w:eastAsia="標楷體"/>
                <w:b/>
              </w:rPr>
            </w:pPr>
            <w:r w:rsidRPr="00F97A11">
              <w:rPr>
                <w:rFonts w:eastAsia="標楷體"/>
                <w:b/>
              </w:rPr>
              <w:t>7</w:t>
            </w:r>
          </w:p>
        </w:tc>
        <w:tc>
          <w:tcPr>
            <w:tcW w:w="700" w:type="dxa"/>
            <w:vAlign w:val="center"/>
          </w:tcPr>
          <w:p w:rsidR="0040575D" w:rsidRPr="00F97A11" w:rsidRDefault="0040575D" w:rsidP="000E3977">
            <w:pPr>
              <w:jc w:val="center"/>
              <w:rPr>
                <w:rFonts w:eastAsia="標楷體"/>
                <w:b/>
              </w:rPr>
            </w:pPr>
            <w:r w:rsidRPr="00F97A11">
              <w:rPr>
                <w:rFonts w:eastAsia="標楷體"/>
                <w:b/>
              </w:rPr>
              <w:t>8</w:t>
            </w:r>
          </w:p>
        </w:tc>
        <w:tc>
          <w:tcPr>
            <w:tcW w:w="699" w:type="dxa"/>
            <w:vAlign w:val="center"/>
          </w:tcPr>
          <w:p w:rsidR="0040575D" w:rsidRPr="00F97A11" w:rsidRDefault="0040575D" w:rsidP="000E3977">
            <w:pPr>
              <w:jc w:val="center"/>
              <w:rPr>
                <w:rFonts w:eastAsia="標楷體"/>
                <w:b/>
              </w:rPr>
            </w:pPr>
            <w:r w:rsidRPr="00F97A11">
              <w:rPr>
                <w:rFonts w:eastAsia="標楷體"/>
                <w:b/>
              </w:rPr>
              <w:t>9</w:t>
            </w:r>
          </w:p>
        </w:tc>
        <w:tc>
          <w:tcPr>
            <w:tcW w:w="840" w:type="dxa"/>
            <w:vAlign w:val="center"/>
          </w:tcPr>
          <w:p w:rsidR="0040575D" w:rsidRPr="00F97A11" w:rsidRDefault="0040575D" w:rsidP="000E3977">
            <w:pPr>
              <w:jc w:val="center"/>
              <w:rPr>
                <w:rFonts w:eastAsia="標楷體"/>
                <w:b/>
              </w:rPr>
            </w:pPr>
            <w:r w:rsidRPr="00F97A11">
              <w:rPr>
                <w:rFonts w:eastAsia="標楷體"/>
                <w:b/>
              </w:rPr>
              <w:t>10</w:t>
            </w:r>
          </w:p>
        </w:tc>
      </w:tr>
      <w:tr w:rsidR="0040575D" w:rsidRPr="00F97A11" w:rsidTr="000E3977">
        <w:trPr>
          <w:gridAfter w:val="1"/>
          <w:wAfter w:w="6" w:type="dxa"/>
          <w:trHeight w:val="416"/>
        </w:trPr>
        <w:tc>
          <w:tcPr>
            <w:tcW w:w="975" w:type="dxa"/>
            <w:vMerge/>
            <w:shd w:val="clear" w:color="auto" w:fill="auto"/>
            <w:vAlign w:val="center"/>
          </w:tcPr>
          <w:p w:rsidR="0040575D" w:rsidRPr="00F97A11" w:rsidRDefault="0040575D" w:rsidP="00C66B41">
            <w:pPr>
              <w:jc w:val="center"/>
              <w:rPr>
                <w:rFonts w:eastAsia="標楷體"/>
                <w:b/>
                <w:szCs w:val="24"/>
              </w:rPr>
            </w:pPr>
          </w:p>
        </w:tc>
        <w:tc>
          <w:tcPr>
            <w:tcW w:w="984" w:type="dxa"/>
            <w:vAlign w:val="center"/>
          </w:tcPr>
          <w:p w:rsidR="0040575D" w:rsidRPr="00F97A11" w:rsidRDefault="0040575D" w:rsidP="000E3977">
            <w:pPr>
              <w:jc w:val="center"/>
              <w:rPr>
                <w:rFonts w:eastAsia="標楷體"/>
                <w:b/>
              </w:rPr>
            </w:pPr>
          </w:p>
        </w:tc>
        <w:tc>
          <w:tcPr>
            <w:tcW w:w="840" w:type="dxa"/>
            <w:vAlign w:val="center"/>
          </w:tcPr>
          <w:p w:rsidR="0040575D" w:rsidRPr="00F97A11" w:rsidRDefault="0040575D" w:rsidP="000E3977">
            <w:pPr>
              <w:jc w:val="center"/>
              <w:rPr>
                <w:rFonts w:eastAsia="標楷體"/>
                <w:b/>
              </w:rPr>
            </w:pPr>
          </w:p>
        </w:tc>
        <w:tc>
          <w:tcPr>
            <w:tcW w:w="839" w:type="dxa"/>
            <w:vAlign w:val="center"/>
          </w:tcPr>
          <w:p w:rsidR="0040575D" w:rsidRPr="00F97A11" w:rsidRDefault="0040575D" w:rsidP="000E3977">
            <w:pPr>
              <w:jc w:val="center"/>
              <w:rPr>
                <w:rFonts w:eastAsia="標楷體"/>
                <w:b/>
              </w:rPr>
            </w:pPr>
          </w:p>
        </w:tc>
        <w:tc>
          <w:tcPr>
            <w:tcW w:w="700" w:type="dxa"/>
            <w:vAlign w:val="center"/>
          </w:tcPr>
          <w:p w:rsidR="0040575D" w:rsidRPr="00F97A11" w:rsidRDefault="0040575D" w:rsidP="000E3977">
            <w:pPr>
              <w:jc w:val="center"/>
              <w:rPr>
                <w:rFonts w:eastAsia="標楷體"/>
                <w:b/>
              </w:rPr>
            </w:pPr>
          </w:p>
        </w:tc>
        <w:tc>
          <w:tcPr>
            <w:tcW w:w="840" w:type="dxa"/>
            <w:vAlign w:val="center"/>
          </w:tcPr>
          <w:p w:rsidR="0040575D" w:rsidRPr="00F97A11" w:rsidRDefault="0040575D" w:rsidP="000E3977">
            <w:pPr>
              <w:jc w:val="center"/>
              <w:rPr>
                <w:rFonts w:eastAsia="標楷體"/>
                <w:b/>
              </w:rPr>
            </w:pPr>
          </w:p>
        </w:tc>
        <w:tc>
          <w:tcPr>
            <w:tcW w:w="839" w:type="dxa"/>
            <w:vAlign w:val="center"/>
          </w:tcPr>
          <w:p w:rsidR="0040575D" w:rsidRPr="00F97A11" w:rsidRDefault="0040575D" w:rsidP="000E3977">
            <w:pPr>
              <w:jc w:val="center"/>
              <w:rPr>
                <w:rFonts w:eastAsia="標楷體"/>
                <w:b/>
              </w:rPr>
            </w:pPr>
          </w:p>
        </w:tc>
        <w:tc>
          <w:tcPr>
            <w:tcW w:w="700" w:type="dxa"/>
            <w:vAlign w:val="center"/>
          </w:tcPr>
          <w:p w:rsidR="0040575D" w:rsidRPr="00F97A11" w:rsidRDefault="0040575D" w:rsidP="000E3977">
            <w:pPr>
              <w:jc w:val="center"/>
              <w:rPr>
                <w:rFonts w:eastAsia="標楷體"/>
                <w:b/>
              </w:rPr>
            </w:pPr>
          </w:p>
        </w:tc>
        <w:tc>
          <w:tcPr>
            <w:tcW w:w="700" w:type="dxa"/>
            <w:vAlign w:val="center"/>
          </w:tcPr>
          <w:p w:rsidR="0040575D" w:rsidRPr="00F97A11" w:rsidRDefault="0040575D" w:rsidP="000E3977">
            <w:pPr>
              <w:jc w:val="center"/>
              <w:rPr>
                <w:rFonts w:eastAsia="標楷體"/>
                <w:b/>
              </w:rPr>
            </w:pPr>
          </w:p>
        </w:tc>
        <w:tc>
          <w:tcPr>
            <w:tcW w:w="699" w:type="dxa"/>
            <w:vAlign w:val="center"/>
          </w:tcPr>
          <w:p w:rsidR="0040575D" w:rsidRPr="00F97A11" w:rsidRDefault="0040575D" w:rsidP="000E3977">
            <w:pPr>
              <w:jc w:val="center"/>
              <w:rPr>
                <w:rFonts w:eastAsia="標楷體"/>
                <w:b/>
              </w:rPr>
            </w:pPr>
          </w:p>
        </w:tc>
        <w:tc>
          <w:tcPr>
            <w:tcW w:w="840" w:type="dxa"/>
            <w:vAlign w:val="center"/>
          </w:tcPr>
          <w:p w:rsidR="0040575D" w:rsidRPr="00F97A11" w:rsidRDefault="0040575D" w:rsidP="000E3977">
            <w:pPr>
              <w:jc w:val="center"/>
              <w:rPr>
                <w:rFonts w:eastAsia="標楷體"/>
                <w:b/>
              </w:rPr>
            </w:pPr>
          </w:p>
        </w:tc>
      </w:tr>
      <w:tr w:rsidR="00E922B7" w:rsidRPr="00F97A11" w:rsidTr="000E3977">
        <w:trPr>
          <w:trHeight w:val="932"/>
        </w:trPr>
        <w:tc>
          <w:tcPr>
            <w:tcW w:w="8962" w:type="dxa"/>
            <w:gridSpan w:val="12"/>
            <w:shd w:val="clear" w:color="auto" w:fill="DAEEF3" w:themeFill="accent5" w:themeFillTint="33"/>
            <w:vAlign w:val="center"/>
          </w:tcPr>
          <w:p w:rsidR="00E922B7" w:rsidRDefault="00E922B7" w:rsidP="00E922B7">
            <w:pPr>
              <w:rPr>
                <w:rFonts w:eastAsia="標楷體"/>
                <w:b/>
              </w:rPr>
            </w:pPr>
            <w:r w:rsidRPr="00E922B7">
              <w:rPr>
                <w:rFonts w:eastAsia="標楷體" w:hint="eastAsia"/>
                <w:b/>
              </w:rPr>
              <w:t>4.</w:t>
            </w:r>
            <w:r w:rsidRPr="00E922B7">
              <w:rPr>
                <w:rFonts w:eastAsia="標楷體"/>
                <w:b/>
              </w:rPr>
              <w:t>人力資源</w:t>
            </w:r>
          </w:p>
          <w:p w:rsidR="00E922B7" w:rsidRPr="00F97A11" w:rsidRDefault="00E922B7" w:rsidP="00E922B7">
            <w:pPr>
              <w:rPr>
                <w:rFonts w:eastAsia="標楷體"/>
              </w:rPr>
            </w:pPr>
            <w:r w:rsidRPr="00F97A11">
              <w:rPr>
                <w:rFonts w:eastAsia="標楷體"/>
                <w:bCs/>
              </w:rPr>
              <w:t>企業在人力資源發展機制上，已具國際宏觀並能形成企業本身在生態系統中之差異性定位的程度為何？</w:t>
            </w:r>
          </w:p>
        </w:tc>
      </w:tr>
      <w:tr w:rsidR="0040575D" w:rsidRPr="00F97A11" w:rsidTr="000E3977">
        <w:trPr>
          <w:gridAfter w:val="1"/>
          <w:wAfter w:w="6" w:type="dxa"/>
          <w:trHeight w:val="402"/>
        </w:trPr>
        <w:tc>
          <w:tcPr>
            <w:tcW w:w="975" w:type="dxa"/>
            <w:vMerge w:val="restart"/>
            <w:shd w:val="clear" w:color="auto" w:fill="auto"/>
            <w:vAlign w:val="center"/>
          </w:tcPr>
          <w:p w:rsidR="0040575D" w:rsidRPr="00F97A11" w:rsidRDefault="0040575D" w:rsidP="00C66B41">
            <w:pPr>
              <w:jc w:val="center"/>
              <w:rPr>
                <w:rFonts w:eastAsia="標楷體"/>
                <w:b/>
                <w:szCs w:val="24"/>
              </w:rPr>
            </w:pPr>
            <w:r w:rsidRPr="00F97A11">
              <w:rPr>
                <w:rFonts w:eastAsia="標楷體"/>
                <w:b/>
                <w:szCs w:val="24"/>
              </w:rPr>
              <w:t>認知度</w:t>
            </w:r>
          </w:p>
        </w:tc>
        <w:tc>
          <w:tcPr>
            <w:tcW w:w="984" w:type="dxa"/>
            <w:vAlign w:val="center"/>
          </w:tcPr>
          <w:p w:rsidR="0040575D" w:rsidRPr="00F97A11" w:rsidRDefault="0040575D" w:rsidP="000E3977">
            <w:pPr>
              <w:jc w:val="center"/>
              <w:rPr>
                <w:rFonts w:eastAsia="標楷體"/>
                <w:b/>
              </w:rPr>
            </w:pPr>
            <w:r w:rsidRPr="00F97A11">
              <w:rPr>
                <w:rFonts w:eastAsia="標楷體"/>
                <w:b/>
              </w:rPr>
              <w:t>1</w:t>
            </w:r>
          </w:p>
        </w:tc>
        <w:tc>
          <w:tcPr>
            <w:tcW w:w="840" w:type="dxa"/>
            <w:vAlign w:val="center"/>
          </w:tcPr>
          <w:p w:rsidR="0040575D" w:rsidRPr="00F97A11" w:rsidRDefault="0040575D" w:rsidP="000E3977">
            <w:pPr>
              <w:jc w:val="center"/>
              <w:rPr>
                <w:rFonts w:eastAsia="標楷體"/>
                <w:b/>
              </w:rPr>
            </w:pPr>
            <w:r w:rsidRPr="00F97A11">
              <w:rPr>
                <w:rFonts w:eastAsia="標楷體"/>
                <w:b/>
              </w:rPr>
              <w:t>2</w:t>
            </w:r>
          </w:p>
        </w:tc>
        <w:tc>
          <w:tcPr>
            <w:tcW w:w="839" w:type="dxa"/>
            <w:vAlign w:val="center"/>
          </w:tcPr>
          <w:p w:rsidR="0040575D" w:rsidRPr="00F97A11" w:rsidRDefault="0040575D" w:rsidP="000E3977">
            <w:pPr>
              <w:jc w:val="center"/>
              <w:rPr>
                <w:rFonts w:eastAsia="標楷體"/>
                <w:b/>
              </w:rPr>
            </w:pPr>
            <w:r w:rsidRPr="00F97A11">
              <w:rPr>
                <w:rFonts w:eastAsia="標楷體"/>
                <w:b/>
              </w:rPr>
              <w:t>3</w:t>
            </w:r>
          </w:p>
        </w:tc>
        <w:tc>
          <w:tcPr>
            <w:tcW w:w="700" w:type="dxa"/>
            <w:vAlign w:val="center"/>
          </w:tcPr>
          <w:p w:rsidR="0040575D" w:rsidRPr="00F97A11" w:rsidRDefault="0040575D" w:rsidP="000E3977">
            <w:pPr>
              <w:jc w:val="center"/>
              <w:rPr>
                <w:rFonts w:eastAsia="標楷體"/>
                <w:b/>
              </w:rPr>
            </w:pPr>
            <w:r w:rsidRPr="00F97A11">
              <w:rPr>
                <w:rFonts w:eastAsia="標楷體"/>
                <w:b/>
              </w:rPr>
              <w:t>4</w:t>
            </w:r>
          </w:p>
        </w:tc>
        <w:tc>
          <w:tcPr>
            <w:tcW w:w="840" w:type="dxa"/>
            <w:vAlign w:val="center"/>
          </w:tcPr>
          <w:p w:rsidR="0040575D" w:rsidRPr="00F97A11" w:rsidRDefault="0040575D" w:rsidP="000E3977">
            <w:pPr>
              <w:jc w:val="center"/>
              <w:rPr>
                <w:rFonts w:eastAsia="標楷體"/>
                <w:b/>
              </w:rPr>
            </w:pPr>
            <w:r w:rsidRPr="00F97A11">
              <w:rPr>
                <w:rFonts w:eastAsia="標楷體"/>
                <w:b/>
              </w:rPr>
              <w:t>5</w:t>
            </w:r>
          </w:p>
        </w:tc>
        <w:tc>
          <w:tcPr>
            <w:tcW w:w="839" w:type="dxa"/>
            <w:vAlign w:val="center"/>
          </w:tcPr>
          <w:p w:rsidR="0040575D" w:rsidRPr="00F97A11" w:rsidRDefault="0040575D" w:rsidP="000E3977">
            <w:pPr>
              <w:jc w:val="center"/>
              <w:rPr>
                <w:rFonts w:eastAsia="標楷體"/>
                <w:b/>
              </w:rPr>
            </w:pPr>
            <w:r w:rsidRPr="00F97A11">
              <w:rPr>
                <w:rFonts w:eastAsia="標楷體"/>
                <w:b/>
              </w:rPr>
              <w:t>6</w:t>
            </w:r>
          </w:p>
        </w:tc>
        <w:tc>
          <w:tcPr>
            <w:tcW w:w="700" w:type="dxa"/>
            <w:vAlign w:val="center"/>
          </w:tcPr>
          <w:p w:rsidR="0040575D" w:rsidRPr="00F97A11" w:rsidRDefault="0040575D" w:rsidP="000E3977">
            <w:pPr>
              <w:jc w:val="center"/>
              <w:rPr>
                <w:rFonts w:eastAsia="標楷體"/>
                <w:b/>
              </w:rPr>
            </w:pPr>
            <w:r w:rsidRPr="00F97A11">
              <w:rPr>
                <w:rFonts w:eastAsia="標楷體"/>
                <w:b/>
              </w:rPr>
              <w:t>7</w:t>
            </w:r>
          </w:p>
        </w:tc>
        <w:tc>
          <w:tcPr>
            <w:tcW w:w="700" w:type="dxa"/>
            <w:vAlign w:val="center"/>
          </w:tcPr>
          <w:p w:rsidR="0040575D" w:rsidRPr="00F97A11" w:rsidRDefault="0040575D" w:rsidP="000E3977">
            <w:pPr>
              <w:jc w:val="center"/>
              <w:rPr>
                <w:rFonts w:eastAsia="標楷體"/>
                <w:b/>
              </w:rPr>
            </w:pPr>
            <w:r w:rsidRPr="00F97A11">
              <w:rPr>
                <w:rFonts w:eastAsia="標楷體"/>
                <w:b/>
              </w:rPr>
              <w:t>8</w:t>
            </w:r>
          </w:p>
        </w:tc>
        <w:tc>
          <w:tcPr>
            <w:tcW w:w="699" w:type="dxa"/>
            <w:vAlign w:val="center"/>
          </w:tcPr>
          <w:p w:rsidR="0040575D" w:rsidRPr="00F97A11" w:rsidRDefault="0040575D" w:rsidP="000E3977">
            <w:pPr>
              <w:jc w:val="center"/>
              <w:rPr>
                <w:rFonts w:eastAsia="標楷體"/>
                <w:b/>
              </w:rPr>
            </w:pPr>
            <w:r w:rsidRPr="00F97A11">
              <w:rPr>
                <w:rFonts w:eastAsia="標楷體"/>
                <w:b/>
              </w:rPr>
              <w:t>9</w:t>
            </w:r>
          </w:p>
        </w:tc>
        <w:tc>
          <w:tcPr>
            <w:tcW w:w="840" w:type="dxa"/>
            <w:vAlign w:val="center"/>
          </w:tcPr>
          <w:p w:rsidR="0040575D" w:rsidRPr="00F97A11" w:rsidRDefault="0040575D" w:rsidP="000E3977">
            <w:pPr>
              <w:jc w:val="center"/>
              <w:rPr>
                <w:rFonts w:eastAsia="標楷體"/>
                <w:b/>
              </w:rPr>
            </w:pPr>
            <w:r w:rsidRPr="00F97A11">
              <w:rPr>
                <w:rFonts w:eastAsia="標楷體"/>
                <w:b/>
              </w:rPr>
              <w:t>10</w:t>
            </w:r>
          </w:p>
        </w:tc>
      </w:tr>
      <w:tr w:rsidR="0040575D" w:rsidRPr="00F97A11" w:rsidTr="000E3977">
        <w:trPr>
          <w:gridAfter w:val="1"/>
          <w:wAfter w:w="6" w:type="dxa"/>
          <w:trHeight w:val="431"/>
        </w:trPr>
        <w:tc>
          <w:tcPr>
            <w:tcW w:w="975" w:type="dxa"/>
            <w:vMerge/>
            <w:shd w:val="clear" w:color="auto" w:fill="auto"/>
            <w:vAlign w:val="center"/>
          </w:tcPr>
          <w:p w:rsidR="0040575D" w:rsidRPr="00F97A11" w:rsidRDefault="0040575D" w:rsidP="00C66B41">
            <w:pPr>
              <w:jc w:val="center"/>
              <w:rPr>
                <w:rFonts w:eastAsia="標楷體"/>
                <w:b/>
                <w:szCs w:val="24"/>
              </w:rPr>
            </w:pPr>
          </w:p>
        </w:tc>
        <w:tc>
          <w:tcPr>
            <w:tcW w:w="984" w:type="dxa"/>
            <w:vAlign w:val="center"/>
          </w:tcPr>
          <w:p w:rsidR="0040575D" w:rsidRPr="00F97A11" w:rsidRDefault="0040575D" w:rsidP="000E3977">
            <w:pPr>
              <w:jc w:val="center"/>
              <w:rPr>
                <w:rFonts w:eastAsia="標楷體"/>
                <w:b/>
              </w:rPr>
            </w:pPr>
          </w:p>
        </w:tc>
        <w:tc>
          <w:tcPr>
            <w:tcW w:w="840" w:type="dxa"/>
            <w:vAlign w:val="center"/>
          </w:tcPr>
          <w:p w:rsidR="0040575D" w:rsidRPr="00F97A11" w:rsidRDefault="0040575D" w:rsidP="000E3977">
            <w:pPr>
              <w:jc w:val="center"/>
              <w:rPr>
                <w:rFonts w:eastAsia="標楷體"/>
                <w:b/>
              </w:rPr>
            </w:pPr>
          </w:p>
        </w:tc>
        <w:tc>
          <w:tcPr>
            <w:tcW w:w="839" w:type="dxa"/>
            <w:vAlign w:val="center"/>
          </w:tcPr>
          <w:p w:rsidR="0040575D" w:rsidRPr="00F97A11" w:rsidRDefault="0040575D" w:rsidP="000E3977">
            <w:pPr>
              <w:jc w:val="center"/>
              <w:rPr>
                <w:rFonts w:eastAsia="標楷體"/>
                <w:b/>
              </w:rPr>
            </w:pPr>
          </w:p>
        </w:tc>
        <w:tc>
          <w:tcPr>
            <w:tcW w:w="700" w:type="dxa"/>
            <w:vAlign w:val="center"/>
          </w:tcPr>
          <w:p w:rsidR="0040575D" w:rsidRPr="00F97A11" w:rsidRDefault="0040575D" w:rsidP="000E3977">
            <w:pPr>
              <w:jc w:val="center"/>
              <w:rPr>
                <w:rFonts w:eastAsia="標楷體"/>
                <w:b/>
              </w:rPr>
            </w:pPr>
          </w:p>
        </w:tc>
        <w:tc>
          <w:tcPr>
            <w:tcW w:w="840" w:type="dxa"/>
            <w:vAlign w:val="center"/>
          </w:tcPr>
          <w:p w:rsidR="0040575D" w:rsidRPr="00F97A11" w:rsidRDefault="0040575D" w:rsidP="000E3977">
            <w:pPr>
              <w:jc w:val="center"/>
              <w:rPr>
                <w:rFonts w:eastAsia="標楷體"/>
                <w:b/>
              </w:rPr>
            </w:pPr>
          </w:p>
        </w:tc>
        <w:tc>
          <w:tcPr>
            <w:tcW w:w="839" w:type="dxa"/>
            <w:vAlign w:val="center"/>
          </w:tcPr>
          <w:p w:rsidR="0040575D" w:rsidRPr="00F97A11" w:rsidRDefault="0040575D" w:rsidP="000E3977">
            <w:pPr>
              <w:jc w:val="center"/>
              <w:rPr>
                <w:rFonts w:eastAsia="標楷體"/>
                <w:b/>
              </w:rPr>
            </w:pPr>
          </w:p>
        </w:tc>
        <w:tc>
          <w:tcPr>
            <w:tcW w:w="700" w:type="dxa"/>
            <w:vAlign w:val="center"/>
          </w:tcPr>
          <w:p w:rsidR="0040575D" w:rsidRPr="00F97A11" w:rsidRDefault="0040575D" w:rsidP="000E3977">
            <w:pPr>
              <w:jc w:val="center"/>
              <w:rPr>
                <w:rFonts w:eastAsia="標楷體"/>
                <w:b/>
              </w:rPr>
            </w:pPr>
          </w:p>
        </w:tc>
        <w:tc>
          <w:tcPr>
            <w:tcW w:w="700" w:type="dxa"/>
            <w:vAlign w:val="center"/>
          </w:tcPr>
          <w:p w:rsidR="0040575D" w:rsidRPr="00F97A11" w:rsidRDefault="0040575D" w:rsidP="000E3977">
            <w:pPr>
              <w:jc w:val="center"/>
              <w:rPr>
                <w:rFonts w:eastAsia="標楷體"/>
                <w:b/>
              </w:rPr>
            </w:pPr>
          </w:p>
        </w:tc>
        <w:tc>
          <w:tcPr>
            <w:tcW w:w="699" w:type="dxa"/>
            <w:vAlign w:val="center"/>
          </w:tcPr>
          <w:p w:rsidR="0040575D" w:rsidRPr="00F97A11" w:rsidRDefault="0040575D" w:rsidP="000E3977">
            <w:pPr>
              <w:jc w:val="center"/>
              <w:rPr>
                <w:rFonts w:eastAsia="標楷體"/>
                <w:b/>
              </w:rPr>
            </w:pPr>
          </w:p>
        </w:tc>
        <w:tc>
          <w:tcPr>
            <w:tcW w:w="840" w:type="dxa"/>
            <w:vAlign w:val="center"/>
          </w:tcPr>
          <w:p w:rsidR="0040575D" w:rsidRPr="00F97A11" w:rsidRDefault="0040575D" w:rsidP="000E3977">
            <w:pPr>
              <w:jc w:val="center"/>
              <w:rPr>
                <w:rFonts w:eastAsia="標楷體"/>
                <w:b/>
              </w:rPr>
            </w:pPr>
          </w:p>
        </w:tc>
      </w:tr>
      <w:tr w:rsidR="0040575D" w:rsidRPr="00F97A11" w:rsidTr="000E3977">
        <w:trPr>
          <w:gridAfter w:val="1"/>
          <w:wAfter w:w="6" w:type="dxa"/>
          <w:trHeight w:val="416"/>
        </w:trPr>
        <w:tc>
          <w:tcPr>
            <w:tcW w:w="975" w:type="dxa"/>
            <w:vMerge w:val="restart"/>
            <w:shd w:val="clear" w:color="auto" w:fill="auto"/>
            <w:vAlign w:val="center"/>
          </w:tcPr>
          <w:p w:rsidR="0040575D" w:rsidRPr="00F97A11" w:rsidRDefault="0040575D" w:rsidP="00C66B41">
            <w:pPr>
              <w:jc w:val="center"/>
              <w:rPr>
                <w:rFonts w:eastAsia="標楷體"/>
                <w:b/>
                <w:szCs w:val="24"/>
              </w:rPr>
            </w:pPr>
            <w:r w:rsidRPr="00F97A11">
              <w:rPr>
                <w:rFonts w:eastAsia="標楷體"/>
                <w:b/>
                <w:szCs w:val="24"/>
              </w:rPr>
              <w:t>實踐度</w:t>
            </w:r>
          </w:p>
        </w:tc>
        <w:tc>
          <w:tcPr>
            <w:tcW w:w="984" w:type="dxa"/>
            <w:vAlign w:val="center"/>
          </w:tcPr>
          <w:p w:rsidR="0040575D" w:rsidRPr="00F97A11" w:rsidRDefault="0040575D" w:rsidP="000E3977">
            <w:pPr>
              <w:jc w:val="center"/>
              <w:rPr>
                <w:rFonts w:eastAsia="標楷體"/>
                <w:b/>
              </w:rPr>
            </w:pPr>
            <w:r w:rsidRPr="00F97A11">
              <w:rPr>
                <w:rFonts w:eastAsia="標楷體"/>
                <w:b/>
              </w:rPr>
              <w:t>1</w:t>
            </w:r>
          </w:p>
        </w:tc>
        <w:tc>
          <w:tcPr>
            <w:tcW w:w="840" w:type="dxa"/>
            <w:vAlign w:val="center"/>
          </w:tcPr>
          <w:p w:rsidR="0040575D" w:rsidRPr="00F97A11" w:rsidRDefault="0040575D" w:rsidP="000E3977">
            <w:pPr>
              <w:jc w:val="center"/>
              <w:rPr>
                <w:rFonts w:eastAsia="標楷體"/>
                <w:b/>
              </w:rPr>
            </w:pPr>
            <w:r w:rsidRPr="00F97A11">
              <w:rPr>
                <w:rFonts w:eastAsia="標楷體"/>
                <w:b/>
              </w:rPr>
              <w:t>2</w:t>
            </w:r>
          </w:p>
        </w:tc>
        <w:tc>
          <w:tcPr>
            <w:tcW w:w="839" w:type="dxa"/>
            <w:vAlign w:val="center"/>
          </w:tcPr>
          <w:p w:rsidR="0040575D" w:rsidRPr="00F97A11" w:rsidRDefault="0040575D" w:rsidP="000E3977">
            <w:pPr>
              <w:jc w:val="center"/>
              <w:rPr>
                <w:rFonts w:eastAsia="標楷體"/>
                <w:b/>
              </w:rPr>
            </w:pPr>
            <w:r w:rsidRPr="00F97A11">
              <w:rPr>
                <w:rFonts w:eastAsia="標楷體"/>
                <w:b/>
              </w:rPr>
              <w:t>3</w:t>
            </w:r>
          </w:p>
        </w:tc>
        <w:tc>
          <w:tcPr>
            <w:tcW w:w="700" w:type="dxa"/>
            <w:vAlign w:val="center"/>
          </w:tcPr>
          <w:p w:rsidR="0040575D" w:rsidRPr="00F97A11" w:rsidRDefault="0040575D" w:rsidP="000E3977">
            <w:pPr>
              <w:jc w:val="center"/>
              <w:rPr>
                <w:rFonts w:eastAsia="標楷體"/>
                <w:b/>
              </w:rPr>
            </w:pPr>
            <w:r w:rsidRPr="00F97A11">
              <w:rPr>
                <w:rFonts w:eastAsia="標楷體"/>
                <w:b/>
              </w:rPr>
              <w:t>4</w:t>
            </w:r>
          </w:p>
        </w:tc>
        <w:tc>
          <w:tcPr>
            <w:tcW w:w="840" w:type="dxa"/>
            <w:vAlign w:val="center"/>
          </w:tcPr>
          <w:p w:rsidR="0040575D" w:rsidRPr="00F97A11" w:rsidRDefault="0040575D" w:rsidP="000E3977">
            <w:pPr>
              <w:jc w:val="center"/>
              <w:rPr>
                <w:rFonts w:eastAsia="標楷體"/>
                <w:b/>
              </w:rPr>
            </w:pPr>
            <w:r w:rsidRPr="00F97A11">
              <w:rPr>
                <w:rFonts w:eastAsia="標楷體"/>
                <w:b/>
              </w:rPr>
              <w:t>5</w:t>
            </w:r>
          </w:p>
        </w:tc>
        <w:tc>
          <w:tcPr>
            <w:tcW w:w="839" w:type="dxa"/>
            <w:vAlign w:val="center"/>
          </w:tcPr>
          <w:p w:rsidR="0040575D" w:rsidRPr="00F97A11" w:rsidRDefault="0040575D" w:rsidP="000E3977">
            <w:pPr>
              <w:jc w:val="center"/>
              <w:rPr>
                <w:rFonts w:eastAsia="標楷體"/>
                <w:b/>
              </w:rPr>
            </w:pPr>
            <w:r w:rsidRPr="00F97A11">
              <w:rPr>
                <w:rFonts w:eastAsia="標楷體"/>
                <w:b/>
              </w:rPr>
              <w:t>6</w:t>
            </w:r>
          </w:p>
        </w:tc>
        <w:tc>
          <w:tcPr>
            <w:tcW w:w="700" w:type="dxa"/>
            <w:vAlign w:val="center"/>
          </w:tcPr>
          <w:p w:rsidR="0040575D" w:rsidRPr="00F97A11" w:rsidRDefault="0040575D" w:rsidP="000E3977">
            <w:pPr>
              <w:jc w:val="center"/>
              <w:rPr>
                <w:rFonts w:eastAsia="標楷體"/>
                <w:b/>
              </w:rPr>
            </w:pPr>
            <w:r w:rsidRPr="00F97A11">
              <w:rPr>
                <w:rFonts w:eastAsia="標楷體"/>
                <w:b/>
              </w:rPr>
              <w:t>7</w:t>
            </w:r>
          </w:p>
        </w:tc>
        <w:tc>
          <w:tcPr>
            <w:tcW w:w="700" w:type="dxa"/>
            <w:vAlign w:val="center"/>
          </w:tcPr>
          <w:p w:rsidR="0040575D" w:rsidRPr="00F97A11" w:rsidRDefault="0040575D" w:rsidP="000E3977">
            <w:pPr>
              <w:jc w:val="center"/>
              <w:rPr>
                <w:rFonts w:eastAsia="標楷體"/>
                <w:b/>
              </w:rPr>
            </w:pPr>
            <w:r w:rsidRPr="00F97A11">
              <w:rPr>
                <w:rFonts w:eastAsia="標楷體"/>
                <w:b/>
              </w:rPr>
              <w:t>8</w:t>
            </w:r>
          </w:p>
        </w:tc>
        <w:tc>
          <w:tcPr>
            <w:tcW w:w="699" w:type="dxa"/>
            <w:vAlign w:val="center"/>
          </w:tcPr>
          <w:p w:rsidR="0040575D" w:rsidRPr="00F97A11" w:rsidRDefault="0040575D" w:rsidP="000E3977">
            <w:pPr>
              <w:jc w:val="center"/>
              <w:rPr>
                <w:rFonts w:eastAsia="標楷體"/>
                <w:b/>
              </w:rPr>
            </w:pPr>
            <w:r w:rsidRPr="00F97A11">
              <w:rPr>
                <w:rFonts w:eastAsia="標楷體"/>
                <w:b/>
              </w:rPr>
              <w:t>9</w:t>
            </w:r>
          </w:p>
        </w:tc>
        <w:tc>
          <w:tcPr>
            <w:tcW w:w="840" w:type="dxa"/>
            <w:vAlign w:val="center"/>
          </w:tcPr>
          <w:p w:rsidR="0040575D" w:rsidRPr="00F97A11" w:rsidRDefault="0040575D" w:rsidP="000E3977">
            <w:pPr>
              <w:jc w:val="center"/>
              <w:rPr>
                <w:rFonts w:eastAsia="標楷體"/>
                <w:b/>
              </w:rPr>
            </w:pPr>
            <w:r w:rsidRPr="00F97A11">
              <w:rPr>
                <w:rFonts w:eastAsia="標楷體"/>
                <w:b/>
              </w:rPr>
              <w:t>10</w:t>
            </w:r>
          </w:p>
        </w:tc>
      </w:tr>
      <w:tr w:rsidR="0040575D" w:rsidRPr="00F97A11" w:rsidTr="000E3977">
        <w:trPr>
          <w:gridAfter w:val="1"/>
          <w:wAfter w:w="6" w:type="dxa"/>
          <w:trHeight w:val="416"/>
        </w:trPr>
        <w:tc>
          <w:tcPr>
            <w:tcW w:w="975" w:type="dxa"/>
            <w:vMerge/>
            <w:shd w:val="clear" w:color="auto" w:fill="auto"/>
          </w:tcPr>
          <w:p w:rsidR="0040575D" w:rsidRPr="00F97A11" w:rsidRDefault="0040575D" w:rsidP="0040575D">
            <w:pPr>
              <w:jc w:val="center"/>
              <w:rPr>
                <w:rFonts w:eastAsia="標楷體"/>
                <w:b/>
                <w:szCs w:val="24"/>
              </w:rPr>
            </w:pPr>
          </w:p>
        </w:tc>
        <w:tc>
          <w:tcPr>
            <w:tcW w:w="984" w:type="dxa"/>
            <w:vAlign w:val="center"/>
          </w:tcPr>
          <w:p w:rsidR="0040575D" w:rsidRPr="00F97A11" w:rsidRDefault="0040575D" w:rsidP="000E3977">
            <w:pPr>
              <w:jc w:val="center"/>
              <w:rPr>
                <w:rFonts w:eastAsia="標楷體"/>
                <w:b/>
              </w:rPr>
            </w:pPr>
          </w:p>
        </w:tc>
        <w:tc>
          <w:tcPr>
            <w:tcW w:w="840" w:type="dxa"/>
            <w:vAlign w:val="center"/>
          </w:tcPr>
          <w:p w:rsidR="0040575D" w:rsidRPr="00F97A11" w:rsidRDefault="0040575D" w:rsidP="000E3977">
            <w:pPr>
              <w:jc w:val="center"/>
              <w:rPr>
                <w:rFonts w:eastAsia="標楷體"/>
                <w:b/>
              </w:rPr>
            </w:pPr>
          </w:p>
        </w:tc>
        <w:tc>
          <w:tcPr>
            <w:tcW w:w="839" w:type="dxa"/>
            <w:vAlign w:val="center"/>
          </w:tcPr>
          <w:p w:rsidR="0040575D" w:rsidRPr="00F97A11" w:rsidRDefault="0040575D" w:rsidP="000E3977">
            <w:pPr>
              <w:jc w:val="center"/>
              <w:rPr>
                <w:rFonts w:eastAsia="標楷體"/>
                <w:b/>
              </w:rPr>
            </w:pPr>
          </w:p>
        </w:tc>
        <w:tc>
          <w:tcPr>
            <w:tcW w:w="700" w:type="dxa"/>
            <w:vAlign w:val="center"/>
          </w:tcPr>
          <w:p w:rsidR="0040575D" w:rsidRPr="00F97A11" w:rsidRDefault="0040575D" w:rsidP="000E3977">
            <w:pPr>
              <w:jc w:val="center"/>
              <w:rPr>
                <w:rFonts w:eastAsia="標楷體"/>
                <w:b/>
              </w:rPr>
            </w:pPr>
          </w:p>
        </w:tc>
        <w:tc>
          <w:tcPr>
            <w:tcW w:w="840" w:type="dxa"/>
            <w:vAlign w:val="center"/>
          </w:tcPr>
          <w:p w:rsidR="0040575D" w:rsidRPr="00F97A11" w:rsidRDefault="0040575D" w:rsidP="000E3977">
            <w:pPr>
              <w:jc w:val="center"/>
              <w:rPr>
                <w:rFonts w:eastAsia="標楷體"/>
                <w:b/>
              </w:rPr>
            </w:pPr>
          </w:p>
        </w:tc>
        <w:tc>
          <w:tcPr>
            <w:tcW w:w="839" w:type="dxa"/>
            <w:vAlign w:val="center"/>
          </w:tcPr>
          <w:p w:rsidR="0040575D" w:rsidRPr="00F97A11" w:rsidRDefault="0040575D" w:rsidP="000E3977">
            <w:pPr>
              <w:jc w:val="center"/>
              <w:rPr>
                <w:rFonts w:eastAsia="標楷體"/>
                <w:b/>
              </w:rPr>
            </w:pPr>
          </w:p>
        </w:tc>
        <w:tc>
          <w:tcPr>
            <w:tcW w:w="700" w:type="dxa"/>
            <w:vAlign w:val="center"/>
          </w:tcPr>
          <w:p w:rsidR="0040575D" w:rsidRPr="00F97A11" w:rsidRDefault="0040575D" w:rsidP="000E3977">
            <w:pPr>
              <w:jc w:val="center"/>
              <w:rPr>
                <w:rFonts w:eastAsia="標楷體"/>
                <w:b/>
              </w:rPr>
            </w:pPr>
          </w:p>
        </w:tc>
        <w:tc>
          <w:tcPr>
            <w:tcW w:w="700" w:type="dxa"/>
            <w:vAlign w:val="center"/>
          </w:tcPr>
          <w:p w:rsidR="0040575D" w:rsidRPr="00F97A11" w:rsidRDefault="0040575D" w:rsidP="000E3977">
            <w:pPr>
              <w:jc w:val="center"/>
              <w:rPr>
                <w:rFonts w:eastAsia="標楷體"/>
                <w:b/>
              </w:rPr>
            </w:pPr>
          </w:p>
        </w:tc>
        <w:tc>
          <w:tcPr>
            <w:tcW w:w="699" w:type="dxa"/>
            <w:vAlign w:val="center"/>
          </w:tcPr>
          <w:p w:rsidR="0040575D" w:rsidRPr="00F97A11" w:rsidRDefault="0040575D" w:rsidP="000E3977">
            <w:pPr>
              <w:jc w:val="center"/>
              <w:rPr>
                <w:rFonts w:eastAsia="標楷體"/>
                <w:b/>
              </w:rPr>
            </w:pPr>
          </w:p>
        </w:tc>
        <w:tc>
          <w:tcPr>
            <w:tcW w:w="840" w:type="dxa"/>
            <w:vAlign w:val="center"/>
          </w:tcPr>
          <w:p w:rsidR="0040575D" w:rsidRPr="00F97A11" w:rsidRDefault="0040575D" w:rsidP="000E3977">
            <w:pPr>
              <w:jc w:val="center"/>
              <w:rPr>
                <w:rFonts w:eastAsia="標楷體"/>
                <w:b/>
              </w:rPr>
            </w:pPr>
          </w:p>
        </w:tc>
      </w:tr>
    </w:tbl>
    <w:p w:rsidR="0040575D" w:rsidRPr="00F97A11" w:rsidRDefault="0040575D" w:rsidP="0040575D">
      <w:pPr>
        <w:spacing w:line="280" w:lineRule="exact"/>
        <w:ind w:left="394"/>
        <w:rPr>
          <w:rFonts w:eastAsia="標楷體"/>
          <w:bCs/>
          <w:szCs w:val="24"/>
        </w:rPr>
      </w:pPr>
    </w:p>
    <w:p w:rsidR="0040575D" w:rsidRPr="00F97A11" w:rsidRDefault="0040575D" w:rsidP="0040575D">
      <w:pPr>
        <w:widowControl/>
        <w:rPr>
          <w:rFonts w:eastAsia="標楷體"/>
          <w:szCs w:val="24"/>
        </w:rPr>
      </w:pPr>
      <w:r w:rsidRPr="00F97A11">
        <w:rPr>
          <w:rFonts w:eastAsia="標楷體"/>
          <w:szCs w:val="24"/>
        </w:rPr>
        <w:br w:type="page"/>
      </w:r>
    </w:p>
    <w:p w:rsidR="0040575D" w:rsidRPr="00F97A11" w:rsidRDefault="0040575D" w:rsidP="0040575D">
      <w:pPr>
        <w:spacing w:line="0" w:lineRule="atLeast"/>
        <w:ind w:leftChars="413" w:left="1416" w:hangingChars="177" w:hanging="425"/>
        <w:jc w:val="both"/>
        <w:rPr>
          <w:rFonts w:eastAsia="標楷體"/>
          <w:bCs/>
          <w:szCs w:val="24"/>
        </w:rPr>
      </w:pPr>
      <w:r w:rsidRPr="00F97A11">
        <w:rPr>
          <w:rFonts w:eastAsia="標楷體" w:hint="eastAsia"/>
          <w:szCs w:val="24"/>
        </w:rPr>
        <w:t>2</w:t>
      </w:r>
      <w:r w:rsidRPr="00F97A11">
        <w:rPr>
          <w:rFonts w:eastAsia="標楷體" w:hint="eastAsia"/>
          <w:szCs w:val="24"/>
        </w:rPr>
        <w:t>、</w:t>
      </w:r>
      <w:r w:rsidRPr="00F97A11">
        <w:rPr>
          <w:rFonts w:eastAsia="標楷體"/>
          <w:szCs w:val="24"/>
        </w:rPr>
        <w:t>智慧製造</w:t>
      </w:r>
      <w:r w:rsidRPr="00F97A11">
        <w:rPr>
          <w:rFonts w:eastAsia="標楷體"/>
          <w:bCs/>
          <w:szCs w:val="24"/>
        </w:rPr>
        <w:t>力構面評量：</w:t>
      </w:r>
      <w:r w:rsidR="006928C5" w:rsidRPr="006928C5">
        <w:rPr>
          <w:rFonts w:eastAsia="標楷體" w:hint="eastAsia"/>
          <w:bCs/>
          <w:szCs w:val="24"/>
        </w:rPr>
        <w:t>完善的生產管理模式連結</w:t>
      </w:r>
      <w:r w:rsidR="006928C5" w:rsidRPr="006928C5">
        <w:rPr>
          <w:rFonts w:eastAsia="標楷體" w:hint="eastAsia"/>
          <w:bCs/>
          <w:szCs w:val="24"/>
        </w:rPr>
        <w:t xml:space="preserve"> </w:t>
      </w:r>
      <w:r w:rsidR="006928C5" w:rsidRPr="006928C5">
        <w:rPr>
          <w:rFonts w:eastAsia="標楷體" w:hint="eastAsia"/>
          <w:bCs/>
          <w:szCs w:val="24"/>
        </w:rPr>
        <w:t>，製程具備高度</w:t>
      </w:r>
      <w:r w:rsidR="006928C5" w:rsidRPr="006928C5">
        <w:rPr>
          <w:rFonts w:eastAsia="標楷體" w:hint="eastAsia"/>
          <w:bCs/>
          <w:szCs w:val="24"/>
        </w:rPr>
        <w:t xml:space="preserve"> </w:t>
      </w:r>
      <w:r w:rsidR="006928C5" w:rsidRPr="006928C5">
        <w:rPr>
          <w:rFonts w:eastAsia="標楷體" w:hint="eastAsia"/>
          <w:bCs/>
          <w:szCs w:val="24"/>
        </w:rPr>
        <w:t>自動偵錯、調整能力</w:t>
      </w:r>
      <w:r w:rsidR="006928C5" w:rsidRPr="006928C5">
        <w:rPr>
          <w:rFonts w:eastAsia="標楷體" w:hint="eastAsia"/>
          <w:bCs/>
          <w:szCs w:val="24"/>
        </w:rPr>
        <w:t xml:space="preserve"> </w:t>
      </w:r>
      <w:r w:rsidR="006928C5" w:rsidRPr="006928C5">
        <w:rPr>
          <w:rFonts w:eastAsia="標楷體" w:hint="eastAsia"/>
          <w:bCs/>
          <w:szCs w:val="24"/>
        </w:rPr>
        <w:t>，製程大量使用</w:t>
      </w:r>
      <w:r w:rsidR="006928C5" w:rsidRPr="006928C5">
        <w:rPr>
          <w:rFonts w:eastAsia="標楷體" w:hint="eastAsia"/>
          <w:bCs/>
          <w:szCs w:val="24"/>
        </w:rPr>
        <w:t xml:space="preserve"> </w:t>
      </w:r>
      <w:r w:rsidR="006928C5" w:rsidRPr="006928C5">
        <w:rPr>
          <w:rFonts w:eastAsia="標楷體" w:hint="eastAsia"/>
          <w:bCs/>
          <w:szCs w:val="24"/>
        </w:rPr>
        <w:t>智慧化</w:t>
      </w:r>
      <w:r w:rsidR="006928C5" w:rsidRPr="006928C5">
        <w:rPr>
          <w:rFonts w:eastAsia="標楷體" w:hint="eastAsia"/>
          <w:bCs/>
          <w:szCs w:val="24"/>
        </w:rPr>
        <w:t xml:space="preserve"> </w:t>
      </w:r>
      <w:r w:rsidR="006928C5" w:rsidRPr="006928C5">
        <w:rPr>
          <w:rFonts w:eastAsia="標楷體" w:hint="eastAsia"/>
          <w:bCs/>
          <w:szCs w:val="24"/>
        </w:rPr>
        <w:t>設備與機器人</w:t>
      </w:r>
      <w:r w:rsidR="006928C5" w:rsidRPr="006928C5">
        <w:rPr>
          <w:rFonts w:eastAsia="標楷體" w:hint="eastAsia"/>
          <w:bCs/>
          <w:szCs w:val="24"/>
        </w:rPr>
        <w:t xml:space="preserve"> </w:t>
      </w:r>
      <w:r w:rsidR="006928C5" w:rsidRPr="006928C5">
        <w:rPr>
          <w:rFonts w:eastAsia="標楷體" w:hint="eastAsia"/>
          <w:bCs/>
          <w:szCs w:val="24"/>
        </w:rPr>
        <w:t>取代人工</w:t>
      </w:r>
      <w:r w:rsidR="006928C5" w:rsidRPr="006928C5">
        <w:rPr>
          <w:rFonts w:eastAsia="標楷體" w:hint="eastAsia"/>
          <w:bCs/>
          <w:szCs w:val="24"/>
        </w:rPr>
        <w:t xml:space="preserve"> </w:t>
      </w:r>
      <w:r w:rsidR="006928C5" w:rsidRPr="006928C5">
        <w:rPr>
          <w:rFonts w:eastAsia="標楷體" w:hint="eastAsia"/>
          <w:bCs/>
          <w:szCs w:val="24"/>
        </w:rPr>
        <w:t>，設備透過介面自動收集生產與檢測資訊，</w:t>
      </w:r>
      <w:r w:rsidR="006928C5" w:rsidRPr="006928C5">
        <w:rPr>
          <w:rFonts w:eastAsia="標楷體" w:hint="eastAsia"/>
          <w:bCs/>
          <w:szCs w:val="24"/>
        </w:rPr>
        <w:t xml:space="preserve"> </w:t>
      </w:r>
      <w:r w:rsidR="006928C5" w:rsidRPr="006928C5">
        <w:rPr>
          <w:rFonts w:eastAsia="標楷體" w:hint="eastAsia"/>
          <w:bCs/>
          <w:szCs w:val="24"/>
        </w:rPr>
        <w:t>自動分析評估績效</w:t>
      </w:r>
      <w:r w:rsidR="006928C5" w:rsidRPr="006928C5">
        <w:rPr>
          <w:rFonts w:eastAsia="標楷體" w:hint="eastAsia"/>
          <w:bCs/>
          <w:szCs w:val="24"/>
        </w:rPr>
        <w:t xml:space="preserve"> </w:t>
      </w:r>
      <w:r w:rsidR="006928C5" w:rsidRPr="006928C5">
        <w:rPr>
          <w:rFonts w:eastAsia="標楷體" w:hint="eastAsia"/>
          <w:bCs/>
          <w:szCs w:val="24"/>
        </w:rPr>
        <w:t>與</w:t>
      </w:r>
      <w:r w:rsidR="006928C5" w:rsidRPr="006928C5">
        <w:rPr>
          <w:rFonts w:eastAsia="標楷體" w:hint="eastAsia"/>
          <w:bCs/>
          <w:szCs w:val="24"/>
        </w:rPr>
        <w:t xml:space="preserve"> </w:t>
      </w:r>
      <w:r w:rsidR="006928C5" w:rsidRPr="006928C5">
        <w:rPr>
          <w:rFonts w:eastAsia="標楷體" w:hint="eastAsia"/>
          <w:bCs/>
          <w:szCs w:val="24"/>
        </w:rPr>
        <w:t>市場需求變化</w:t>
      </w:r>
      <w:r w:rsidR="006928C5" w:rsidRPr="006928C5">
        <w:rPr>
          <w:rFonts w:eastAsia="標楷體" w:hint="eastAsia"/>
          <w:bCs/>
          <w:szCs w:val="24"/>
        </w:rPr>
        <w:t xml:space="preserve"> </w:t>
      </w:r>
      <w:r w:rsidR="006928C5" w:rsidRPr="006928C5">
        <w:rPr>
          <w:rFonts w:eastAsia="標楷體" w:hint="eastAsia"/>
          <w:bCs/>
          <w:szCs w:val="24"/>
        </w:rPr>
        <w:t>，回饋鏈結銷售供應，</w:t>
      </w:r>
      <w:r w:rsidR="006928C5" w:rsidRPr="006928C5">
        <w:rPr>
          <w:rFonts w:eastAsia="標楷體" w:hint="eastAsia"/>
          <w:bCs/>
          <w:szCs w:val="24"/>
        </w:rPr>
        <w:t xml:space="preserve"> </w:t>
      </w:r>
      <w:r w:rsidR="006928C5" w:rsidRPr="006928C5">
        <w:rPr>
          <w:rFonts w:eastAsia="標楷體" w:hint="eastAsia"/>
          <w:bCs/>
          <w:szCs w:val="24"/>
        </w:rPr>
        <w:t>完全滿足客製化</w:t>
      </w:r>
      <w:r w:rsidR="006928C5" w:rsidRPr="006928C5">
        <w:rPr>
          <w:rFonts w:eastAsia="標楷體" w:hint="eastAsia"/>
          <w:bCs/>
          <w:szCs w:val="24"/>
        </w:rPr>
        <w:t xml:space="preserve"> </w:t>
      </w:r>
      <w:r w:rsidR="006928C5" w:rsidRPr="006928C5">
        <w:rPr>
          <w:rFonts w:eastAsia="標楷體" w:hint="eastAsia"/>
          <w:bCs/>
          <w:szCs w:val="24"/>
        </w:rPr>
        <w:t>訂單。</w:t>
      </w:r>
      <w:r w:rsidR="006928C5" w:rsidRPr="006928C5">
        <w:rPr>
          <w:rFonts w:eastAsia="標楷體" w:hint="eastAsia"/>
          <w:bCs/>
          <w:szCs w:val="24"/>
        </w:rPr>
        <w:t xml:space="preserve"> </w:t>
      </w:r>
      <w:r w:rsidR="006928C5" w:rsidRPr="006928C5">
        <w:rPr>
          <w:rFonts w:eastAsia="標楷體" w:hint="eastAsia"/>
          <w:bCs/>
          <w:szCs w:val="24"/>
        </w:rPr>
        <w:t>以下分別就「精</w:t>
      </w:r>
      <w:r w:rsidR="006928C5">
        <w:rPr>
          <w:rFonts w:eastAsia="標楷體" w:hint="eastAsia"/>
          <w:bCs/>
          <w:szCs w:val="24"/>
        </w:rPr>
        <w:t>實管理」、「智慧生產」、「智慧服務」、「效能評估」題項展開評量</w:t>
      </w:r>
      <w:r w:rsidRPr="00F97A11">
        <w:rPr>
          <w:rFonts w:eastAsia="標楷體"/>
          <w:bCs/>
          <w:szCs w:val="24"/>
        </w:rPr>
        <w:t>。</w:t>
      </w:r>
    </w:p>
    <w:tbl>
      <w:tblPr>
        <w:tblStyle w:val="aff1"/>
        <w:tblW w:w="9385" w:type="dxa"/>
        <w:tblInd w:w="-5" w:type="dxa"/>
        <w:tblLook w:val="04A0" w:firstRow="1" w:lastRow="0" w:firstColumn="1" w:lastColumn="0" w:noHBand="0" w:noVBand="1"/>
      </w:tblPr>
      <w:tblGrid>
        <w:gridCol w:w="968"/>
        <w:gridCol w:w="710"/>
        <w:gridCol w:w="596"/>
        <w:gridCol w:w="853"/>
        <w:gridCol w:w="711"/>
        <w:gridCol w:w="141"/>
        <w:gridCol w:w="711"/>
        <w:gridCol w:w="853"/>
        <w:gridCol w:w="995"/>
        <w:gridCol w:w="995"/>
        <w:gridCol w:w="853"/>
        <w:gridCol w:w="999"/>
      </w:tblGrid>
      <w:tr w:rsidR="00E922B7" w:rsidRPr="00F97A11" w:rsidTr="000E3977">
        <w:trPr>
          <w:trHeight w:val="812"/>
        </w:trPr>
        <w:tc>
          <w:tcPr>
            <w:tcW w:w="9385" w:type="dxa"/>
            <w:gridSpan w:val="12"/>
            <w:shd w:val="clear" w:color="auto" w:fill="DAEEF3" w:themeFill="accent5" w:themeFillTint="33"/>
            <w:vAlign w:val="center"/>
          </w:tcPr>
          <w:p w:rsidR="00E922B7" w:rsidRDefault="00E922B7" w:rsidP="00E922B7">
            <w:pPr>
              <w:rPr>
                <w:rFonts w:eastAsia="標楷體"/>
                <w:b/>
              </w:rPr>
            </w:pPr>
            <w:r w:rsidRPr="00E922B7">
              <w:rPr>
                <w:rFonts w:eastAsia="標楷體" w:hint="eastAsia"/>
                <w:b/>
              </w:rPr>
              <w:t>1.</w:t>
            </w:r>
            <w:r w:rsidRPr="00E922B7">
              <w:rPr>
                <w:rFonts w:eastAsia="標楷體"/>
                <w:b/>
              </w:rPr>
              <w:t>精實管理</w:t>
            </w:r>
          </w:p>
          <w:p w:rsidR="00E922B7" w:rsidRPr="00F97A11" w:rsidRDefault="00E922B7" w:rsidP="00E922B7">
            <w:pPr>
              <w:rPr>
                <w:rFonts w:eastAsia="標楷體"/>
              </w:rPr>
            </w:pPr>
            <w:r w:rsidRPr="00F97A11">
              <w:rPr>
                <w:rFonts w:eastAsia="標楷體"/>
              </w:rPr>
              <w:t>製程已完善落實單件流，可完全接受客製化需求，採取拉式</w:t>
            </w:r>
            <w:r w:rsidRPr="00F97A11">
              <w:rPr>
                <w:rFonts w:eastAsia="標楷體"/>
              </w:rPr>
              <w:t>JIT(Just In Time)</w:t>
            </w:r>
            <w:r w:rsidRPr="00F97A11">
              <w:rPr>
                <w:rFonts w:eastAsia="標楷體"/>
              </w:rPr>
              <w:t>生產及供料，出貨準時率</w:t>
            </w:r>
            <w:r w:rsidRPr="00F97A11">
              <w:rPr>
                <w:rFonts w:eastAsia="標楷體"/>
              </w:rPr>
              <w:t>100%</w:t>
            </w:r>
            <w:r w:rsidRPr="00F97A11">
              <w:rPr>
                <w:rFonts w:eastAsia="標楷體"/>
              </w:rPr>
              <w:t>且庫存低於同業</w:t>
            </w:r>
            <w:r w:rsidRPr="00F97A11">
              <w:rPr>
                <w:rFonts w:eastAsia="標楷體"/>
              </w:rPr>
              <w:t>?</w:t>
            </w:r>
          </w:p>
        </w:tc>
      </w:tr>
      <w:tr w:rsidR="0040575D" w:rsidRPr="00F97A11" w:rsidTr="000E3977">
        <w:trPr>
          <w:trHeight w:val="391"/>
        </w:trPr>
        <w:tc>
          <w:tcPr>
            <w:tcW w:w="968" w:type="dxa"/>
            <w:vMerge w:val="restart"/>
            <w:shd w:val="clear" w:color="auto" w:fill="auto"/>
            <w:vAlign w:val="center"/>
          </w:tcPr>
          <w:p w:rsidR="0040575D" w:rsidRPr="00F97A11" w:rsidRDefault="0040575D" w:rsidP="00C66B41">
            <w:pPr>
              <w:jc w:val="center"/>
              <w:rPr>
                <w:rFonts w:eastAsia="標楷體"/>
                <w:b/>
                <w:szCs w:val="24"/>
              </w:rPr>
            </w:pPr>
            <w:r w:rsidRPr="00F97A11">
              <w:rPr>
                <w:rFonts w:eastAsia="標楷體"/>
                <w:b/>
                <w:szCs w:val="24"/>
              </w:rPr>
              <w:t>認知度</w:t>
            </w:r>
          </w:p>
        </w:tc>
        <w:tc>
          <w:tcPr>
            <w:tcW w:w="710" w:type="dxa"/>
            <w:vAlign w:val="center"/>
          </w:tcPr>
          <w:p w:rsidR="0040575D" w:rsidRPr="00F97A11" w:rsidRDefault="0040575D" w:rsidP="000E3977">
            <w:pPr>
              <w:jc w:val="center"/>
              <w:rPr>
                <w:rFonts w:eastAsia="標楷體"/>
                <w:b/>
              </w:rPr>
            </w:pPr>
            <w:r w:rsidRPr="00F97A11">
              <w:rPr>
                <w:rFonts w:eastAsia="標楷體"/>
                <w:b/>
              </w:rPr>
              <w:t>1</w:t>
            </w:r>
          </w:p>
        </w:tc>
        <w:tc>
          <w:tcPr>
            <w:tcW w:w="596" w:type="dxa"/>
            <w:vAlign w:val="center"/>
          </w:tcPr>
          <w:p w:rsidR="0040575D" w:rsidRPr="00F97A11" w:rsidRDefault="0040575D" w:rsidP="000E3977">
            <w:pPr>
              <w:jc w:val="center"/>
              <w:rPr>
                <w:rFonts w:eastAsia="標楷體"/>
                <w:b/>
              </w:rPr>
            </w:pPr>
            <w:r w:rsidRPr="00F97A11">
              <w:rPr>
                <w:rFonts w:eastAsia="標楷體"/>
                <w:b/>
              </w:rPr>
              <w:t>2</w:t>
            </w:r>
          </w:p>
        </w:tc>
        <w:tc>
          <w:tcPr>
            <w:tcW w:w="853" w:type="dxa"/>
            <w:vAlign w:val="center"/>
          </w:tcPr>
          <w:p w:rsidR="0040575D" w:rsidRPr="00F97A11" w:rsidRDefault="0040575D" w:rsidP="000E3977">
            <w:pPr>
              <w:jc w:val="center"/>
              <w:rPr>
                <w:rFonts w:eastAsia="標楷體"/>
                <w:b/>
              </w:rPr>
            </w:pPr>
            <w:r w:rsidRPr="00F97A11">
              <w:rPr>
                <w:rFonts w:eastAsia="標楷體"/>
                <w:b/>
              </w:rPr>
              <w:t>3</w:t>
            </w:r>
          </w:p>
        </w:tc>
        <w:tc>
          <w:tcPr>
            <w:tcW w:w="711" w:type="dxa"/>
            <w:vAlign w:val="center"/>
          </w:tcPr>
          <w:p w:rsidR="0040575D" w:rsidRPr="00F97A11" w:rsidRDefault="0040575D" w:rsidP="000E3977">
            <w:pPr>
              <w:jc w:val="center"/>
              <w:rPr>
                <w:rFonts w:eastAsia="標楷體"/>
                <w:b/>
              </w:rPr>
            </w:pPr>
            <w:r w:rsidRPr="00F97A11">
              <w:rPr>
                <w:rFonts w:eastAsia="標楷體"/>
                <w:b/>
              </w:rPr>
              <w:t>4</w:t>
            </w:r>
          </w:p>
        </w:tc>
        <w:tc>
          <w:tcPr>
            <w:tcW w:w="852" w:type="dxa"/>
            <w:gridSpan w:val="2"/>
            <w:vAlign w:val="center"/>
          </w:tcPr>
          <w:p w:rsidR="0040575D" w:rsidRPr="00F97A11" w:rsidRDefault="0040575D" w:rsidP="000E3977">
            <w:pPr>
              <w:jc w:val="center"/>
              <w:rPr>
                <w:rFonts w:eastAsia="標楷體"/>
                <w:b/>
              </w:rPr>
            </w:pPr>
            <w:r w:rsidRPr="00F97A11">
              <w:rPr>
                <w:rFonts w:eastAsia="標楷體"/>
                <w:b/>
              </w:rPr>
              <w:t>5</w:t>
            </w:r>
          </w:p>
        </w:tc>
        <w:tc>
          <w:tcPr>
            <w:tcW w:w="853" w:type="dxa"/>
            <w:vAlign w:val="center"/>
          </w:tcPr>
          <w:p w:rsidR="0040575D" w:rsidRPr="00F97A11" w:rsidRDefault="0040575D" w:rsidP="000E3977">
            <w:pPr>
              <w:jc w:val="center"/>
              <w:rPr>
                <w:rFonts w:eastAsia="標楷體"/>
                <w:b/>
              </w:rPr>
            </w:pPr>
            <w:r w:rsidRPr="00F97A11">
              <w:rPr>
                <w:rFonts w:eastAsia="標楷體"/>
                <w:b/>
              </w:rPr>
              <w:t>6</w:t>
            </w:r>
          </w:p>
        </w:tc>
        <w:tc>
          <w:tcPr>
            <w:tcW w:w="995" w:type="dxa"/>
            <w:vAlign w:val="center"/>
          </w:tcPr>
          <w:p w:rsidR="0040575D" w:rsidRPr="00F97A11" w:rsidRDefault="0040575D" w:rsidP="000E3977">
            <w:pPr>
              <w:jc w:val="center"/>
              <w:rPr>
                <w:rFonts w:eastAsia="標楷體"/>
                <w:b/>
              </w:rPr>
            </w:pPr>
            <w:r w:rsidRPr="00F97A11">
              <w:rPr>
                <w:rFonts w:eastAsia="標楷體"/>
                <w:b/>
              </w:rPr>
              <w:t>7</w:t>
            </w:r>
          </w:p>
        </w:tc>
        <w:tc>
          <w:tcPr>
            <w:tcW w:w="995" w:type="dxa"/>
            <w:vAlign w:val="center"/>
          </w:tcPr>
          <w:p w:rsidR="0040575D" w:rsidRPr="00F97A11" w:rsidRDefault="0040575D" w:rsidP="000E3977">
            <w:pPr>
              <w:jc w:val="center"/>
              <w:rPr>
                <w:rFonts w:eastAsia="標楷體"/>
                <w:b/>
              </w:rPr>
            </w:pPr>
            <w:r w:rsidRPr="00F97A11">
              <w:rPr>
                <w:rFonts w:eastAsia="標楷體"/>
                <w:b/>
              </w:rPr>
              <w:t>8</w:t>
            </w:r>
          </w:p>
        </w:tc>
        <w:tc>
          <w:tcPr>
            <w:tcW w:w="853" w:type="dxa"/>
            <w:vAlign w:val="center"/>
          </w:tcPr>
          <w:p w:rsidR="0040575D" w:rsidRPr="00F97A11" w:rsidRDefault="0040575D" w:rsidP="000E3977">
            <w:pPr>
              <w:jc w:val="center"/>
              <w:rPr>
                <w:rFonts w:eastAsia="標楷體"/>
                <w:b/>
              </w:rPr>
            </w:pPr>
            <w:r w:rsidRPr="00F97A11">
              <w:rPr>
                <w:rFonts w:eastAsia="標楷體"/>
                <w:b/>
              </w:rPr>
              <w:t>9</w:t>
            </w:r>
          </w:p>
        </w:tc>
        <w:tc>
          <w:tcPr>
            <w:tcW w:w="995" w:type="dxa"/>
            <w:vAlign w:val="center"/>
          </w:tcPr>
          <w:p w:rsidR="0040575D" w:rsidRPr="00F97A11" w:rsidRDefault="0040575D" w:rsidP="000E3977">
            <w:pPr>
              <w:jc w:val="center"/>
              <w:rPr>
                <w:rFonts w:eastAsia="標楷體"/>
                <w:b/>
              </w:rPr>
            </w:pPr>
            <w:r w:rsidRPr="00F97A11">
              <w:rPr>
                <w:rFonts w:eastAsia="標楷體"/>
                <w:b/>
              </w:rPr>
              <w:t>10</w:t>
            </w:r>
          </w:p>
        </w:tc>
      </w:tr>
      <w:tr w:rsidR="0040575D" w:rsidRPr="00F97A11" w:rsidTr="000E3977">
        <w:trPr>
          <w:trHeight w:val="420"/>
        </w:trPr>
        <w:tc>
          <w:tcPr>
            <w:tcW w:w="968" w:type="dxa"/>
            <w:vMerge/>
            <w:shd w:val="clear" w:color="auto" w:fill="auto"/>
            <w:vAlign w:val="center"/>
          </w:tcPr>
          <w:p w:rsidR="0040575D" w:rsidRPr="00F97A11" w:rsidRDefault="0040575D" w:rsidP="00C66B41">
            <w:pPr>
              <w:jc w:val="center"/>
              <w:rPr>
                <w:rFonts w:eastAsia="標楷體"/>
                <w:b/>
                <w:szCs w:val="24"/>
              </w:rPr>
            </w:pPr>
          </w:p>
        </w:tc>
        <w:tc>
          <w:tcPr>
            <w:tcW w:w="710" w:type="dxa"/>
            <w:vAlign w:val="center"/>
          </w:tcPr>
          <w:p w:rsidR="0040575D" w:rsidRPr="00F97A11" w:rsidRDefault="0040575D" w:rsidP="000E3977">
            <w:pPr>
              <w:jc w:val="center"/>
              <w:rPr>
                <w:rFonts w:eastAsia="標楷體"/>
                <w:b/>
              </w:rPr>
            </w:pPr>
          </w:p>
        </w:tc>
        <w:tc>
          <w:tcPr>
            <w:tcW w:w="596" w:type="dxa"/>
            <w:vAlign w:val="center"/>
          </w:tcPr>
          <w:p w:rsidR="0040575D" w:rsidRPr="00F97A11" w:rsidRDefault="0040575D" w:rsidP="000E3977">
            <w:pPr>
              <w:jc w:val="center"/>
              <w:rPr>
                <w:rFonts w:eastAsia="標楷體"/>
                <w:b/>
              </w:rPr>
            </w:pPr>
          </w:p>
        </w:tc>
        <w:tc>
          <w:tcPr>
            <w:tcW w:w="853" w:type="dxa"/>
            <w:vAlign w:val="center"/>
          </w:tcPr>
          <w:p w:rsidR="0040575D" w:rsidRPr="00F97A11" w:rsidRDefault="0040575D" w:rsidP="000E3977">
            <w:pPr>
              <w:jc w:val="center"/>
              <w:rPr>
                <w:rFonts w:eastAsia="標楷體"/>
                <w:b/>
              </w:rPr>
            </w:pPr>
          </w:p>
        </w:tc>
        <w:tc>
          <w:tcPr>
            <w:tcW w:w="711" w:type="dxa"/>
            <w:vAlign w:val="center"/>
          </w:tcPr>
          <w:p w:rsidR="0040575D" w:rsidRPr="00F97A11" w:rsidRDefault="0040575D" w:rsidP="000E3977">
            <w:pPr>
              <w:jc w:val="center"/>
              <w:rPr>
                <w:rFonts w:eastAsia="標楷體"/>
                <w:b/>
              </w:rPr>
            </w:pPr>
          </w:p>
        </w:tc>
        <w:tc>
          <w:tcPr>
            <w:tcW w:w="852" w:type="dxa"/>
            <w:gridSpan w:val="2"/>
            <w:vAlign w:val="center"/>
          </w:tcPr>
          <w:p w:rsidR="0040575D" w:rsidRPr="00F97A11" w:rsidRDefault="0040575D" w:rsidP="000E3977">
            <w:pPr>
              <w:jc w:val="center"/>
              <w:rPr>
                <w:rFonts w:eastAsia="標楷體"/>
                <w:b/>
              </w:rPr>
            </w:pPr>
          </w:p>
        </w:tc>
        <w:tc>
          <w:tcPr>
            <w:tcW w:w="853" w:type="dxa"/>
            <w:vAlign w:val="center"/>
          </w:tcPr>
          <w:p w:rsidR="0040575D" w:rsidRPr="00F97A11" w:rsidRDefault="0040575D" w:rsidP="000E3977">
            <w:pPr>
              <w:jc w:val="center"/>
              <w:rPr>
                <w:rFonts w:eastAsia="標楷體"/>
                <w:b/>
              </w:rPr>
            </w:pPr>
          </w:p>
        </w:tc>
        <w:tc>
          <w:tcPr>
            <w:tcW w:w="995" w:type="dxa"/>
            <w:vAlign w:val="center"/>
          </w:tcPr>
          <w:p w:rsidR="0040575D" w:rsidRPr="00F97A11" w:rsidRDefault="0040575D" w:rsidP="000E3977">
            <w:pPr>
              <w:jc w:val="center"/>
              <w:rPr>
                <w:rFonts w:eastAsia="標楷體"/>
                <w:b/>
              </w:rPr>
            </w:pPr>
          </w:p>
        </w:tc>
        <w:tc>
          <w:tcPr>
            <w:tcW w:w="995" w:type="dxa"/>
            <w:vAlign w:val="center"/>
          </w:tcPr>
          <w:p w:rsidR="0040575D" w:rsidRPr="00F97A11" w:rsidRDefault="0040575D" w:rsidP="000E3977">
            <w:pPr>
              <w:jc w:val="center"/>
              <w:rPr>
                <w:rFonts w:eastAsia="標楷體"/>
                <w:b/>
              </w:rPr>
            </w:pPr>
          </w:p>
        </w:tc>
        <w:tc>
          <w:tcPr>
            <w:tcW w:w="853" w:type="dxa"/>
            <w:vAlign w:val="center"/>
          </w:tcPr>
          <w:p w:rsidR="0040575D" w:rsidRPr="00F97A11" w:rsidRDefault="0040575D" w:rsidP="000E3977">
            <w:pPr>
              <w:jc w:val="center"/>
              <w:rPr>
                <w:rFonts w:eastAsia="標楷體"/>
                <w:b/>
              </w:rPr>
            </w:pPr>
          </w:p>
        </w:tc>
        <w:tc>
          <w:tcPr>
            <w:tcW w:w="995" w:type="dxa"/>
            <w:vAlign w:val="center"/>
          </w:tcPr>
          <w:p w:rsidR="0040575D" w:rsidRPr="00F97A11" w:rsidRDefault="0040575D" w:rsidP="000E3977">
            <w:pPr>
              <w:jc w:val="center"/>
              <w:rPr>
                <w:rFonts w:eastAsia="標楷體"/>
                <w:b/>
              </w:rPr>
            </w:pPr>
          </w:p>
        </w:tc>
      </w:tr>
      <w:tr w:rsidR="0040575D" w:rsidRPr="00F97A11" w:rsidTr="000E3977">
        <w:trPr>
          <w:trHeight w:val="391"/>
        </w:trPr>
        <w:tc>
          <w:tcPr>
            <w:tcW w:w="968" w:type="dxa"/>
            <w:vMerge w:val="restart"/>
            <w:shd w:val="clear" w:color="auto" w:fill="auto"/>
            <w:vAlign w:val="center"/>
          </w:tcPr>
          <w:p w:rsidR="0040575D" w:rsidRPr="00F97A11" w:rsidRDefault="0040575D" w:rsidP="00C66B41">
            <w:pPr>
              <w:jc w:val="center"/>
              <w:rPr>
                <w:rFonts w:eastAsia="標楷體"/>
                <w:b/>
                <w:szCs w:val="24"/>
              </w:rPr>
            </w:pPr>
            <w:r w:rsidRPr="00F97A11">
              <w:rPr>
                <w:rFonts w:eastAsia="標楷體"/>
                <w:b/>
                <w:szCs w:val="24"/>
              </w:rPr>
              <w:t>實踐度</w:t>
            </w:r>
          </w:p>
        </w:tc>
        <w:tc>
          <w:tcPr>
            <w:tcW w:w="710" w:type="dxa"/>
            <w:vAlign w:val="center"/>
          </w:tcPr>
          <w:p w:rsidR="0040575D" w:rsidRPr="00F97A11" w:rsidRDefault="0040575D" w:rsidP="000E3977">
            <w:pPr>
              <w:jc w:val="center"/>
              <w:rPr>
                <w:rFonts w:eastAsia="標楷體"/>
                <w:b/>
              </w:rPr>
            </w:pPr>
            <w:r w:rsidRPr="00F97A11">
              <w:rPr>
                <w:rFonts w:eastAsia="標楷體"/>
                <w:b/>
              </w:rPr>
              <w:t>1</w:t>
            </w:r>
          </w:p>
        </w:tc>
        <w:tc>
          <w:tcPr>
            <w:tcW w:w="596" w:type="dxa"/>
            <w:vAlign w:val="center"/>
          </w:tcPr>
          <w:p w:rsidR="0040575D" w:rsidRPr="00F97A11" w:rsidRDefault="0040575D" w:rsidP="000E3977">
            <w:pPr>
              <w:jc w:val="center"/>
              <w:rPr>
                <w:rFonts w:eastAsia="標楷體"/>
                <w:b/>
              </w:rPr>
            </w:pPr>
            <w:r w:rsidRPr="00F97A11">
              <w:rPr>
                <w:rFonts w:eastAsia="標楷體"/>
                <w:b/>
              </w:rPr>
              <w:t>2</w:t>
            </w:r>
          </w:p>
        </w:tc>
        <w:tc>
          <w:tcPr>
            <w:tcW w:w="853" w:type="dxa"/>
            <w:vAlign w:val="center"/>
          </w:tcPr>
          <w:p w:rsidR="0040575D" w:rsidRPr="00F97A11" w:rsidRDefault="0040575D" w:rsidP="000E3977">
            <w:pPr>
              <w:jc w:val="center"/>
              <w:rPr>
                <w:rFonts w:eastAsia="標楷體"/>
                <w:b/>
              </w:rPr>
            </w:pPr>
            <w:r w:rsidRPr="00F97A11">
              <w:rPr>
                <w:rFonts w:eastAsia="標楷體"/>
                <w:b/>
              </w:rPr>
              <w:t>3</w:t>
            </w:r>
          </w:p>
        </w:tc>
        <w:tc>
          <w:tcPr>
            <w:tcW w:w="711" w:type="dxa"/>
            <w:vAlign w:val="center"/>
          </w:tcPr>
          <w:p w:rsidR="0040575D" w:rsidRPr="00F97A11" w:rsidRDefault="0040575D" w:rsidP="000E3977">
            <w:pPr>
              <w:jc w:val="center"/>
              <w:rPr>
                <w:rFonts w:eastAsia="標楷體"/>
                <w:b/>
              </w:rPr>
            </w:pPr>
            <w:r w:rsidRPr="00F97A11">
              <w:rPr>
                <w:rFonts w:eastAsia="標楷體"/>
                <w:b/>
              </w:rPr>
              <w:t>4</w:t>
            </w:r>
          </w:p>
        </w:tc>
        <w:tc>
          <w:tcPr>
            <w:tcW w:w="852" w:type="dxa"/>
            <w:gridSpan w:val="2"/>
            <w:vAlign w:val="center"/>
          </w:tcPr>
          <w:p w:rsidR="0040575D" w:rsidRPr="00F97A11" w:rsidRDefault="0040575D" w:rsidP="000E3977">
            <w:pPr>
              <w:jc w:val="center"/>
              <w:rPr>
                <w:rFonts w:eastAsia="標楷體"/>
                <w:b/>
              </w:rPr>
            </w:pPr>
            <w:r w:rsidRPr="00F97A11">
              <w:rPr>
                <w:rFonts w:eastAsia="標楷體"/>
                <w:b/>
              </w:rPr>
              <w:t>5</w:t>
            </w:r>
          </w:p>
        </w:tc>
        <w:tc>
          <w:tcPr>
            <w:tcW w:w="853" w:type="dxa"/>
            <w:vAlign w:val="center"/>
          </w:tcPr>
          <w:p w:rsidR="0040575D" w:rsidRPr="00F97A11" w:rsidRDefault="0040575D" w:rsidP="000E3977">
            <w:pPr>
              <w:jc w:val="center"/>
              <w:rPr>
                <w:rFonts w:eastAsia="標楷體"/>
                <w:b/>
              </w:rPr>
            </w:pPr>
            <w:r w:rsidRPr="00F97A11">
              <w:rPr>
                <w:rFonts w:eastAsia="標楷體"/>
                <w:b/>
              </w:rPr>
              <w:t>6</w:t>
            </w:r>
          </w:p>
        </w:tc>
        <w:tc>
          <w:tcPr>
            <w:tcW w:w="995" w:type="dxa"/>
            <w:vAlign w:val="center"/>
          </w:tcPr>
          <w:p w:rsidR="0040575D" w:rsidRPr="00F97A11" w:rsidRDefault="0040575D" w:rsidP="000E3977">
            <w:pPr>
              <w:jc w:val="center"/>
              <w:rPr>
                <w:rFonts w:eastAsia="標楷體"/>
                <w:b/>
              </w:rPr>
            </w:pPr>
            <w:r w:rsidRPr="00F97A11">
              <w:rPr>
                <w:rFonts w:eastAsia="標楷體"/>
                <w:b/>
              </w:rPr>
              <w:t>7</w:t>
            </w:r>
          </w:p>
        </w:tc>
        <w:tc>
          <w:tcPr>
            <w:tcW w:w="995" w:type="dxa"/>
            <w:vAlign w:val="center"/>
          </w:tcPr>
          <w:p w:rsidR="0040575D" w:rsidRPr="00F97A11" w:rsidRDefault="0040575D" w:rsidP="000E3977">
            <w:pPr>
              <w:jc w:val="center"/>
              <w:rPr>
                <w:rFonts w:eastAsia="標楷體"/>
                <w:b/>
              </w:rPr>
            </w:pPr>
            <w:r w:rsidRPr="00F97A11">
              <w:rPr>
                <w:rFonts w:eastAsia="標楷體"/>
                <w:b/>
              </w:rPr>
              <w:t>8</w:t>
            </w:r>
          </w:p>
        </w:tc>
        <w:tc>
          <w:tcPr>
            <w:tcW w:w="853" w:type="dxa"/>
            <w:vAlign w:val="center"/>
          </w:tcPr>
          <w:p w:rsidR="0040575D" w:rsidRPr="00F97A11" w:rsidRDefault="0040575D" w:rsidP="000E3977">
            <w:pPr>
              <w:jc w:val="center"/>
              <w:rPr>
                <w:rFonts w:eastAsia="標楷體"/>
                <w:b/>
              </w:rPr>
            </w:pPr>
            <w:r w:rsidRPr="00F97A11">
              <w:rPr>
                <w:rFonts w:eastAsia="標楷體"/>
                <w:b/>
              </w:rPr>
              <w:t>9</w:t>
            </w:r>
          </w:p>
        </w:tc>
        <w:tc>
          <w:tcPr>
            <w:tcW w:w="995" w:type="dxa"/>
            <w:vAlign w:val="center"/>
          </w:tcPr>
          <w:p w:rsidR="0040575D" w:rsidRPr="00F97A11" w:rsidRDefault="0040575D" w:rsidP="000E3977">
            <w:pPr>
              <w:jc w:val="center"/>
              <w:rPr>
                <w:rFonts w:eastAsia="標楷體"/>
                <w:b/>
              </w:rPr>
            </w:pPr>
            <w:r w:rsidRPr="00F97A11">
              <w:rPr>
                <w:rFonts w:eastAsia="標楷體"/>
                <w:b/>
              </w:rPr>
              <w:t>10</w:t>
            </w:r>
          </w:p>
        </w:tc>
      </w:tr>
      <w:tr w:rsidR="0040575D" w:rsidRPr="00F97A11" w:rsidTr="000E3977">
        <w:trPr>
          <w:trHeight w:val="215"/>
        </w:trPr>
        <w:tc>
          <w:tcPr>
            <w:tcW w:w="968" w:type="dxa"/>
            <w:vMerge/>
            <w:shd w:val="clear" w:color="auto" w:fill="auto"/>
            <w:vAlign w:val="center"/>
          </w:tcPr>
          <w:p w:rsidR="0040575D" w:rsidRPr="00F97A11" w:rsidRDefault="0040575D" w:rsidP="00C66B41">
            <w:pPr>
              <w:jc w:val="center"/>
              <w:rPr>
                <w:rFonts w:eastAsia="標楷體"/>
                <w:b/>
                <w:szCs w:val="24"/>
              </w:rPr>
            </w:pPr>
          </w:p>
        </w:tc>
        <w:tc>
          <w:tcPr>
            <w:tcW w:w="710" w:type="dxa"/>
            <w:vAlign w:val="center"/>
          </w:tcPr>
          <w:p w:rsidR="0040575D" w:rsidRPr="00F97A11" w:rsidRDefault="0040575D" w:rsidP="000E3977">
            <w:pPr>
              <w:jc w:val="center"/>
              <w:rPr>
                <w:rFonts w:eastAsia="標楷體"/>
                <w:b/>
              </w:rPr>
            </w:pPr>
          </w:p>
        </w:tc>
        <w:tc>
          <w:tcPr>
            <w:tcW w:w="596" w:type="dxa"/>
            <w:vAlign w:val="center"/>
          </w:tcPr>
          <w:p w:rsidR="0040575D" w:rsidRPr="00F97A11" w:rsidRDefault="0040575D" w:rsidP="000E3977">
            <w:pPr>
              <w:jc w:val="center"/>
              <w:rPr>
                <w:rFonts w:eastAsia="標楷體"/>
                <w:b/>
              </w:rPr>
            </w:pPr>
          </w:p>
        </w:tc>
        <w:tc>
          <w:tcPr>
            <w:tcW w:w="853" w:type="dxa"/>
            <w:vAlign w:val="center"/>
          </w:tcPr>
          <w:p w:rsidR="0040575D" w:rsidRPr="00F97A11" w:rsidRDefault="0040575D" w:rsidP="000E3977">
            <w:pPr>
              <w:jc w:val="center"/>
              <w:rPr>
                <w:rFonts w:eastAsia="標楷體"/>
                <w:b/>
              </w:rPr>
            </w:pPr>
          </w:p>
        </w:tc>
        <w:tc>
          <w:tcPr>
            <w:tcW w:w="711" w:type="dxa"/>
            <w:vAlign w:val="center"/>
          </w:tcPr>
          <w:p w:rsidR="0040575D" w:rsidRPr="00F97A11" w:rsidRDefault="0040575D" w:rsidP="000E3977">
            <w:pPr>
              <w:jc w:val="center"/>
              <w:rPr>
                <w:rFonts w:eastAsia="標楷體"/>
                <w:b/>
              </w:rPr>
            </w:pPr>
          </w:p>
        </w:tc>
        <w:tc>
          <w:tcPr>
            <w:tcW w:w="852" w:type="dxa"/>
            <w:gridSpan w:val="2"/>
            <w:vAlign w:val="center"/>
          </w:tcPr>
          <w:p w:rsidR="0040575D" w:rsidRPr="00F97A11" w:rsidRDefault="0040575D" w:rsidP="000E3977">
            <w:pPr>
              <w:jc w:val="center"/>
              <w:rPr>
                <w:rFonts w:eastAsia="標楷體"/>
                <w:b/>
              </w:rPr>
            </w:pPr>
          </w:p>
        </w:tc>
        <w:tc>
          <w:tcPr>
            <w:tcW w:w="853" w:type="dxa"/>
            <w:vAlign w:val="center"/>
          </w:tcPr>
          <w:p w:rsidR="0040575D" w:rsidRPr="00F97A11" w:rsidRDefault="0040575D" w:rsidP="000E3977">
            <w:pPr>
              <w:jc w:val="center"/>
              <w:rPr>
                <w:rFonts w:eastAsia="標楷體"/>
                <w:b/>
              </w:rPr>
            </w:pPr>
          </w:p>
        </w:tc>
        <w:tc>
          <w:tcPr>
            <w:tcW w:w="995" w:type="dxa"/>
            <w:vAlign w:val="center"/>
          </w:tcPr>
          <w:p w:rsidR="0040575D" w:rsidRPr="00F97A11" w:rsidRDefault="0040575D" w:rsidP="000E3977">
            <w:pPr>
              <w:jc w:val="center"/>
              <w:rPr>
                <w:rFonts w:eastAsia="標楷體"/>
                <w:b/>
              </w:rPr>
            </w:pPr>
          </w:p>
        </w:tc>
        <w:tc>
          <w:tcPr>
            <w:tcW w:w="995" w:type="dxa"/>
            <w:vAlign w:val="center"/>
          </w:tcPr>
          <w:p w:rsidR="0040575D" w:rsidRPr="00F97A11" w:rsidRDefault="0040575D" w:rsidP="000E3977">
            <w:pPr>
              <w:jc w:val="center"/>
              <w:rPr>
                <w:rFonts w:eastAsia="標楷體"/>
                <w:b/>
              </w:rPr>
            </w:pPr>
          </w:p>
        </w:tc>
        <w:tc>
          <w:tcPr>
            <w:tcW w:w="853" w:type="dxa"/>
            <w:vAlign w:val="center"/>
          </w:tcPr>
          <w:p w:rsidR="0040575D" w:rsidRPr="00F97A11" w:rsidRDefault="0040575D" w:rsidP="000E3977">
            <w:pPr>
              <w:jc w:val="center"/>
              <w:rPr>
                <w:rFonts w:eastAsia="標楷體"/>
                <w:b/>
              </w:rPr>
            </w:pPr>
          </w:p>
        </w:tc>
        <w:tc>
          <w:tcPr>
            <w:tcW w:w="995" w:type="dxa"/>
            <w:vAlign w:val="center"/>
          </w:tcPr>
          <w:p w:rsidR="0040575D" w:rsidRPr="00F97A11" w:rsidRDefault="0040575D" w:rsidP="000E3977">
            <w:pPr>
              <w:jc w:val="center"/>
              <w:rPr>
                <w:rFonts w:eastAsia="標楷體"/>
                <w:b/>
              </w:rPr>
            </w:pPr>
          </w:p>
        </w:tc>
      </w:tr>
      <w:tr w:rsidR="00E922B7" w:rsidRPr="00F97A11" w:rsidTr="000E3977">
        <w:trPr>
          <w:trHeight w:val="882"/>
        </w:trPr>
        <w:tc>
          <w:tcPr>
            <w:tcW w:w="9385" w:type="dxa"/>
            <w:gridSpan w:val="12"/>
            <w:shd w:val="clear" w:color="auto" w:fill="DAEEF3" w:themeFill="accent5" w:themeFillTint="33"/>
            <w:vAlign w:val="center"/>
          </w:tcPr>
          <w:p w:rsidR="00E922B7" w:rsidRDefault="00E922B7" w:rsidP="00E922B7">
            <w:pPr>
              <w:rPr>
                <w:rFonts w:eastAsia="標楷體"/>
                <w:b/>
              </w:rPr>
            </w:pPr>
            <w:r w:rsidRPr="00E922B7">
              <w:rPr>
                <w:rFonts w:eastAsia="標楷體" w:hint="eastAsia"/>
                <w:b/>
              </w:rPr>
              <w:t>2.</w:t>
            </w:r>
            <w:r w:rsidRPr="00E922B7">
              <w:rPr>
                <w:rFonts w:eastAsia="標楷體"/>
                <w:b/>
              </w:rPr>
              <w:t>智慧生產</w:t>
            </w:r>
          </w:p>
          <w:p w:rsidR="00E922B7" w:rsidRPr="00E922B7" w:rsidRDefault="00E922B7" w:rsidP="00E922B7">
            <w:pPr>
              <w:rPr>
                <w:rFonts w:eastAsia="標楷體"/>
                <w:b/>
              </w:rPr>
            </w:pPr>
            <w:r w:rsidRPr="00F97A11">
              <w:rPr>
                <w:rFonts w:eastAsia="標楷體"/>
              </w:rPr>
              <w:t>研發同步化與供應商協同，設計資訊可以直接鏈結到設備，大量自動化生產具自動偵測回饋，產品改變時可以自動調參數換刀具模具</w:t>
            </w:r>
            <w:r w:rsidRPr="00F97A11">
              <w:rPr>
                <w:rFonts w:eastAsia="標楷體"/>
              </w:rPr>
              <w:t>?</w:t>
            </w:r>
          </w:p>
        </w:tc>
      </w:tr>
      <w:tr w:rsidR="0040575D" w:rsidRPr="00F97A11" w:rsidTr="000E3977">
        <w:trPr>
          <w:trHeight w:val="391"/>
        </w:trPr>
        <w:tc>
          <w:tcPr>
            <w:tcW w:w="968" w:type="dxa"/>
            <w:vMerge w:val="restart"/>
            <w:shd w:val="clear" w:color="auto" w:fill="auto"/>
            <w:vAlign w:val="center"/>
          </w:tcPr>
          <w:p w:rsidR="0040575D" w:rsidRPr="00F97A11" w:rsidRDefault="0040575D" w:rsidP="00C66B41">
            <w:pPr>
              <w:jc w:val="center"/>
              <w:rPr>
                <w:rFonts w:eastAsia="標楷體"/>
                <w:b/>
                <w:szCs w:val="24"/>
              </w:rPr>
            </w:pPr>
            <w:r w:rsidRPr="00F97A11">
              <w:rPr>
                <w:rFonts w:eastAsia="標楷體"/>
                <w:b/>
                <w:szCs w:val="24"/>
              </w:rPr>
              <w:t>認知度</w:t>
            </w:r>
          </w:p>
        </w:tc>
        <w:tc>
          <w:tcPr>
            <w:tcW w:w="710" w:type="dxa"/>
            <w:vAlign w:val="center"/>
          </w:tcPr>
          <w:p w:rsidR="0040575D" w:rsidRPr="00F97A11" w:rsidRDefault="0040575D" w:rsidP="000E3977">
            <w:pPr>
              <w:jc w:val="center"/>
              <w:rPr>
                <w:rFonts w:eastAsia="標楷體"/>
                <w:b/>
              </w:rPr>
            </w:pPr>
            <w:r w:rsidRPr="00F97A11">
              <w:rPr>
                <w:rFonts w:eastAsia="標楷體"/>
                <w:b/>
              </w:rPr>
              <w:t>1</w:t>
            </w:r>
          </w:p>
        </w:tc>
        <w:tc>
          <w:tcPr>
            <w:tcW w:w="596" w:type="dxa"/>
            <w:vAlign w:val="center"/>
          </w:tcPr>
          <w:p w:rsidR="0040575D" w:rsidRPr="00F97A11" w:rsidRDefault="0040575D" w:rsidP="000E3977">
            <w:pPr>
              <w:jc w:val="center"/>
              <w:rPr>
                <w:rFonts w:eastAsia="標楷體"/>
                <w:b/>
              </w:rPr>
            </w:pPr>
            <w:r w:rsidRPr="00F97A11">
              <w:rPr>
                <w:rFonts w:eastAsia="標楷體"/>
                <w:b/>
              </w:rPr>
              <w:t>2</w:t>
            </w:r>
          </w:p>
        </w:tc>
        <w:tc>
          <w:tcPr>
            <w:tcW w:w="853" w:type="dxa"/>
            <w:vAlign w:val="center"/>
          </w:tcPr>
          <w:p w:rsidR="0040575D" w:rsidRPr="00F97A11" w:rsidRDefault="0040575D" w:rsidP="000E3977">
            <w:pPr>
              <w:jc w:val="center"/>
              <w:rPr>
                <w:rFonts w:eastAsia="標楷體"/>
                <w:b/>
              </w:rPr>
            </w:pPr>
            <w:r w:rsidRPr="00F97A11">
              <w:rPr>
                <w:rFonts w:eastAsia="標楷體"/>
                <w:b/>
              </w:rPr>
              <w:t>3</w:t>
            </w:r>
          </w:p>
        </w:tc>
        <w:tc>
          <w:tcPr>
            <w:tcW w:w="852" w:type="dxa"/>
            <w:gridSpan w:val="2"/>
            <w:vAlign w:val="center"/>
          </w:tcPr>
          <w:p w:rsidR="0040575D" w:rsidRPr="00F97A11" w:rsidRDefault="0040575D" w:rsidP="000E3977">
            <w:pPr>
              <w:jc w:val="center"/>
              <w:rPr>
                <w:rFonts w:eastAsia="標楷體"/>
                <w:b/>
              </w:rPr>
            </w:pPr>
            <w:r w:rsidRPr="00F97A11">
              <w:rPr>
                <w:rFonts w:eastAsia="標楷體"/>
                <w:b/>
              </w:rPr>
              <w:t>4</w:t>
            </w:r>
          </w:p>
        </w:tc>
        <w:tc>
          <w:tcPr>
            <w:tcW w:w="711" w:type="dxa"/>
            <w:vAlign w:val="center"/>
          </w:tcPr>
          <w:p w:rsidR="0040575D" w:rsidRPr="00F97A11" w:rsidRDefault="0040575D" w:rsidP="000E3977">
            <w:pPr>
              <w:jc w:val="center"/>
              <w:rPr>
                <w:rFonts w:eastAsia="標楷體"/>
                <w:b/>
              </w:rPr>
            </w:pPr>
            <w:r w:rsidRPr="00F97A11">
              <w:rPr>
                <w:rFonts w:eastAsia="標楷體"/>
                <w:b/>
              </w:rPr>
              <w:t>5</w:t>
            </w:r>
          </w:p>
        </w:tc>
        <w:tc>
          <w:tcPr>
            <w:tcW w:w="853" w:type="dxa"/>
            <w:vAlign w:val="center"/>
          </w:tcPr>
          <w:p w:rsidR="0040575D" w:rsidRPr="00F97A11" w:rsidRDefault="0040575D" w:rsidP="000E3977">
            <w:pPr>
              <w:jc w:val="center"/>
              <w:rPr>
                <w:rFonts w:eastAsia="標楷體"/>
                <w:b/>
              </w:rPr>
            </w:pPr>
            <w:r w:rsidRPr="00F97A11">
              <w:rPr>
                <w:rFonts w:eastAsia="標楷體"/>
                <w:b/>
              </w:rPr>
              <w:t>6</w:t>
            </w:r>
          </w:p>
        </w:tc>
        <w:tc>
          <w:tcPr>
            <w:tcW w:w="995" w:type="dxa"/>
            <w:vAlign w:val="center"/>
          </w:tcPr>
          <w:p w:rsidR="0040575D" w:rsidRPr="00F97A11" w:rsidRDefault="0040575D" w:rsidP="000E3977">
            <w:pPr>
              <w:jc w:val="center"/>
              <w:rPr>
                <w:rFonts w:eastAsia="標楷體"/>
                <w:b/>
              </w:rPr>
            </w:pPr>
            <w:r w:rsidRPr="00F97A11">
              <w:rPr>
                <w:rFonts w:eastAsia="標楷體"/>
                <w:b/>
              </w:rPr>
              <w:t>7</w:t>
            </w:r>
          </w:p>
        </w:tc>
        <w:tc>
          <w:tcPr>
            <w:tcW w:w="995" w:type="dxa"/>
            <w:vAlign w:val="center"/>
          </w:tcPr>
          <w:p w:rsidR="0040575D" w:rsidRPr="00F97A11" w:rsidRDefault="0040575D" w:rsidP="000E3977">
            <w:pPr>
              <w:jc w:val="center"/>
              <w:rPr>
                <w:rFonts w:eastAsia="標楷體"/>
                <w:b/>
              </w:rPr>
            </w:pPr>
            <w:r w:rsidRPr="00F97A11">
              <w:rPr>
                <w:rFonts w:eastAsia="標楷體"/>
                <w:b/>
              </w:rPr>
              <w:t>8</w:t>
            </w:r>
          </w:p>
        </w:tc>
        <w:tc>
          <w:tcPr>
            <w:tcW w:w="853" w:type="dxa"/>
            <w:vAlign w:val="center"/>
          </w:tcPr>
          <w:p w:rsidR="0040575D" w:rsidRPr="00F97A11" w:rsidRDefault="0040575D" w:rsidP="000E3977">
            <w:pPr>
              <w:jc w:val="center"/>
              <w:rPr>
                <w:rFonts w:eastAsia="標楷體"/>
                <w:b/>
              </w:rPr>
            </w:pPr>
            <w:r w:rsidRPr="00F97A11">
              <w:rPr>
                <w:rFonts w:eastAsia="標楷體"/>
                <w:b/>
              </w:rPr>
              <w:t>9</w:t>
            </w:r>
          </w:p>
        </w:tc>
        <w:tc>
          <w:tcPr>
            <w:tcW w:w="995" w:type="dxa"/>
            <w:vAlign w:val="center"/>
          </w:tcPr>
          <w:p w:rsidR="0040575D" w:rsidRPr="00F97A11" w:rsidRDefault="0040575D" w:rsidP="000E3977">
            <w:pPr>
              <w:jc w:val="center"/>
              <w:rPr>
                <w:rFonts w:eastAsia="標楷體"/>
                <w:b/>
              </w:rPr>
            </w:pPr>
            <w:r w:rsidRPr="00F97A11">
              <w:rPr>
                <w:rFonts w:eastAsia="標楷體"/>
                <w:b/>
              </w:rPr>
              <w:t>10</w:t>
            </w:r>
          </w:p>
        </w:tc>
      </w:tr>
      <w:tr w:rsidR="0040575D" w:rsidRPr="00F97A11" w:rsidTr="000E3977">
        <w:trPr>
          <w:trHeight w:val="420"/>
        </w:trPr>
        <w:tc>
          <w:tcPr>
            <w:tcW w:w="968" w:type="dxa"/>
            <w:vMerge/>
            <w:shd w:val="clear" w:color="auto" w:fill="auto"/>
            <w:vAlign w:val="center"/>
          </w:tcPr>
          <w:p w:rsidR="0040575D" w:rsidRPr="00F97A11" w:rsidRDefault="0040575D" w:rsidP="00C66B41">
            <w:pPr>
              <w:jc w:val="center"/>
              <w:rPr>
                <w:rFonts w:eastAsia="標楷體"/>
                <w:b/>
                <w:szCs w:val="24"/>
              </w:rPr>
            </w:pPr>
          </w:p>
        </w:tc>
        <w:tc>
          <w:tcPr>
            <w:tcW w:w="710" w:type="dxa"/>
            <w:vAlign w:val="center"/>
          </w:tcPr>
          <w:p w:rsidR="0040575D" w:rsidRPr="00F97A11" w:rsidRDefault="0040575D" w:rsidP="000E3977">
            <w:pPr>
              <w:jc w:val="center"/>
              <w:rPr>
                <w:rFonts w:eastAsia="標楷體"/>
                <w:b/>
              </w:rPr>
            </w:pPr>
          </w:p>
        </w:tc>
        <w:tc>
          <w:tcPr>
            <w:tcW w:w="596" w:type="dxa"/>
            <w:vAlign w:val="center"/>
          </w:tcPr>
          <w:p w:rsidR="0040575D" w:rsidRPr="00F97A11" w:rsidRDefault="0040575D" w:rsidP="000E3977">
            <w:pPr>
              <w:jc w:val="center"/>
              <w:rPr>
                <w:rFonts w:eastAsia="標楷體"/>
                <w:b/>
              </w:rPr>
            </w:pPr>
          </w:p>
        </w:tc>
        <w:tc>
          <w:tcPr>
            <w:tcW w:w="853" w:type="dxa"/>
            <w:vAlign w:val="center"/>
          </w:tcPr>
          <w:p w:rsidR="0040575D" w:rsidRPr="00F97A11" w:rsidRDefault="0040575D" w:rsidP="000E3977">
            <w:pPr>
              <w:jc w:val="center"/>
              <w:rPr>
                <w:rFonts w:eastAsia="標楷體"/>
                <w:b/>
              </w:rPr>
            </w:pPr>
          </w:p>
        </w:tc>
        <w:tc>
          <w:tcPr>
            <w:tcW w:w="852" w:type="dxa"/>
            <w:gridSpan w:val="2"/>
            <w:vAlign w:val="center"/>
          </w:tcPr>
          <w:p w:rsidR="0040575D" w:rsidRPr="00F97A11" w:rsidRDefault="0040575D" w:rsidP="000E3977">
            <w:pPr>
              <w:jc w:val="center"/>
              <w:rPr>
                <w:rFonts w:eastAsia="標楷體"/>
                <w:b/>
              </w:rPr>
            </w:pPr>
          </w:p>
        </w:tc>
        <w:tc>
          <w:tcPr>
            <w:tcW w:w="711" w:type="dxa"/>
            <w:vAlign w:val="center"/>
          </w:tcPr>
          <w:p w:rsidR="0040575D" w:rsidRPr="00F97A11" w:rsidRDefault="0040575D" w:rsidP="000E3977">
            <w:pPr>
              <w:jc w:val="center"/>
              <w:rPr>
                <w:rFonts w:eastAsia="標楷體"/>
                <w:b/>
              </w:rPr>
            </w:pPr>
          </w:p>
        </w:tc>
        <w:tc>
          <w:tcPr>
            <w:tcW w:w="853" w:type="dxa"/>
            <w:vAlign w:val="center"/>
          </w:tcPr>
          <w:p w:rsidR="0040575D" w:rsidRPr="00F97A11" w:rsidRDefault="0040575D" w:rsidP="000E3977">
            <w:pPr>
              <w:jc w:val="center"/>
              <w:rPr>
                <w:rFonts w:eastAsia="標楷體"/>
                <w:b/>
              </w:rPr>
            </w:pPr>
          </w:p>
        </w:tc>
        <w:tc>
          <w:tcPr>
            <w:tcW w:w="995" w:type="dxa"/>
            <w:vAlign w:val="center"/>
          </w:tcPr>
          <w:p w:rsidR="0040575D" w:rsidRPr="00F97A11" w:rsidRDefault="0040575D" w:rsidP="000E3977">
            <w:pPr>
              <w:jc w:val="center"/>
              <w:rPr>
                <w:rFonts w:eastAsia="標楷體"/>
                <w:b/>
              </w:rPr>
            </w:pPr>
          </w:p>
        </w:tc>
        <w:tc>
          <w:tcPr>
            <w:tcW w:w="995" w:type="dxa"/>
            <w:vAlign w:val="center"/>
          </w:tcPr>
          <w:p w:rsidR="0040575D" w:rsidRPr="00F97A11" w:rsidRDefault="0040575D" w:rsidP="000E3977">
            <w:pPr>
              <w:jc w:val="center"/>
              <w:rPr>
                <w:rFonts w:eastAsia="標楷體"/>
                <w:b/>
              </w:rPr>
            </w:pPr>
          </w:p>
        </w:tc>
        <w:tc>
          <w:tcPr>
            <w:tcW w:w="853" w:type="dxa"/>
            <w:vAlign w:val="center"/>
          </w:tcPr>
          <w:p w:rsidR="0040575D" w:rsidRPr="00F97A11" w:rsidRDefault="0040575D" w:rsidP="000E3977">
            <w:pPr>
              <w:jc w:val="center"/>
              <w:rPr>
                <w:rFonts w:eastAsia="標楷體"/>
                <w:b/>
              </w:rPr>
            </w:pPr>
          </w:p>
        </w:tc>
        <w:tc>
          <w:tcPr>
            <w:tcW w:w="995" w:type="dxa"/>
            <w:vAlign w:val="center"/>
          </w:tcPr>
          <w:p w:rsidR="0040575D" w:rsidRPr="00F97A11" w:rsidRDefault="0040575D" w:rsidP="000E3977">
            <w:pPr>
              <w:jc w:val="center"/>
              <w:rPr>
                <w:rFonts w:eastAsia="標楷體"/>
                <w:b/>
              </w:rPr>
            </w:pPr>
          </w:p>
        </w:tc>
      </w:tr>
      <w:tr w:rsidR="0040575D" w:rsidRPr="00F97A11" w:rsidTr="000E3977">
        <w:trPr>
          <w:trHeight w:val="391"/>
        </w:trPr>
        <w:tc>
          <w:tcPr>
            <w:tcW w:w="968" w:type="dxa"/>
            <w:vMerge w:val="restart"/>
            <w:shd w:val="clear" w:color="auto" w:fill="auto"/>
            <w:vAlign w:val="center"/>
          </w:tcPr>
          <w:p w:rsidR="0040575D" w:rsidRPr="00F97A11" w:rsidRDefault="0040575D" w:rsidP="00C66B41">
            <w:pPr>
              <w:jc w:val="center"/>
              <w:rPr>
                <w:rFonts w:eastAsia="標楷體"/>
                <w:b/>
                <w:szCs w:val="24"/>
              </w:rPr>
            </w:pPr>
            <w:r w:rsidRPr="00F97A11">
              <w:rPr>
                <w:rFonts w:eastAsia="標楷體"/>
                <w:b/>
                <w:szCs w:val="24"/>
              </w:rPr>
              <w:t>實踐度</w:t>
            </w:r>
          </w:p>
        </w:tc>
        <w:tc>
          <w:tcPr>
            <w:tcW w:w="710" w:type="dxa"/>
            <w:vAlign w:val="center"/>
          </w:tcPr>
          <w:p w:rsidR="0040575D" w:rsidRPr="00F97A11" w:rsidRDefault="0040575D" w:rsidP="000E3977">
            <w:pPr>
              <w:jc w:val="center"/>
              <w:rPr>
                <w:rFonts w:eastAsia="標楷體"/>
                <w:b/>
              </w:rPr>
            </w:pPr>
            <w:r w:rsidRPr="00F97A11">
              <w:rPr>
                <w:rFonts w:eastAsia="標楷體"/>
                <w:b/>
              </w:rPr>
              <w:t>1</w:t>
            </w:r>
          </w:p>
        </w:tc>
        <w:tc>
          <w:tcPr>
            <w:tcW w:w="596" w:type="dxa"/>
            <w:vAlign w:val="center"/>
          </w:tcPr>
          <w:p w:rsidR="0040575D" w:rsidRPr="00F97A11" w:rsidRDefault="0040575D" w:rsidP="000E3977">
            <w:pPr>
              <w:jc w:val="center"/>
              <w:rPr>
                <w:rFonts w:eastAsia="標楷體"/>
                <w:b/>
              </w:rPr>
            </w:pPr>
            <w:r w:rsidRPr="00F97A11">
              <w:rPr>
                <w:rFonts w:eastAsia="標楷體"/>
                <w:b/>
              </w:rPr>
              <w:t>2</w:t>
            </w:r>
          </w:p>
        </w:tc>
        <w:tc>
          <w:tcPr>
            <w:tcW w:w="853" w:type="dxa"/>
            <w:vAlign w:val="center"/>
          </w:tcPr>
          <w:p w:rsidR="0040575D" w:rsidRPr="00F97A11" w:rsidRDefault="0040575D" w:rsidP="000E3977">
            <w:pPr>
              <w:jc w:val="center"/>
              <w:rPr>
                <w:rFonts w:eastAsia="標楷體"/>
                <w:b/>
              </w:rPr>
            </w:pPr>
            <w:r w:rsidRPr="00F97A11">
              <w:rPr>
                <w:rFonts w:eastAsia="標楷體"/>
                <w:b/>
              </w:rPr>
              <w:t>3</w:t>
            </w:r>
          </w:p>
        </w:tc>
        <w:tc>
          <w:tcPr>
            <w:tcW w:w="852" w:type="dxa"/>
            <w:gridSpan w:val="2"/>
            <w:vAlign w:val="center"/>
          </w:tcPr>
          <w:p w:rsidR="0040575D" w:rsidRPr="00F97A11" w:rsidRDefault="0040575D" w:rsidP="000E3977">
            <w:pPr>
              <w:jc w:val="center"/>
              <w:rPr>
                <w:rFonts w:eastAsia="標楷體"/>
                <w:b/>
              </w:rPr>
            </w:pPr>
            <w:r w:rsidRPr="00F97A11">
              <w:rPr>
                <w:rFonts w:eastAsia="標楷體"/>
                <w:b/>
              </w:rPr>
              <w:t>4</w:t>
            </w:r>
          </w:p>
        </w:tc>
        <w:tc>
          <w:tcPr>
            <w:tcW w:w="711" w:type="dxa"/>
            <w:vAlign w:val="center"/>
          </w:tcPr>
          <w:p w:rsidR="0040575D" w:rsidRPr="00F97A11" w:rsidRDefault="0040575D" w:rsidP="000E3977">
            <w:pPr>
              <w:jc w:val="center"/>
              <w:rPr>
                <w:rFonts w:eastAsia="標楷體"/>
                <w:b/>
              </w:rPr>
            </w:pPr>
            <w:r w:rsidRPr="00F97A11">
              <w:rPr>
                <w:rFonts w:eastAsia="標楷體"/>
                <w:b/>
              </w:rPr>
              <w:t>5</w:t>
            </w:r>
          </w:p>
        </w:tc>
        <w:tc>
          <w:tcPr>
            <w:tcW w:w="853" w:type="dxa"/>
            <w:vAlign w:val="center"/>
          </w:tcPr>
          <w:p w:rsidR="0040575D" w:rsidRPr="00F97A11" w:rsidRDefault="0040575D" w:rsidP="000E3977">
            <w:pPr>
              <w:jc w:val="center"/>
              <w:rPr>
                <w:rFonts w:eastAsia="標楷體"/>
                <w:b/>
              </w:rPr>
            </w:pPr>
            <w:r w:rsidRPr="00F97A11">
              <w:rPr>
                <w:rFonts w:eastAsia="標楷體"/>
                <w:b/>
              </w:rPr>
              <w:t>6</w:t>
            </w:r>
          </w:p>
        </w:tc>
        <w:tc>
          <w:tcPr>
            <w:tcW w:w="995" w:type="dxa"/>
            <w:vAlign w:val="center"/>
          </w:tcPr>
          <w:p w:rsidR="0040575D" w:rsidRPr="00F97A11" w:rsidRDefault="0040575D" w:rsidP="000E3977">
            <w:pPr>
              <w:jc w:val="center"/>
              <w:rPr>
                <w:rFonts w:eastAsia="標楷體"/>
                <w:b/>
              </w:rPr>
            </w:pPr>
            <w:r w:rsidRPr="00F97A11">
              <w:rPr>
                <w:rFonts w:eastAsia="標楷體"/>
                <w:b/>
              </w:rPr>
              <w:t>7</w:t>
            </w:r>
          </w:p>
        </w:tc>
        <w:tc>
          <w:tcPr>
            <w:tcW w:w="995" w:type="dxa"/>
            <w:vAlign w:val="center"/>
          </w:tcPr>
          <w:p w:rsidR="0040575D" w:rsidRPr="00F97A11" w:rsidRDefault="0040575D" w:rsidP="000E3977">
            <w:pPr>
              <w:jc w:val="center"/>
              <w:rPr>
                <w:rFonts w:eastAsia="標楷體"/>
                <w:b/>
              </w:rPr>
            </w:pPr>
            <w:r w:rsidRPr="00F97A11">
              <w:rPr>
                <w:rFonts w:eastAsia="標楷體"/>
                <w:b/>
              </w:rPr>
              <w:t>8</w:t>
            </w:r>
          </w:p>
        </w:tc>
        <w:tc>
          <w:tcPr>
            <w:tcW w:w="853" w:type="dxa"/>
            <w:vAlign w:val="center"/>
          </w:tcPr>
          <w:p w:rsidR="0040575D" w:rsidRPr="00F97A11" w:rsidRDefault="0040575D" w:rsidP="000E3977">
            <w:pPr>
              <w:jc w:val="center"/>
              <w:rPr>
                <w:rFonts w:eastAsia="標楷體"/>
                <w:b/>
              </w:rPr>
            </w:pPr>
            <w:r w:rsidRPr="00F97A11">
              <w:rPr>
                <w:rFonts w:eastAsia="標楷體"/>
                <w:b/>
              </w:rPr>
              <w:t>9</w:t>
            </w:r>
          </w:p>
        </w:tc>
        <w:tc>
          <w:tcPr>
            <w:tcW w:w="995" w:type="dxa"/>
            <w:vAlign w:val="center"/>
          </w:tcPr>
          <w:p w:rsidR="0040575D" w:rsidRPr="00F97A11" w:rsidRDefault="0040575D" w:rsidP="000E3977">
            <w:pPr>
              <w:jc w:val="center"/>
              <w:rPr>
                <w:rFonts w:eastAsia="標楷體"/>
                <w:b/>
              </w:rPr>
            </w:pPr>
            <w:r w:rsidRPr="00F97A11">
              <w:rPr>
                <w:rFonts w:eastAsia="標楷體"/>
                <w:b/>
              </w:rPr>
              <w:t>10</w:t>
            </w:r>
          </w:p>
        </w:tc>
      </w:tr>
      <w:tr w:rsidR="0040575D" w:rsidRPr="00F97A11" w:rsidTr="000E3977">
        <w:trPr>
          <w:trHeight w:val="420"/>
        </w:trPr>
        <w:tc>
          <w:tcPr>
            <w:tcW w:w="968" w:type="dxa"/>
            <w:vMerge/>
            <w:shd w:val="clear" w:color="auto" w:fill="auto"/>
            <w:vAlign w:val="center"/>
          </w:tcPr>
          <w:p w:rsidR="0040575D" w:rsidRPr="00F97A11" w:rsidRDefault="0040575D" w:rsidP="00C66B41">
            <w:pPr>
              <w:jc w:val="center"/>
              <w:rPr>
                <w:rFonts w:eastAsia="標楷體"/>
                <w:b/>
                <w:szCs w:val="24"/>
              </w:rPr>
            </w:pPr>
          </w:p>
        </w:tc>
        <w:tc>
          <w:tcPr>
            <w:tcW w:w="710" w:type="dxa"/>
            <w:vAlign w:val="center"/>
          </w:tcPr>
          <w:p w:rsidR="0040575D" w:rsidRPr="00F97A11" w:rsidRDefault="0040575D" w:rsidP="000E3977">
            <w:pPr>
              <w:jc w:val="center"/>
              <w:rPr>
                <w:rFonts w:eastAsia="標楷體"/>
                <w:b/>
              </w:rPr>
            </w:pPr>
          </w:p>
        </w:tc>
        <w:tc>
          <w:tcPr>
            <w:tcW w:w="596" w:type="dxa"/>
            <w:vAlign w:val="center"/>
          </w:tcPr>
          <w:p w:rsidR="0040575D" w:rsidRPr="00F97A11" w:rsidRDefault="0040575D" w:rsidP="000E3977">
            <w:pPr>
              <w:jc w:val="center"/>
              <w:rPr>
                <w:rFonts w:eastAsia="標楷體"/>
                <w:b/>
              </w:rPr>
            </w:pPr>
          </w:p>
        </w:tc>
        <w:tc>
          <w:tcPr>
            <w:tcW w:w="853" w:type="dxa"/>
            <w:vAlign w:val="center"/>
          </w:tcPr>
          <w:p w:rsidR="0040575D" w:rsidRPr="00F97A11" w:rsidRDefault="0040575D" w:rsidP="000E3977">
            <w:pPr>
              <w:jc w:val="center"/>
              <w:rPr>
                <w:rFonts w:eastAsia="標楷體"/>
                <w:b/>
              </w:rPr>
            </w:pPr>
          </w:p>
        </w:tc>
        <w:tc>
          <w:tcPr>
            <w:tcW w:w="852" w:type="dxa"/>
            <w:gridSpan w:val="2"/>
            <w:vAlign w:val="center"/>
          </w:tcPr>
          <w:p w:rsidR="0040575D" w:rsidRPr="00F97A11" w:rsidRDefault="0040575D" w:rsidP="000E3977">
            <w:pPr>
              <w:jc w:val="center"/>
              <w:rPr>
                <w:rFonts w:eastAsia="標楷體"/>
                <w:b/>
              </w:rPr>
            </w:pPr>
          </w:p>
        </w:tc>
        <w:tc>
          <w:tcPr>
            <w:tcW w:w="711" w:type="dxa"/>
            <w:vAlign w:val="center"/>
          </w:tcPr>
          <w:p w:rsidR="0040575D" w:rsidRPr="00F97A11" w:rsidRDefault="0040575D" w:rsidP="000E3977">
            <w:pPr>
              <w:jc w:val="center"/>
              <w:rPr>
                <w:rFonts w:eastAsia="標楷體"/>
                <w:b/>
              </w:rPr>
            </w:pPr>
          </w:p>
        </w:tc>
        <w:tc>
          <w:tcPr>
            <w:tcW w:w="853" w:type="dxa"/>
            <w:vAlign w:val="center"/>
          </w:tcPr>
          <w:p w:rsidR="0040575D" w:rsidRPr="00F97A11" w:rsidRDefault="0040575D" w:rsidP="000E3977">
            <w:pPr>
              <w:jc w:val="center"/>
              <w:rPr>
                <w:rFonts w:eastAsia="標楷體"/>
                <w:b/>
              </w:rPr>
            </w:pPr>
          </w:p>
        </w:tc>
        <w:tc>
          <w:tcPr>
            <w:tcW w:w="995" w:type="dxa"/>
            <w:vAlign w:val="center"/>
          </w:tcPr>
          <w:p w:rsidR="0040575D" w:rsidRPr="00F97A11" w:rsidRDefault="0040575D" w:rsidP="000E3977">
            <w:pPr>
              <w:jc w:val="center"/>
              <w:rPr>
                <w:rFonts w:eastAsia="標楷體"/>
                <w:b/>
              </w:rPr>
            </w:pPr>
          </w:p>
        </w:tc>
        <w:tc>
          <w:tcPr>
            <w:tcW w:w="995" w:type="dxa"/>
            <w:vAlign w:val="center"/>
          </w:tcPr>
          <w:p w:rsidR="0040575D" w:rsidRPr="00F97A11" w:rsidRDefault="0040575D" w:rsidP="000E3977">
            <w:pPr>
              <w:jc w:val="center"/>
              <w:rPr>
                <w:rFonts w:eastAsia="標楷體"/>
                <w:b/>
              </w:rPr>
            </w:pPr>
          </w:p>
        </w:tc>
        <w:tc>
          <w:tcPr>
            <w:tcW w:w="853" w:type="dxa"/>
            <w:vAlign w:val="center"/>
          </w:tcPr>
          <w:p w:rsidR="0040575D" w:rsidRPr="00F97A11" w:rsidRDefault="0040575D" w:rsidP="000E3977">
            <w:pPr>
              <w:jc w:val="center"/>
              <w:rPr>
                <w:rFonts w:eastAsia="標楷體"/>
                <w:b/>
              </w:rPr>
            </w:pPr>
          </w:p>
        </w:tc>
        <w:tc>
          <w:tcPr>
            <w:tcW w:w="995" w:type="dxa"/>
            <w:vAlign w:val="center"/>
          </w:tcPr>
          <w:p w:rsidR="0040575D" w:rsidRPr="00F97A11" w:rsidRDefault="0040575D" w:rsidP="000E3977">
            <w:pPr>
              <w:jc w:val="center"/>
              <w:rPr>
                <w:rFonts w:eastAsia="標楷體"/>
                <w:b/>
              </w:rPr>
            </w:pPr>
          </w:p>
        </w:tc>
      </w:tr>
      <w:tr w:rsidR="00E922B7" w:rsidRPr="00F97A11" w:rsidTr="000E3977">
        <w:trPr>
          <w:trHeight w:val="909"/>
        </w:trPr>
        <w:tc>
          <w:tcPr>
            <w:tcW w:w="9385" w:type="dxa"/>
            <w:gridSpan w:val="12"/>
            <w:shd w:val="clear" w:color="auto" w:fill="DAEEF3" w:themeFill="accent5" w:themeFillTint="33"/>
            <w:vAlign w:val="center"/>
          </w:tcPr>
          <w:p w:rsidR="00E922B7" w:rsidRDefault="00E922B7" w:rsidP="00E922B7">
            <w:pPr>
              <w:rPr>
                <w:rFonts w:eastAsia="標楷體"/>
                <w:b/>
              </w:rPr>
            </w:pPr>
            <w:r w:rsidRPr="00E922B7">
              <w:rPr>
                <w:rFonts w:eastAsia="標楷體" w:hint="eastAsia"/>
                <w:b/>
              </w:rPr>
              <w:t>3.</w:t>
            </w:r>
            <w:r w:rsidRPr="00E922B7">
              <w:rPr>
                <w:rFonts w:eastAsia="標楷體"/>
                <w:b/>
              </w:rPr>
              <w:t>智慧服務</w:t>
            </w:r>
          </w:p>
          <w:p w:rsidR="00E922B7" w:rsidRPr="00F97A11" w:rsidRDefault="00E922B7" w:rsidP="00E922B7">
            <w:pPr>
              <w:rPr>
                <w:rFonts w:eastAsia="標楷體"/>
              </w:rPr>
            </w:pPr>
            <w:r w:rsidRPr="00F97A11">
              <w:rPr>
                <w:rFonts w:eastAsia="標楷體"/>
              </w:rPr>
              <w:t>最終產品市場需求變化，均能即時分享給價值鏈廠商，進行生產活動調整，上下游廠商建立協同預測自動補貨</w:t>
            </w:r>
            <w:r w:rsidRPr="00F97A11">
              <w:rPr>
                <w:rFonts w:eastAsia="標楷體"/>
              </w:rPr>
              <w:t>CPFR(Collaborative Planning,Forecast&amp; Replenishment)</w:t>
            </w:r>
          </w:p>
        </w:tc>
      </w:tr>
      <w:tr w:rsidR="0040575D" w:rsidRPr="00F97A11" w:rsidTr="000E3977">
        <w:trPr>
          <w:trHeight w:val="391"/>
        </w:trPr>
        <w:tc>
          <w:tcPr>
            <w:tcW w:w="968" w:type="dxa"/>
            <w:vMerge w:val="restart"/>
            <w:shd w:val="clear" w:color="auto" w:fill="auto"/>
            <w:vAlign w:val="center"/>
          </w:tcPr>
          <w:p w:rsidR="0040575D" w:rsidRPr="00F97A11" w:rsidRDefault="0040575D" w:rsidP="00C66B41">
            <w:pPr>
              <w:jc w:val="center"/>
              <w:rPr>
                <w:rFonts w:eastAsia="標楷體"/>
                <w:b/>
                <w:szCs w:val="24"/>
              </w:rPr>
            </w:pPr>
            <w:r w:rsidRPr="00F97A11">
              <w:rPr>
                <w:rFonts w:eastAsia="標楷體"/>
                <w:b/>
                <w:szCs w:val="24"/>
              </w:rPr>
              <w:t>認知度</w:t>
            </w:r>
          </w:p>
        </w:tc>
        <w:tc>
          <w:tcPr>
            <w:tcW w:w="710" w:type="dxa"/>
            <w:vAlign w:val="center"/>
          </w:tcPr>
          <w:p w:rsidR="0040575D" w:rsidRPr="00F97A11" w:rsidRDefault="0040575D" w:rsidP="000E3977">
            <w:pPr>
              <w:jc w:val="center"/>
              <w:rPr>
                <w:rFonts w:eastAsia="標楷體"/>
                <w:b/>
              </w:rPr>
            </w:pPr>
            <w:r w:rsidRPr="00F97A11">
              <w:rPr>
                <w:rFonts w:eastAsia="標楷體"/>
                <w:b/>
              </w:rPr>
              <w:t>1</w:t>
            </w:r>
          </w:p>
        </w:tc>
        <w:tc>
          <w:tcPr>
            <w:tcW w:w="596" w:type="dxa"/>
            <w:vAlign w:val="center"/>
          </w:tcPr>
          <w:p w:rsidR="0040575D" w:rsidRPr="00F97A11" w:rsidRDefault="0040575D" w:rsidP="000E3977">
            <w:pPr>
              <w:jc w:val="center"/>
              <w:rPr>
                <w:rFonts w:eastAsia="標楷體"/>
                <w:b/>
              </w:rPr>
            </w:pPr>
            <w:r w:rsidRPr="00F97A11">
              <w:rPr>
                <w:rFonts w:eastAsia="標楷體"/>
                <w:b/>
              </w:rPr>
              <w:t>2</w:t>
            </w:r>
          </w:p>
        </w:tc>
        <w:tc>
          <w:tcPr>
            <w:tcW w:w="853" w:type="dxa"/>
            <w:vAlign w:val="center"/>
          </w:tcPr>
          <w:p w:rsidR="0040575D" w:rsidRPr="00F97A11" w:rsidRDefault="0040575D" w:rsidP="000E3977">
            <w:pPr>
              <w:jc w:val="center"/>
              <w:rPr>
                <w:rFonts w:eastAsia="標楷體"/>
                <w:b/>
              </w:rPr>
            </w:pPr>
            <w:r w:rsidRPr="00F97A11">
              <w:rPr>
                <w:rFonts w:eastAsia="標楷體"/>
                <w:b/>
              </w:rPr>
              <w:t>3</w:t>
            </w:r>
          </w:p>
        </w:tc>
        <w:tc>
          <w:tcPr>
            <w:tcW w:w="852" w:type="dxa"/>
            <w:gridSpan w:val="2"/>
            <w:vAlign w:val="center"/>
          </w:tcPr>
          <w:p w:rsidR="0040575D" w:rsidRPr="00F97A11" w:rsidRDefault="0040575D" w:rsidP="000E3977">
            <w:pPr>
              <w:jc w:val="center"/>
              <w:rPr>
                <w:rFonts w:eastAsia="標楷體"/>
                <w:b/>
              </w:rPr>
            </w:pPr>
            <w:r w:rsidRPr="00F97A11">
              <w:rPr>
                <w:rFonts w:eastAsia="標楷體"/>
                <w:b/>
              </w:rPr>
              <w:t>4</w:t>
            </w:r>
          </w:p>
        </w:tc>
        <w:tc>
          <w:tcPr>
            <w:tcW w:w="711" w:type="dxa"/>
            <w:vAlign w:val="center"/>
          </w:tcPr>
          <w:p w:rsidR="0040575D" w:rsidRPr="00F97A11" w:rsidRDefault="0040575D" w:rsidP="000E3977">
            <w:pPr>
              <w:jc w:val="center"/>
              <w:rPr>
                <w:rFonts w:eastAsia="標楷體"/>
                <w:b/>
              </w:rPr>
            </w:pPr>
            <w:r w:rsidRPr="00F97A11">
              <w:rPr>
                <w:rFonts w:eastAsia="標楷體"/>
                <w:b/>
              </w:rPr>
              <w:t>5</w:t>
            </w:r>
          </w:p>
        </w:tc>
        <w:tc>
          <w:tcPr>
            <w:tcW w:w="853" w:type="dxa"/>
            <w:vAlign w:val="center"/>
          </w:tcPr>
          <w:p w:rsidR="0040575D" w:rsidRPr="00F97A11" w:rsidRDefault="0040575D" w:rsidP="000E3977">
            <w:pPr>
              <w:jc w:val="center"/>
              <w:rPr>
                <w:rFonts w:eastAsia="標楷體"/>
                <w:b/>
              </w:rPr>
            </w:pPr>
            <w:r w:rsidRPr="00F97A11">
              <w:rPr>
                <w:rFonts w:eastAsia="標楷體"/>
                <w:b/>
              </w:rPr>
              <w:t>6</w:t>
            </w:r>
          </w:p>
        </w:tc>
        <w:tc>
          <w:tcPr>
            <w:tcW w:w="995" w:type="dxa"/>
            <w:vAlign w:val="center"/>
          </w:tcPr>
          <w:p w:rsidR="0040575D" w:rsidRPr="00F97A11" w:rsidRDefault="0040575D" w:rsidP="000E3977">
            <w:pPr>
              <w:jc w:val="center"/>
              <w:rPr>
                <w:rFonts w:eastAsia="標楷體"/>
                <w:b/>
              </w:rPr>
            </w:pPr>
            <w:r w:rsidRPr="00F97A11">
              <w:rPr>
                <w:rFonts w:eastAsia="標楷體"/>
                <w:b/>
              </w:rPr>
              <w:t>7</w:t>
            </w:r>
          </w:p>
        </w:tc>
        <w:tc>
          <w:tcPr>
            <w:tcW w:w="995" w:type="dxa"/>
            <w:vAlign w:val="center"/>
          </w:tcPr>
          <w:p w:rsidR="0040575D" w:rsidRPr="00F97A11" w:rsidRDefault="0040575D" w:rsidP="000E3977">
            <w:pPr>
              <w:jc w:val="center"/>
              <w:rPr>
                <w:rFonts w:eastAsia="標楷體"/>
                <w:b/>
              </w:rPr>
            </w:pPr>
            <w:r w:rsidRPr="00F97A11">
              <w:rPr>
                <w:rFonts w:eastAsia="標楷體"/>
                <w:b/>
              </w:rPr>
              <w:t>8</w:t>
            </w:r>
          </w:p>
        </w:tc>
        <w:tc>
          <w:tcPr>
            <w:tcW w:w="853" w:type="dxa"/>
            <w:vAlign w:val="center"/>
          </w:tcPr>
          <w:p w:rsidR="0040575D" w:rsidRPr="00F97A11" w:rsidRDefault="0040575D" w:rsidP="000E3977">
            <w:pPr>
              <w:jc w:val="center"/>
              <w:rPr>
                <w:rFonts w:eastAsia="標楷體"/>
                <w:b/>
              </w:rPr>
            </w:pPr>
            <w:r w:rsidRPr="00F97A11">
              <w:rPr>
                <w:rFonts w:eastAsia="標楷體"/>
                <w:b/>
              </w:rPr>
              <w:t>9</w:t>
            </w:r>
          </w:p>
        </w:tc>
        <w:tc>
          <w:tcPr>
            <w:tcW w:w="995" w:type="dxa"/>
            <w:vAlign w:val="center"/>
          </w:tcPr>
          <w:p w:rsidR="0040575D" w:rsidRPr="00F97A11" w:rsidRDefault="0040575D" w:rsidP="000E3977">
            <w:pPr>
              <w:jc w:val="center"/>
              <w:rPr>
                <w:rFonts w:eastAsia="標楷體"/>
                <w:b/>
              </w:rPr>
            </w:pPr>
            <w:r w:rsidRPr="00F97A11">
              <w:rPr>
                <w:rFonts w:eastAsia="標楷體"/>
                <w:b/>
              </w:rPr>
              <w:t>10</w:t>
            </w:r>
          </w:p>
        </w:tc>
      </w:tr>
      <w:tr w:rsidR="0040575D" w:rsidRPr="00F97A11" w:rsidTr="000E3977">
        <w:trPr>
          <w:trHeight w:val="420"/>
        </w:trPr>
        <w:tc>
          <w:tcPr>
            <w:tcW w:w="968" w:type="dxa"/>
            <w:vMerge/>
            <w:shd w:val="clear" w:color="auto" w:fill="auto"/>
            <w:vAlign w:val="center"/>
          </w:tcPr>
          <w:p w:rsidR="0040575D" w:rsidRPr="00F97A11" w:rsidRDefault="0040575D" w:rsidP="00C66B41">
            <w:pPr>
              <w:jc w:val="center"/>
              <w:rPr>
                <w:rFonts w:eastAsia="標楷體"/>
                <w:b/>
                <w:szCs w:val="24"/>
              </w:rPr>
            </w:pPr>
          </w:p>
        </w:tc>
        <w:tc>
          <w:tcPr>
            <w:tcW w:w="710" w:type="dxa"/>
            <w:vAlign w:val="center"/>
          </w:tcPr>
          <w:p w:rsidR="0040575D" w:rsidRPr="00F97A11" w:rsidRDefault="0040575D" w:rsidP="000E3977">
            <w:pPr>
              <w:jc w:val="center"/>
              <w:rPr>
                <w:rFonts w:eastAsia="標楷體"/>
                <w:b/>
              </w:rPr>
            </w:pPr>
          </w:p>
        </w:tc>
        <w:tc>
          <w:tcPr>
            <w:tcW w:w="596" w:type="dxa"/>
            <w:vAlign w:val="center"/>
          </w:tcPr>
          <w:p w:rsidR="0040575D" w:rsidRPr="00F97A11" w:rsidRDefault="0040575D" w:rsidP="000E3977">
            <w:pPr>
              <w:jc w:val="center"/>
              <w:rPr>
                <w:rFonts w:eastAsia="標楷體"/>
                <w:b/>
              </w:rPr>
            </w:pPr>
          </w:p>
        </w:tc>
        <w:tc>
          <w:tcPr>
            <w:tcW w:w="853" w:type="dxa"/>
            <w:vAlign w:val="center"/>
          </w:tcPr>
          <w:p w:rsidR="0040575D" w:rsidRPr="00F97A11" w:rsidRDefault="0040575D" w:rsidP="000E3977">
            <w:pPr>
              <w:jc w:val="center"/>
              <w:rPr>
                <w:rFonts w:eastAsia="標楷體"/>
                <w:b/>
              </w:rPr>
            </w:pPr>
          </w:p>
        </w:tc>
        <w:tc>
          <w:tcPr>
            <w:tcW w:w="852" w:type="dxa"/>
            <w:gridSpan w:val="2"/>
            <w:vAlign w:val="center"/>
          </w:tcPr>
          <w:p w:rsidR="0040575D" w:rsidRPr="00F97A11" w:rsidRDefault="0040575D" w:rsidP="000E3977">
            <w:pPr>
              <w:jc w:val="center"/>
              <w:rPr>
                <w:rFonts w:eastAsia="標楷體"/>
                <w:b/>
              </w:rPr>
            </w:pPr>
          </w:p>
        </w:tc>
        <w:tc>
          <w:tcPr>
            <w:tcW w:w="711" w:type="dxa"/>
            <w:vAlign w:val="center"/>
          </w:tcPr>
          <w:p w:rsidR="0040575D" w:rsidRPr="00F97A11" w:rsidRDefault="0040575D" w:rsidP="000E3977">
            <w:pPr>
              <w:jc w:val="center"/>
              <w:rPr>
                <w:rFonts w:eastAsia="標楷體"/>
                <w:b/>
              </w:rPr>
            </w:pPr>
          </w:p>
        </w:tc>
        <w:tc>
          <w:tcPr>
            <w:tcW w:w="853" w:type="dxa"/>
            <w:vAlign w:val="center"/>
          </w:tcPr>
          <w:p w:rsidR="0040575D" w:rsidRPr="00F97A11" w:rsidRDefault="0040575D" w:rsidP="000E3977">
            <w:pPr>
              <w:jc w:val="center"/>
              <w:rPr>
                <w:rFonts w:eastAsia="標楷體"/>
                <w:b/>
              </w:rPr>
            </w:pPr>
          </w:p>
        </w:tc>
        <w:tc>
          <w:tcPr>
            <w:tcW w:w="995" w:type="dxa"/>
            <w:vAlign w:val="center"/>
          </w:tcPr>
          <w:p w:rsidR="0040575D" w:rsidRPr="00F97A11" w:rsidRDefault="0040575D" w:rsidP="000E3977">
            <w:pPr>
              <w:jc w:val="center"/>
              <w:rPr>
                <w:rFonts w:eastAsia="標楷體"/>
                <w:b/>
              </w:rPr>
            </w:pPr>
          </w:p>
        </w:tc>
        <w:tc>
          <w:tcPr>
            <w:tcW w:w="995" w:type="dxa"/>
            <w:vAlign w:val="center"/>
          </w:tcPr>
          <w:p w:rsidR="0040575D" w:rsidRPr="00F97A11" w:rsidRDefault="0040575D" w:rsidP="000E3977">
            <w:pPr>
              <w:jc w:val="center"/>
              <w:rPr>
                <w:rFonts w:eastAsia="標楷體"/>
                <w:b/>
              </w:rPr>
            </w:pPr>
          </w:p>
        </w:tc>
        <w:tc>
          <w:tcPr>
            <w:tcW w:w="853" w:type="dxa"/>
            <w:vAlign w:val="center"/>
          </w:tcPr>
          <w:p w:rsidR="0040575D" w:rsidRPr="00F97A11" w:rsidRDefault="0040575D" w:rsidP="000E3977">
            <w:pPr>
              <w:jc w:val="center"/>
              <w:rPr>
                <w:rFonts w:eastAsia="標楷體"/>
                <w:b/>
              </w:rPr>
            </w:pPr>
          </w:p>
        </w:tc>
        <w:tc>
          <w:tcPr>
            <w:tcW w:w="995" w:type="dxa"/>
            <w:vAlign w:val="center"/>
          </w:tcPr>
          <w:p w:rsidR="0040575D" w:rsidRPr="00F97A11" w:rsidRDefault="0040575D" w:rsidP="000E3977">
            <w:pPr>
              <w:jc w:val="center"/>
              <w:rPr>
                <w:rFonts w:eastAsia="標楷體"/>
                <w:b/>
              </w:rPr>
            </w:pPr>
          </w:p>
        </w:tc>
      </w:tr>
      <w:tr w:rsidR="0040575D" w:rsidRPr="00F97A11" w:rsidTr="000E3977">
        <w:trPr>
          <w:trHeight w:val="405"/>
        </w:trPr>
        <w:tc>
          <w:tcPr>
            <w:tcW w:w="968" w:type="dxa"/>
            <w:vMerge w:val="restart"/>
            <w:shd w:val="clear" w:color="auto" w:fill="auto"/>
            <w:vAlign w:val="center"/>
          </w:tcPr>
          <w:p w:rsidR="0040575D" w:rsidRPr="00F97A11" w:rsidRDefault="0040575D" w:rsidP="00C66B41">
            <w:pPr>
              <w:jc w:val="center"/>
              <w:rPr>
                <w:rFonts w:eastAsia="標楷體"/>
                <w:b/>
                <w:szCs w:val="24"/>
              </w:rPr>
            </w:pPr>
            <w:r w:rsidRPr="00F97A11">
              <w:rPr>
                <w:rFonts w:eastAsia="標楷體"/>
                <w:b/>
                <w:szCs w:val="24"/>
              </w:rPr>
              <w:t>實踐度</w:t>
            </w:r>
          </w:p>
        </w:tc>
        <w:tc>
          <w:tcPr>
            <w:tcW w:w="710" w:type="dxa"/>
            <w:vAlign w:val="center"/>
          </w:tcPr>
          <w:p w:rsidR="0040575D" w:rsidRPr="00F97A11" w:rsidRDefault="0040575D" w:rsidP="000E3977">
            <w:pPr>
              <w:jc w:val="center"/>
              <w:rPr>
                <w:rFonts w:eastAsia="標楷體"/>
                <w:b/>
              </w:rPr>
            </w:pPr>
            <w:r w:rsidRPr="00F97A11">
              <w:rPr>
                <w:rFonts w:eastAsia="標楷體"/>
                <w:b/>
              </w:rPr>
              <w:t>1</w:t>
            </w:r>
          </w:p>
        </w:tc>
        <w:tc>
          <w:tcPr>
            <w:tcW w:w="596" w:type="dxa"/>
            <w:vAlign w:val="center"/>
          </w:tcPr>
          <w:p w:rsidR="0040575D" w:rsidRPr="00F97A11" w:rsidRDefault="0040575D" w:rsidP="000E3977">
            <w:pPr>
              <w:jc w:val="center"/>
              <w:rPr>
                <w:rFonts w:eastAsia="標楷體"/>
                <w:b/>
              </w:rPr>
            </w:pPr>
            <w:r w:rsidRPr="00F97A11">
              <w:rPr>
                <w:rFonts w:eastAsia="標楷體"/>
                <w:b/>
              </w:rPr>
              <w:t>2</w:t>
            </w:r>
          </w:p>
        </w:tc>
        <w:tc>
          <w:tcPr>
            <w:tcW w:w="853" w:type="dxa"/>
            <w:vAlign w:val="center"/>
          </w:tcPr>
          <w:p w:rsidR="0040575D" w:rsidRPr="00F97A11" w:rsidRDefault="0040575D" w:rsidP="000E3977">
            <w:pPr>
              <w:jc w:val="center"/>
              <w:rPr>
                <w:rFonts w:eastAsia="標楷體"/>
                <w:b/>
              </w:rPr>
            </w:pPr>
            <w:r w:rsidRPr="00F97A11">
              <w:rPr>
                <w:rFonts w:eastAsia="標楷體"/>
                <w:b/>
              </w:rPr>
              <w:t>3</w:t>
            </w:r>
          </w:p>
        </w:tc>
        <w:tc>
          <w:tcPr>
            <w:tcW w:w="852" w:type="dxa"/>
            <w:gridSpan w:val="2"/>
            <w:vAlign w:val="center"/>
          </w:tcPr>
          <w:p w:rsidR="0040575D" w:rsidRPr="00F97A11" w:rsidRDefault="0040575D" w:rsidP="000E3977">
            <w:pPr>
              <w:jc w:val="center"/>
              <w:rPr>
                <w:rFonts w:eastAsia="標楷體"/>
                <w:b/>
              </w:rPr>
            </w:pPr>
            <w:r w:rsidRPr="00F97A11">
              <w:rPr>
                <w:rFonts w:eastAsia="標楷體"/>
                <w:b/>
              </w:rPr>
              <w:t>4</w:t>
            </w:r>
          </w:p>
        </w:tc>
        <w:tc>
          <w:tcPr>
            <w:tcW w:w="711" w:type="dxa"/>
            <w:vAlign w:val="center"/>
          </w:tcPr>
          <w:p w:rsidR="0040575D" w:rsidRPr="00F97A11" w:rsidRDefault="0040575D" w:rsidP="000E3977">
            <w:pPr>
              <w:jc w:val="center"/>
              <w:rPr>
                <w:rFonts w:eastAsia="標楷體"/>
                <w:b/>
              </w:rPr>
            </w:pPr>
            <w:r w:rsidRPr="00F97A11">
              <w:rPr>
                <w:rFonts w:eastAsia="標楷體"/>
                <w:b/>
              </w:rPr>
              <w:t>5</w:t>
            </w:r>
          </w:p>
        </w:tc>
        <w:tc>
          <w:tcPr>
            <w:tcW w:w="853" w:type="dxa"/>
            <w:vAlign w:val="center"/>
          </w:tcPr>
          <w:p w:rsidR="0040575D" w:rsidRPr="00F97A11" w:rsidRDefault="0040575D" w:rsidP="000E3977">
            <w:pPr>
              <w:jc w:val="center"/>
              <w:rPr>
                <w:rFonts w:eastAsia="標楷體"/>
                <w:b/>
              </w:rPr>
            </w:pPr>
            <w:r w:rsidRPr="00F97A11">
              <w:rPr>
                <w:rFonts w:eastAsia="標楷體"/>
                <w:b/>
              </w:rPr>
              <w:t>6</w:t>
            </w:r>
          </w:p>
        </w:tc>
        <w:tc>
          <w:tcPr>
            <w:tcW w:w="995" w:type="dxa"/>
            <w:vAlign w:val="center"/>
          </w:tcPr>
          <w:p w:rsidR="0040575D" w:rsidRPr="00F97A11" w:rsidRDefault="0040575D" w:rsidP="000E3977">
            <w:pPr>
              <w:jc w:val="center"/>
              <w:rPr>
                <w:rFonts w:eastAsia="標楷體"/>
                <w:b/>
              </w:rPr>
            </w:pPr>
            <w:r w:rsidRPr="00F97A11">
              <w:rPr>
                <w:rFonts w:eastAsia="標楷體"/>
                <w:b/>
              </w:rPr>
              <w:t>7</w:t>
            </w:r>
          </w:p>
        </w:tc>
        <w:tc>
          <w:tcPr>
            <w:tcW w:w="995" w:type="dxa"/>
            <w:vAlign w:val="center"/>
          </w:tcPr>
          <w:p w:rsidR="0040575D" w:rsidRPr="00F97A11" w:rsidRDefault="0040575D" w:rsidP="000E3977">
            <w:pPr>
              <w:jc w:val="center"/>
              <w:rPr>
                <w:rFonts w:eastAsia="標楷體"/>
                <w:b/>
              </w:rPr>
            </w:pPr>
            <w:r w:rsidRPr="00F97A11">
              <w:rPr>
                <w:rFonts w:eastAsia="標楷體"/>
                <w:b/>
              </w:rPr>
              <w:t>8</w:t>
            </w:r>
          </w:p>
        </w:tc>
        <w:tc>
          <w:tcPr>
            <w:tcW w:w="853" w:type="dxa"/>
            <w:vAlign w:val="center"/>
          </w:tcPr>
          <w:p w:rsidR="0040575D" w:rsidRPr="00F97A11" w:rsidRDefault="0040575D" w:rsidP="000E3977">
            <w:pPr>
              <w:jc w:val="center"/>
              <w:rPr>
                <w:rFonts w:eastAsia="標楷體"/>
                <w:b/>
              </w:rPr>
            </w:pPr>
            <w:r w:rsidRPr="00F97A11">
              <w:rPr>
                <w:rFonts w:eastAsia="標楷體"/>
                <w:b/>
              </w:rPr>
              <w:t>9</w:t>
            </w:r>
          </w:p>
        </w:tc>
        <w:tc>
          <w:tcPr>
            <w:tcW w:w="995" w:type="dxa"/>
            <w:vAlign w:val="center"/>
          </w:tcPr>
          <w:p w:rsidR="0040575D" w:rsidRPr="00F97A11" w:rsidRDefault="0040575D" w:rsidP="000E3977">
            <w:pPr>
              <w:jc w:val="center"/>
              <w:rPr>
                <w:rFonts w:eastAsia="標楷體"/>
                <w:b/>
              </w:rPr>
            </w:pPr>
            <w:r w:rsidRPr="00F97A11">
              <w:rPr>
                <w:rFonts w:eastAsia="標楷體"/>
                <w:b/>
              </w:rPr>
              <w:t>10</w:t>
            </w:r>
          </w:p>
        </w:tc>
      </w:tr>
      <w:tr w:rsidR="0040575D" w:rsidRPr="00F97A11" w:rsidTr="000E3977">
        <w:trPr>
          <w:trHeight w:val="405"/>
        </w:trPr>
        <w:tc>
          <w:tcPr>
            <w:tcW w:w="968" w:type="dxa"/>
            <w:vMerge/>
            <w:shd w:val="clear" w:color="auto" w:fill="auto"/>
            <w:vAlign w:val="center"/>
          </w:tcPr>
          <w:p w:rsidR="0040575D" w:rsidRPr="00F97A11" w:rsidRDefault="0040575D" w:rsidP="00C66B41">
            <w:pPr>
              <w:jc w:val="center"/>
              <w:rPr>
                <w:rFonts w:eastAsia="標楷體"/>
                <w:b/>
                <w:szCs w:val="24"/>
              </w:rPr>
            </w:pPr>
          </w:p>
        </w:tc>
        <w:tc>
          <w:tcPr>
            <w:tcW w:w="710" w:type="dxa"/>
            <w:vAlign w:val="center"/>
          </w:tcPr>
          <w:p w:rsidR="0040575D" w:rsidRPr="00F97A11" w:rsidRDefault="0040575D" w:rsidP="000E3977">
            <w:pPr>
              <w:jc w:val="center"/>
              <w:rPr>
                <w:rFonts w:eastAsia="標楷體"/>
                <w:b/>
              </w:rPr>
            </w:pPr>
          </w:p>
        </w:tc>
        <w:tc>
          <w:tcPr>
            <w:tcW w:w="596" w:type="dxa"/>
            <w:vAlign w:val="center"/>
          </w:tcPr>
          <w:p w:rsidR="0040575D" w:rsidRPr="00F97A11" w:rsidRDefault="0040575D" w:rsidP="000E3977">
            <w:pPr>
              <w:jc w:val="center"/>
              <w:rPr>
                <w:rFonts w:eastAsia="標楷體"/>
                <w:b/>
              </w:rPr>
            </w:pPr>
          </w:p>
        </w:tc>
        <w:tc>
          <w:tcPr>
            <w:tcW w:w="853" w:type="dxa"/>
            <w:vAlign w:val="center"/>
          </w:tcPr>
          <w:p w:rsidR="0040575D" w:rsidRPr="00F97A11" w:rsidRDefault="0040575D" w:rsidP="000E3977">
            <w:pPr>
              <w:jc w:val="center"/>
              <w:rPr>
                <w:rFonts w:eastAsia="標楷體"/>
                <w:b/>
              </w:rPr>
            </w:pPr>
          </w:p>
        </w:tc>
        <w:tc>
          <w:tcPr>
            <w:tcW w:w="852" w:type="dxa"/>
            <w:gridSpan w:val="2"/>
            <w:vAlign w:val="center"/>
          </w:tcPr>
          <w:p w:rsidR="0040575D" w:rsidRPr="00F97A11" w:rsidRDefault="0040575D" w:rsidP="000E3977">
            <w:pPr>
              <w:jc w:val="center"/>
              <w:rPr>
                <w:rFonts w:eastAsia="標楷體"/>
                <w:b/>
              </w:rPr>
            </w:pPr>
          </w:p>
        </w:tc>
        <w:tc>
          <w:tcPr>
            <w:tcW w:w="711" w:type="dxa"/>
            <w:vAlign w:val="center"/>
          </w:tcPr>
          <w:p w:rsidR="0040575D" w:rsidRPr="00F97A11" w:rsidRDefault="0040575D" w:rsidP="000E3977">
            <w:pPr>
              <w:jc w:val="center"/>
              <w:rPr>
                <w:rFonts w:eastAsia="標楷體"/>
                <w:b/>
              </w:rPr>
            </w:pPr>
          </w:p>
        </w:tc>
        <w:tc>
          <w:tcPr>
            <w:tcW w:w="853" w:type="dxa"/>
            <w:vAlign w:val="center"/>
          </w:tcPr>
          <w:p w:rsidR="0040575D" w:rsidRPr="00F97A11" w:rsidRDefault="0040575D" w:rsidP="000E3977">
            <w:pPr>
              <w:jc w:val="center"/>
              <w:rPr>
                <w:rFonts w:eastAsia="標楷體"/>
                <w:b/>
              </w:rPr>
            </w:pPr>
          </w:p>
        </w:tc>
        <w:tc>
          <w:tcPr>
            <w:tcW w:w="995" w:type="dxa"/>
            <w:vAlign w:val="center"/>
          </w:tcPr>
          <w:p w:rsidR="0040575D" w:rsidRPr="00F97A11" w:rsidRDefault="0040575D" w:rsidP="000E3977">
            <w:pPr>
              <w:jc w:val="center"/>
              <w:rPr>
                <w:rFonts w:eastAsia="標楷體"/>
                <w:b/>
              </w:rPr>
            </w:pPr>
          </w:p>
        </w:tc>
        <w:tc>
          <w:tcPr>
            <w:tcW w:w="995" w:type="dxa"/>
            <w:vAlign w:val="center"/>
          </w:tcPr>
          <w:p w:rsidR="0040575D" w:rsidRPr="00F97A11" w:rsidRDefault="0040575D" w:rsidP="000E3977">
            <w:pPr>
              <w:jc w:val="center"/>
              <w:rPr>
                <w:rFonts w:eastAsia="標楷體"/>
                <w:b/>
              </w:rPr>
            </w:pPr>
          </w:p>
        </w:tc>
        <w:tc>
          <w:tcPr>
            <w:tcW w:w="853" w:type="dxa"/>
            <w:vAlign w:val="center"/>
          </w:tcPr>
          <w:p w:rsidR="0040575D" w:rsidRPr="00F97A11" w:rsidRDefault="0040575D" w:rsidP="000E3977">
            <w:pPr>
              <w:jc w:val="center"/>
              <w:rPr>
                <w:rFonts w:eastAsia="標楷體"/>
                <w:b/>
              </w:rPr>
            </w:pPr>
          </w:p>
        </w:tc>
        <w:tc>
          <w:tcPr>
            <w:tcW w:w="995" w:type="dxa"/>
            <w:vAlign w:val="center"/>
          </w:tcPr>
          <w:p w:rsidR="0040575D" w:rsidRPr="00F97A11" w:rsidRDefault="0040575D" w:rsidP="000E3977">
            <w:pPr>
              <w:jc w:val="center"/>
              <w:rPr>
                <w:rFonts w:eastAsia="標楷體"/>
                <w:b/>
              </w:rPr>
            </w:pPr>
          </w:p>
        </w:tc>
      </w:tr>
      <w:tr w:rsidR="00E922B7" w:rsidRPr="00F97A11" w:rsidTr="000E3977">
        <w:trPr>
          <w:trHeight w:val="905"/>
        </w:trPr>
        <w:tc>
          <w:tcPr>
            <w:tcW w:w="9385" w:type="dxa"/>
            <w:gridSpan w:val="12"/>
            <w:shd w:val="clear" w:color="auto" w:fill="DAEEF3" w:themeFill="accent5" w:themeFillTint="33"/>
            <w:vAlign w:val="center"/>
          </w:tcPr>
          <w:p w:rsidR="00E922B7" w:rsidRDefault="00E922B7" w:rsidP="00E922B7">
            <w:pPr>
              <w:rPr>
                <w:rFonts w:eastAsia="標楷體"/>
                <w:b/>
              </w:rPr>
            </w:pPr>
            <w:r w:rsidRPr="00E922B7">
              <w:rPr>
                <w:rFonts w:eastAsia="標楷體" w:hint="eastAsia"/>
                <w:b/>
              </w:rPr>
              <w:t>4.</w:t>
            </w:r>
            <w:r w:rsidRPr="00E922B7">
              <w:rPr>
                <w:rFonts w:eastAsia="標楷體"/>
                <w:b/>
              </w:rPr>
              <w:t>效能評估</w:t>
            </w:r>
          </w:p>
          <w:p w:rsidR="00E922B7" w:rsidRPr="00F97A11" w:rsidRDefault="00E922B7" w:rsidP="00E922B7">
            <w:pPr>
              <w:rPr>
                <w:rFonts w:eastAsia="標楷體"/>
              </w:rPr>
            </w:pPr>
            <w:r w:rsidRPr="00F97A11">
              <w:rPr>
                <w:rFonts w:eastAsia="標楷體"/>
              </w:rPr>
              <w:t>團隊願景與短中長期目標密切鏈結，從整體到各部門</w:t>
            </w:r>
            <w:r w:rsidRPr="00F97A11">
              <w:rPr>
                <w:rFonts w:eastAsia="標楷體"/>
              </w:rPr>
              <w:t>KPI</w:t>
            </w:r>
            <w:r w:rsidRPr="00F97A11">
              <w:rPr>
                <w:rFonts w:eastAsia="標楷體"/>
              </w:rPr>
              <w:t>與目標緊密結合，績效達成率達</w:t>
            </w:r>
            <w:r w:rsidRPr="00F97A11">
              <w:rPr>
                <w:rFonts w:eastAsia="標楷體"/>
              </w:rPr>
              <w:t>100%</w:t>
            </w:r>
            <w:r w:rsidRPr="00F97A11">
              <w:rPr>
                <w:rFonts w:eastAsia="標楷體"/>
              </w:rPr>
              <w:t>，且員工附加價值</w:t>
            </w:r>
            <w:r w:rsidRPr="00F97A11">
              <w:rPr>
                <w:rFonts w:eastAsia="標楷體"/>
              </w:rPr>
              <w:t>(</w:t>
            </w:r>
            <w:r w:rsidRPr="00F97A11">
              <w:rPr>
                <w:rFonts w:eastAsia="標楷體"/>
              </w:rPr>
              <w:t>年均產值</w:t>
            </w:r>
            <w:r w:rsidRPr="00F97A11">
              <w:rPr>
                <w:rFonts w:eastAsia="標楷體"/>
              </w:rPr>
              <w:t>) 3</w:t>
            </w:r>
            <w:r w:rsidRPr="00F97A11">
              <w:rPr>
                <w:rFonts w:eastAsia="標楷體"/>
              </w:rPr>
              <w:t>年都持續成長</w:t>
            </w:r>
            <w:r w:rsidRPr="00F97A11">
              <w:rPr>
                <w:rFonts w:eastAsia="標楷體"/>
              </w:rPr>
              <w:t>20%</w:t>
            </w:r>
            <w:r w:rsidRPr="00F97A11">
              <w:rPr>
                <w:rFonts w:eastAsia="標楷體"/>
              </w:rPr>
              <w:t>以上</w:t>
            </w:r>
            <w:r w:rsidRPr="00F97A11">
              <w:rPr>
                <w:rFonts w:eastAsia="標楷體"/>
              </w:rPr>
              <w:t>?</w:t>
            </w:r>
          </w:p>
        </w:tc>
      </w:tr>
      <w:tr w:rsidR="0040575D" w:rsidRPr="00F97A11" w:rsidTr="000E3977">
        <w:trPr>
          <w:trHeight w:val="391"/>
        </w:trPr>
        <w:tc>
          <w:tcPr>
            <w:tcW w:w="968" w:type="dxa"/>
            <w:vMerge w:val="restart"/>
            <w:shd w:val="clear" w:color="auto" w:fill="auto"/>
            <w:vAlign w:val="center"/>
          </w:tcPr>
          <w:p w:rsidR="0040575D" w:rsidRPr="00F97A11" w:rsidRDefault="0040575D" w:rsidP="00C66B41">
            <w:pPr>
              <w:jc w:val="center"/>
              <w:rPr>
                <w:rFonts w:eastAsia="標楷體"/>
                <w:b/>
                <w:szCs w:val="24"/>
              </w:rPr>
            </w:pPr>
            <w:r w:rsidRPr="00F97A11">
              <w:rPr>
                <w:rFonts w:eastAsia="標楷體"/>
                <w:b/>
                <w:szCs w:val="24"/>
              </w:rPr>
              <w:t>認知度</w:t>
            </w:r>
          </w:p>
        </w:tc>
        <w:tc>
          <w:tcPr>
            <w:tcW w:w="710" w:type="dxa"/>
            <w:vAlign w:val="center"/>
          </w:tcPr>
          <w:p w:rsidR="0040575D" w:rsidRPr="00F97A11" w:rsidRDefault="0040575D" w:rsidP="000E3977">
            <w:pPr>
              <w:jc w:val="center"/>
              <w:rPr>
                <w:rFonts w:eastAsia="標楷體"/>
                <w:b/>
              </w:rPr>
            </w:pPr>
            <w:r w:rsidRPr="00F97A11">
              <w:rPr>
                <w:rFonts w:eastAsia="標楷體"/>
                <w:b/>
              </w:rPr>
              <w:t>1</w:t>
            </w:r>
          </w:p>
        </w:tc>
        <w:tc>
          <w:tcPr>
            <w:tcW w:w="596" w:type="dxa"/>
            <w:vAlign w:val="center"/>
          </w:tcPr>
          <w:p w:rsidR="0040575D" w:rsidRPr="00F97A11" w:rsidRDefault="0040575D" w:rsidP="000E3977">
            <w:pPr>
              <w:jc w:val="center"/>
              <w:rPr>
                <w:rFonts w:eastAsia="標楷體"/>
                <w:b/>
              </w:rPr>
            </w:pPr>
            <w:r w:rsidRPr="00F97A11">
              <w:rPr>
                <w:rFonts w:eastAsia="標楷體"/>
                <w:b/>
              </w:rPr>
              <w:t>2</w:t>
            </w:r>
          </w:p>
        </w:tc>
        <w:tc>
          <w:tcPr>
            <w:tcW w:w="853" w:type="dxa"/>
            <w:vAlign w:val="center"/>
          </w:tcPr>
          <w:p w:rsidR="0040575D" w:rsidRPr="00F97A11" w:rsidRDefault="0040575D" w:rsidP="000E3977">
            <w:pPr>
              <w:jc w:val="center"/>
              <w:rPr>
                <w:rFonts w:eastAsia="標楷體"/>
                <w:b/>
              </w:rPr>
            </w:pPr>
            <w:r w:rsidRPr="00F97A11">
              <w:rPr>
                <w:rFonts w:eastAsia="標楷體"/>
                <w:b/>
              </w:rPr>
              <w:t>3</w:t>
            </w:r>
          </w:p>
        </w:tc>
        <w:tc>
          <w:tcPr>
            <w:tcW w:w="852" w:type="dxa"/>
            <w:gridSpan w:val="2"/>
            <w:vAlign w:val="center"/>
          </w:tcPr>
          <w:p w:rsidR="0040575D" w:rsidRPr="00F97A11" w:rsidRDefault="0040575D" w:rsidP="000E3977">
            <w:pPr>
              <w:jc w:val="center"/>
              <w:rPr>
                <w:rFonts w:eastAsia="標楷體"/>
                <w:b/>
              </w:rPr>
            </w:pPr>
            <w:r w:rsidRPr="00F97A11">
              <w:rPr>
                <w:rFonts w:eastAsia="標楷體"/>
                <w:b/>
              </w:rPr>
              <w:t>4</w:t>
            </w:r>
          </w:p>
        </w:tc>
        <w:tc>
          <w:tcPr>
            <w:tcW w:w="711" w:type="dxa"/>
            <w:vAlign w:val="center"/>
          </w:tcPr>
          <w:p w:rsidR="0040575D" w:rsidRPr="00F97A11" w:rsidRDefault="0040575D" w:rsidP="000E3977">
            <w:pPr>
              <w:jc w:val="center"/>
              <w:rPr>
                <w:rFonts w:eastAsia="標楷體"/>
                <w:b/>
              </w:rPr>
            </w:pPr>
            <w:r w:rsidRPr="00F97A11">
              <w:rPr>
                <w:rFonts w:eastAsia="標楷體"/>
                <w:b/>
              </w:rPr>
              <w:t>5</w:t>
            </w:r>
          </w:p>
        </w:tc>
        <w:tc>
          <w:tcPr>
            <w:tcW w:w="853" w:type="dxa"/>
            <w:vAlign w:val="center"/>
          </w:tcPr>
          <w:p w:rsidR="0040575D" w:rsidRPr="00F97A11" w:rsidRDefault="0040575D" w:rsidP="000E3977">
            <w:pPr>
              <w:jc w:val="center"/>
              <w:rPr>
                <w:rFonts w:eastAsia="標楷體"/>
                <w:b/>
              </w:rPr>
            </w:pPr>
            <w:r w:rsidRPr="00F97A11">
              <w:rPr>
                <w:rFonts w:eastAsia="標楷體"/>
                <w:b/>
              </w:rPr>
              <w:t>6</w:t>
            </w:r>
          </w:p>
        </w:tc>
        <w:tc>
          <w:tcPr>
            <w:tcW w:w="995" w:type="dxa"/>
            <w:vAlign w:val="center"/>
          </w:tcPr>
          <w:p w:rsidR="0040575D" w:rsidRPr="00F97A11" w:rsidRDefault="0040575D" w:rsidP="000E3977">
            <w:pPr>
              <w:jc w:val="center"/>
              <w:rPr>
                <w:rFonts w:eastAsia="標楷體"/>
                <w:b/>
              </w:rPr>
            </w:pPr>
            <w:r w:rsidRPr="00F97A11">
              <w:rPr>
                <w:rFonts w:eastAsia="標楷體"/>
                <w:b/>
              </w:rPr>
              <w:t>7</w:t>
            </w:r>
          </w:p>
        </w:tc>
        <w:tc>
          <w:tcPr>
            <w:tcW w:w="995" w:type="dxa"/>
            <w:vAlign w:val="center"/>
          </w:tcPr>
          <w:p w:rsidR="0040575D" w:rsidRPr="00F97A11" w:rsidRDefault="0040575D" w:rsidP="000E3977">
            <w:pPr>
              <w:jc w:val="center"/>
              <w:rPr>
                <w:rFonts w:eastAsia="標楷體"/>
                <w:b/>
              </w:rPr>
            </w:pPr>
            <w:r w:rsidRPr="00F97A11">
              <w:rPr>
                <w:rFonts w:eastAsia="標楷體"/>
                <w:b/>
              </w:rPr>
              <w:t>8</w:t>
            </w:r>
          </w:p>
        </w:tc>
        <w:tc>
          <w:tcPr>
            <w:tcW w:w="853" w:type="dxa"/>
            <w:vAlign w:val="center"/>
          </w:tcPr>
          <w:p w:rsidR="0040575D" w:rsidRPr="00F97A11" w:rsidRDefault="0040575D" w:rsidP="000E3977">
            <w:pPr>
              <w:jc w:val="center"/>
              <w:rPr>
                <w:rFonts w:eastAsia="標楷體"/>
                <w:b/>
              </w:rPr>
            </w:pPr>
            <w:r w:rsidRPr="00F97A11">
              <w:rPr>
                <w:rFonts w:eastAsia="標楷體"/>
                <w:b/>
              </w:rPr>
              <w:t>9</w:t>
            </w:r>
          </w:p>
        </w:tc>
        <w:tc>
          <w:tcPr>
            <w:tcW w:w="995" w:type="dxa"/>
            <w:vAlign w:val="center"/>
          </w:tcPr>
          <w:p w:rsidR="0040575D" w:rsidRPr="00F97A11" w:rsidRDefault="0040575D" w:rsidP="000E3977">
            <w:pPr>
              <w:jc w:val="center"/>
              <w:rPr>
                <w:rFonts w:eastAsia="標楷體"/>
                <w:b/>
              </w:rPr>
            </w:pPr>
            <w:r w:rsidRPr="00F97A11">
              <w:rPr>
                <w:rFonts w:eastAsia="標楷體"/>
                <w:b/>
              </w:rPr>
              <w:t>10</w:t>
            </w:r>
          </w:p>
        </w:tc>
      </w:tr>
      <w:tr w:rsidR="0040575D" w:rsidRPr="00F97A11" w:rsidTr="000E3977">
        <w:trPr>
          <w:trHeight w:val="420"/>
        </w:trPr>
        <w:tc>
          <w:tcPr>
            <w:tcW w:w="968" w:type="dxa"/>
            <w:vMerge/>
            <w:shd w:val="clear" w:color="auto" w:fill="auto"/>
            <w:vAlign w:val="center"/>
          </w:tcPr>
          <w:p w:rsidR="0040575D" w:rsidRPr="00F97A11" w:rsidRDefault="0040575D" w:rsidP="00C66B41">
            <w:pPr>
              <w:jc w:val="center"/>
              <w:rPr>
                <w:rFonts w:eastAsia="標楷體"/>
                <w:b/>
                <w:szCs w:val="24"/>
              </w:rPr>
            </w:pPr>
          </w:p>
        </w:tc>
        <w:tc>
          <w:tcPr>
            <w:tcW w:w="710" w:type="dxa"/>
            <w:vAlign w:val="center"/>
          </w:tcPr>
          <w:p w:rsidR="0040575D" w:rsidRPr="00F97A11" w:rsidRDefault="0040575D" w:rsidP="000E3977">
            <w:pPr>
              <w:jc w:val="center"/>
              <w:rPr>
                <w:rFonts w:eastAsia="標楷體"/>
                <w:b/>
              </w:rPr>
            </w:pPr>
          </w:p>
        </w:tc>
        <w:tc>
          <w:tcPr>
            <w:tcW w:w="596" w:type="dxa"/>
            <w:vAlign w:val="center"/>
          </w:tcPr>
          <w:p w:rsidR="0040575D" w:rsidRPr="00F97A11" w:rsidRDefault="0040575D" w:rsidP="000E3977">
            <w:pPr>
              <w:jc w:val="center"/>
              <w:rPr>
                <w:rFonts w:eastAsia="標楷體"/>
                <w:b/>
              </w:rPr>
            </w:pPr>
          </w:p>
        </w:tc>
        <w:tc>
          <w:tcPr>
            <w:tcW w:w="853" w:type="dxa"/>
            <w:vAlign w:val="center"/>
          </w:tcPr>
          <w:p w:rsidR="0040575D" w:rsidRPr="00F97A11" w:rsidRDefault="0040575D" w:rsidP="000E3977">
            <w:pPr>
              <w:jc w:val="center"/>
              <w:rPr>
                <w:rFonts w:eastAsia="標楷體"/>
                <w:b/>
              </w:rPr>
            </w:pPr>
          </w:p>
        </w:tc>
        <w:tc>
          <w:tcPr>
            <w:tcW w:w="852" w:type="dxa"/>
            <w:gridSpan w:val="2"/>
            <w:vAlign w:val="center"/>
          </w:tcPr>
          <w:p w:rsidR="0040575D" w:rsidRPr="00F97A11" w:rsidRDefault="0040575D" w:rsidP="000E3977">
            <w:pPr>
              <w:jc w:val="center"/>
              <w:rPr>
                <w:rFonts w:eastAsia="標楷體"/>
                <w:b/>
              </w:rPr>
            </w:pPr>
          </w:p>
        </w:tc>
        <w:tc>
          <w:tcPr>
            <w:tcW w:w="711" w:type="dxa"/>
            <w:vAlign w:val="center"/>
          </w:tcPr>
          <w:p w:rsidR="0040575D" w:rsidRPr="00F97A11" w:rsidRDefault="0040575D" w:rsidP="000E3977">
            <w:pPr>
              <w:jc w:val="center"/>
              <w:rPr>
                <w:rFonts w:eastAsia="標楷體"/>
                <w:b/>
              </w:rPr>
            </w:pPr>
          </w:p>
        </w:tc>
        <w:tc>
          <w:tcPr>
            <w:tcW w:w="853" w:type="dxa"/>
            <w:vAlign w:val="center"/>
          </w:tcPr>
          <w:p w:rsidR="0040575D" w:rsidRPr="00F97A11" w:rsidRDefault="0040575D" w:rsidP="000E3977">
            <w:pPr>
              <w:jc w:val="center"/>
              <w:rPr>
                <w:rFonts w:eastAsia="標楷體"/>
                <w:b/>
              </w:rPr>
            </w:pPr>
          </w:p>
        </w:tc>
        <w:tc>
          <w:tcPr>
            <w:tcW w:w="995" w:type="dxa"/>
            <w:vAlign w:val="center"/>
          </w:tcPr>
          <w:p w:rsidR="0040575D" w:rsidRPr="00F97A11" w:rsidRDefault="0040575D" w:rsidP="000E3977">
            <w:pPr>
              <w:jc w:val="center"/>
              <w:rPr>
                <w:rFonts w:eastAsia="標楷體"/>
                <w:b/>
              </w:rPr>
            </w:pPr>
          </w:p>
        </w:tc>
        <w:tc>
          <w:tcPr>
            <w:tcW w:w="995" w:type="dxa"/>
            <w:vAlign w:val="center"/>
          </w:tcPr>
          <w:p w:rsidR="0040575D" w:rsidRPr="00F97A11" w:rsidRDefault="0040575D" w:rsidP="000E3977">
            <w:pPr>
              <w:jc w:val="center"/>
              <w:rPr>
                <w:rFonts w:eastAsia="標楷體"/>
                <w:b/>
              </w:rPr>
            </w:pPr>
          </w:p>
        </w:tc>
        <w:tc>
          <w:tcPr>
            <w:tcW w:w="853" w:type="dxa"/>
            <w:vAlign w:val="center"/>
          </w:tcPr>
          <w:p w:rsidR="0040575D" w:rsidRPr="00F97A11" w:rsidRDefault="0040575D" w:rsidP="000E3977">
            <w:pPr>
              <w:jc w:val="center"/>
              <w:rPr>
                <w:rFonts w:eastAsia="標楷體"/>
                <w:b/>
              </w:rPr>
            </w:pPr>
          </w:p>
        </w:tc>
        <w:tc>
          <w:tcPr>
            <w:tcW w:w="995" w:type="dxa"/>
            <w:vAlign w:val="center"/>
          </w:tcPr>
          <w:p w:rsidR="0040575D" w:rsidRPr="00F97A11" w:rsidRDefault="0040575D" w:rsidP="000E3977">
            <w:pPr>
              <w:jc w:val="center"/>
              <w:rPr>
                <w:rFonts w:eastAsia="標楷體"/>
                <w:b/>
              </w:rPr>
            </w:pPr>
          </w:p>
        </w:tc>
      </w:tr>
      <w:tr w:rsidR="0040575D" w:rsidRPr="00F97A11" w:rsidTr="000E3977">
        <w:trPr>
          <w:trHeight w:val="405"/>
        </w:trPr>
        <w:tc>
          <w:tcPr>
            <w:tcW w:w="968" w:type="dxa"/>
            <w:vMerge w:val="restart"/>
            <w:shd w:val="clear" w:color="auto" w:fill="auto"/>
            <w:vAlign w:val="center"/>
          </w:tcPr>
          <w:p w:rsidR="0040575D" w:rsidRPr="00F97A11" w:rsidRDefault="0040575D" w:rsidP="00C66B41">
            <w:pPr>
              <w:jc w:val="center"/>
              <w:rPr>
                <w:rFonts w:eastAsia="標楷體"/>
                <w:b/>
                <w:szCs w:val="24"/>
              </w:rPr>
            </w:pPr>
            <w:r w:rsidRPr="00F97A11">
              <w:rPr>
                <w:rFonts w:eastAsia="標楷體"/>
                <w:b/>
                <w:szCs w:val="24"/>
              </w:rPr>
              <w:t>實踐度</w:t>
            </w:r>
          </w:p>
        </w:tc>
        <w:tc>
          <w:tcPr>
            <w:tcW w:w="710" w:type="dxa"/>
            <w:vAlign w:val="center"/>
          </w:tcPr>
          <w:p w:rsidR="0040575D" w:rsidRPr="00F97A11" w:rsidRDefault="0040575D" w:rsidP="000E3977">
            <w:pPr>
              <w:jc w:val="center"/>
              <w:rPr>
                <w:rFonts w:eastAsia="標楷體"/>
                <w:b/>
              </w:rPr>
            </w:pPr>
            <w:r w:rsidRPr="00F97A11">
              <w:rPr>
                <w:rFonts w:eastAsia="標楷體"/>
                <w:b/>
              </w:rPr>
              <w:t>1</w:t>
            </w:r>
          </w:p>
        </w:tc>
        <w:tc>
          <w:tcPr>
            <w:tcW w:w="596" w:type="dxa"/>
            <w:vAlign w:val="center"/>
          </w:tcPr>
          <w:p w:rsidR="0040575D" w:rsidRPr="00F97A11" w:rsidRDefault="0040575D" w:rsidP="000E3977">
            <w:pPr>
              <w:jc w:val="center"/>
              <w:rPr>
                <w:rFonts w:eastAsia="標楷體"/>
                <w:b/>
              </w:rPr>
            </w:pPr>
            <w:r w:rsidRPr="00F97A11">
              <w:rPr>
                <w:rFonts w:eastAsia="標楷體"/>
                <w:b/>
              </w:rPr>
              <w:t>2</w:t>
            </w:r>
          </w:p>
        </w:tc>
        <w:tc>
          <w:tcPr>
            <w:tcW w:w="853" w:type="dxa"/>
            <w:vAlign w:val="center"/>
          </w:tcPr>
          <w:p w:rsidR="0040575D" w:rsidRPr="00F97A11" w:rsidRDefault="0040575D" w:rsidP="000E3977">
            <w:pPr>
              <w:jc w:val="center"/>
              <w:rPr>
                <w:rFonts w:eastAsia="標楷體"/>
                <w:b/>
              </w:rPr>
            </w:pPr>
            <w:r w:rsidRPr="00F97A11">
              <w:rPr>
                <w:rFonts w:eastAsia="標楷體"/>
                <w:b/>
              </w:rPr>
              <w:t>3</w:t>
            </w:r>
          </w:p>
        </w:tc>
        <w:tc>
          <w:tcPr>
            <w:tcW w:w="852" w:type="dxa"/>
            <w:gridSpan w:val="2"/>
            <w:vAlign w:val="center"/>
          </w:tcPr>
          <w:p w:rsidR="0040575D" w:rsidRPr="00F97A11" w:rsidRDefault="0040575D" w:rsidP="000E3977">
            <w:pPr>
              <w:jc w:val="center"/>
              <w:rPr>
                <w:rFonts w:eastAsia="標楷體"/>
                <w:b/>
              </w:rPr>
            </w:pPr>
            <w:r w:rsidRPr="00F97A11">
              <w:rPr>
                <w:rFonts w:eastAsia="標楷體"/>
                <w:b/>
              </w:rPr>
              <w:t>4</w:t>
            </w:r>
          </w:p>
        </w:tc>
        <w:tc>
          <w:tcPr>
            <w:tcW w:w="711" w:type="dxa"/>
            <w:vAlign w:val="center"/>
          </w:tcPr>
          <w:p w:rsidR="0040575D" w:rsidRPr="00F97A11" w:rsidRDefault="0040575D" w:rsidP="000E3977">
            <w:pPr>
              <w:jc w:val="center"/>
              <w:rPr>
                <w:rFonts w:eastAsia="標楷體"/>
                <w:b/>
              </w:rPr>
            </w:pPr>
            <w:r w:rsidRPr="00F97A11">
              <w:rPr>
                <w:rFonts w:eastAsia="標楷體"/>
                <w:b/>
              </w:rPr>
              <w:t>5</w:t>
            </w:r>
          </w:p>
        </w:tc>
        <w:tc>
          <w:tcPr>
            <w:tcW w:w="853" w:type="dxa"/>
            <w:vAlign w:val="center"/>
          </w:tcPr>
          <w:p w:rsidR="0040575D" w:rsidRPr="00F97A11" w:rsidRDefault="0040575D" w:rsidP="000E3977">
            <w:pPr>
              <w:jc w:val="center"/>
              <w:rPr>
                <w:rFonts w:eastAsia="標楷體"/>
                <w:b/>
              </w:rPr>
            </w:pPr>
            <w:r w:rsidRPr="00F97A11">
              <w:rPr>
                <w:rFonts w:eastAsia="標楷體"/>
                <w:b/>
              </w:rPr>
              <w:t>6</w:t>
            </w:r>
          </w:p>
        </w:tc>
        <w:tc>
          <w:tcPr>
            <w:tcW w:w="995" w:type="dxa"/>
            <w:vAlign w:val="center"/>
          </w:tcPr>
          <w:p w:rsidR="0040575D" w:rsidRPr="00F97A11" w:rsidRDefault="0040575D" w:rsidP="000E3977">
            <w:pPr>
              <w:jc w:val="center"/>
              <w:rPr>
                <w:rFonts w:eastAsia="標楷體"/>
                <w:b/>
              </w:rPr>
            </w:pPr>
            <w:r w:rsidRPr="00F97A11">
              <w:rPr>
                <w:rFonts w:eastAsia="標楷體"/>
                <w:b/>
              </w:rPr>
              <w:t>7</w:t>
            </w:r>
          </w:p>
        </w:tc>
        <w:tc>
          <w:tcPr>
            <w:tcW w:w="995" w:type="dxa"/>
            <w:vAlign w:val="center"/>
          </w:tcPr>
          <w:p w:rsidR="0040575D" w:rsidRPr="00F97A11" w:rsidRDefault="0040575D" w:rsidP="000E3977">
            <w:pPr>
              <w:jc w:val="center"/>
              <w:rPr>
                <w:rFonts w:eastAsia="標楷體"/>
                <w:b/>
              </w:rPr>
            </w:pPr>
            <w:r w:rsidRPr="00F97A11">
              <w:rPr>
                <w:rFonts w:eastAsia="標楷體"/>
                <w:b/>
              </w:rPr>
              <w:t>8</w:t>
            </w:r>
          </w:p>
        </w:tc>
        <w:tc>
          <w:tcPr>
            <w:tcW w:w="853" w:type="dxa"/>
            <w:vAlign w:val="center"/>
          </w:tcPr>
          <w:p w:rsidR="0040575D" w:rsidRPr="00F97A11" w:rsidRDefault="0040575D" w:rsidP="000E3977">
            <w:pPr>
              <w:jc w:val="center"/>
              <w:rPr>
                <w:rFonts w:eastAsia="標楷體"/>
                <w:b/>
              </w:rPr>
            </w:pPr>
            <w:r w:rsidRPr="00F97A11">
              <w:rPr>
                <w:rFonts w:eastAsia="標楷體"/>
                <w:b/>
              </w:rPr>
              <w:t>9</w:t>
            </w:r>
          </w:p>
        </w:tc>
        <w:tc>
          <w:tcPr>
            <w:tcW w:w="995" w:type="dxa"/>
            <w:vAlign w:val="center"/>
          </w:tcPr>
          <w:p w:rsidR="0040575D" w:rsidRPr="00F97A11" w:rsidRDefault="0040575D" w:rsidP="000E3977">
            <w:pPr>
              <w:jc w:val="center"/>
              <w:rPr>
                <w:rFonts w:eastAsia="標楷體"/>
                <w:b/>
              </w:rPr>
            </w:pPr>
            <w:r w:rsidRPr="00F97A11">
              <w:rPr>
                <w:rFonts w:eastAsia="標楷體"/>
                <w:b/>
              </w:rPr>
              <w:t>10</w:t>
            </w:r>
          </w:p>
        </w:tc>
      </w:tr>
      <w:tr w:rsidR="0040575D" w:rsidRPr="00F97A11" w:rsidTr="000E3977">
        <w:trPr>
          <w:trHeight w:val="405"/>
        </w:trPr>
        <w:tc>
          <w:tcPr>
            <w:tcW w:w="968" w:type="dxa"/>
            <w:vMerge/>
            <w:shd w:val="clear" w:color="auto" w:fill="auto"/>
          </w:tcPr>
          <w:p w:rsidR="0040575D" w:rsidRPr="00F97A11" w:rsidRDefault="0040575D" w:rsidP="0040575D">
            <w:pPr>
              <w:jc w:val="center"/>
              <w:rPr>
                <w:rFonts w:eastAsia="標楷體"/>
                <w:b/>
                <w:szCs w:val="24"/>
              </w:rPr>
            </w:pPr>
          </w:p>
        </w:tc>
        <w:tc>
          <w:tcPr>
            <w:tcW w:w="710" w:type="dxa"/>
            <w:vAlign w:val="center"/>
          </w:tcPr>
          <w:p w:rsidR="0040575D" w:rsidRPr="00F97A11" w:rsidRDefault="0040575D" w:rsidP="000E3977">
            <w:pPr>
              <w:jc w:val="center"/>
              <w:rPr>
                <w:rFonts w:eastAsia="標楷體"/>
                <w:b/>
              </w:rPr>
            </w:pPr>
          </w:p>
        </w:tc>
        <w:tc>
          <w:tcPr>
            <w:tcW w:w="596" w:type="dxa"/>
            <w:vAlign w:val="center"/>
          </w:tcPr>
          <w:p w:rsidR="0040575D" w:rsidRPr="00F97A11" w:rsidRDefault="0040575D" w:rsidP="000E3977">
            <w:pPr>
              <w:jc w:val="center"/>
              <w:rPr>
                <w:rFonts w:eastAsia="標楷體"/>
                <w:b/>
              </w:rPr>
            </w:pPr>
          </w:p>
        </w:tc>
        <w:tc>
          <w:tcPr>
            <w:tcW w:w="853" w:type="dxa"/>
            <w:vAlign w:val="center"/>
          </w:tcPr>
          <w:p w:rsidR="0040575D" w:rsidRPr="00F97A11" w:rsidRDefault="0040575D" w:rsidP="000E3977">
            <w:pPr>
              <w:jc w:val="center"/>
              <w:rPr>
                <w:rFonts w:eastAsia="標楷體"/>
                <w:b/>
              </w:rPr>
            </w:pPr>
          </w:p>
        </w:tc>
        <w:tc>
          <w:tcPr>
            <w:tcW w:w="852" w:type="dxa"/>
            <w:gridSpan w:val="2"/>
            <w:vAlign w:val="center"/>
          </w:tcPr>
          <w:p w:rsidR="0040575D" w:rsidRPr="00F97A11" w:rsidRDefault="0040575D" w:rsidP="000E3977">
            <w:pPr>
              <w:jc w:val="center"/>
              <w:rPr>
                <w:rFonts w:eastAsia="標楷體"/>
                <w:b/>
              </w:rPr>
            </w:pPr>
          </w:p>
        </w:tc>
        <w:tc>
          <w:tcPr>
            <w:tcW w:w="711" w:type="dxa"/>
            <w:vAlign w:val="center"/>
          </w:tcPr>
          <w:p w:rsidR="0040575D" w:rsidRPr="00F97A11" w:rsidRDefault="0040575D" w:rsidP="000E3977">
            <w:pPr>
              <w:jc w:val="center"/>
              <w:rPr>
                <w:rFonts w:eastAsia="標楷體"/>
                <w:b/>
              </w:rPr>
            </w:pPr>
          </w:p>
        </w:tc>
        <w:tc>
          <w:tcPr>
            <w:tcW w:w="853" w:type="dxa"/>
            <w:vAlign w:val="center"/>
          </w:tcPr>
          <w:p w:rsidR="0040575D" w:rsidRPr="00F97A11" w:rsidRDefault="0040575D" w:rsidP="000E3977">
            <w:pPr>
              <w:jc w:val="center"/>
              <w:rPr>
                <w:rFonts w:eastAsia="標楷體"/>
                <w:b/>
              </w:rPr>
            </w:pPr>
          </w:p>
        </w:tc>
        <w:tc>
          <w:tcPr>
            <w:tcW w:w="995" w:type="dxa"/>
            <w:vAlign w:val="center"/>
          </w:tcPr>
          <w:p w:rsidR="0040575D" w:rsidRPr="00F97A11" w:rsidRDefault="0040575D" w:rsidP="000E3977">
            <w:pPr>
              <w:jc w:val="center"/>
              <w:rPr>
                <w:rFonts w:eastAsia="標楷體"/>
                <w:b/>
              </w:rPr>
            </w:pPr>
          </w:p>
        </w:tc>
        <w:tc>
          <w:tcPr>
            <w:tcW w:w="995" w:type="dxa"/>
            <w:vAlign w:val="center"/>
          </w:tcPr>
          <w:p w:rsidR="0040575D" w:rsidRPr="00F97A11" w:rsidRDefault="0040575D" w:rsidP="000E3977">
            <w:pPr>
              <w:jc w:val="center"/>
              <w:rPr>
                <w:rFonts w:eastAsia="標楷體"/>
                <w:b/>
              </w:rPr>
            </w:pPr>
          </w:p>
        </w:tc>
        <w:tc>
          <w:tcPr>
            <w:tcW w:w="853" w:type="dxa"/>
            <w:vAlign w:val="center"/>
          </w:tcPr>
          <w:p w:rsidR="0040575D" w:rsidRPr="00F97A11" w:rsidRDefault="0040575D" w:rsidP="000E3977">
            <w:pPr>
              <w:jc w:val="center"/>
              <w:rPr>
                <w:rFonts w:eastAsia="標楷體"/>
                <w:b/>
              </w:rPr>
            </w:pPr>
          </w:p>
        </w:tc>
        <w:tc>
          <w:tcPr>
            <w:tcW w:w="995" w:type="dxa"/>
            <w:vAlign w:val="center"/>
          </w:tcPr>
          <w:p w:rsidR="0040575D" w:rsidRPr="00F97A11" w:rsidRDefault="0040575D" w:rsidP="000E3977">
            <w:pPr>
              <w:jc w:val="center"/>
              <w:rPr>
                <w:rFonts w:eastAsia="標楷體"/>
                <w:b/>
              </w:rPr>
            </w:pPr>
          </w:p>
        </w:tc>
      </w:tr>
    </w:tbl>
    <w:p w:rsidR="0040575D" w:rsidRPr="00F97A11" w:rsidRDefault="0040575D" w:rsidP="0040575D">
      <w:pPr>
        <w:spacing w:line="0" w:lineRule="atLeast"/>
        <w:ind w:left="1332"/>
        <w:jc w:val="both"/>
        <w:rPr>
          <w:rFonts w:eastAsia="標楷體"/>
          <w:bCs/>
          <w:szCs w:val="24"/>
        </w:rPr>
      </w:pPr>
    </w:p>
    <w:p w:rsidR="0040575D" w:rsidRPr="00F97A11" w:rsidRDefault="0040575D" w:rsidP="0040575D">
      <w:pPr>
        <w:widowControl/>
        <w:rPr>
          <w:rFonts w:eastAsia="標楷體"/>
          <w:bCs/>
          <w:szCs w:val="24"/>
        </w:rPr>
      </w:pPr>
      <w:r w:rsidRPr="00F97A11">
        <w:rPr>
          <w:rFonts w:eastAsia="標楷體"/>
          <w:bCs/>
          <w:szCs w:val="24"/>
        </w:rPr>
        <w:br w:type="page"/>
      </w:r>
    </w:p>
    <w:p w:rsidR="0040575D" w:rsidRPr="00F97A11" w:rsidRDefault="0040575D" w:rsidP="0040575D">
      <w:pPr>
        <w:spacing w:line="0" w:lineRule="atLeast"/>
        <w:ind w:leftChars="413" w:left="1416" w:hangingChars="177" w:hanging="425"/>
        <w:jc w:val="both"/>
        <w:rPr>
          <w:rFonts w:eastAsia="標楷體"/>
          <w:bCs/>
          <w:szCs w:val="24"/>
        </w:rPr>
      </w:pPr>
      <w:r w:rsidRPr="00F97A11">
        <w:rPr>
          <w:rFonts w:eastAsia="標楷體" w:hint="eastAsia"/>
          <w:bCs/>
          <w:szCs w:val="24"/>
        </w:rPr>
        <w:t>3</w:t>
      </w:r>
      <w:r w:rsidRPr="00F97A11">
        <w:rPr>
          <w:rFonts w:eastAsia="標楷體" w:hint="eastAsia"/>
          <w:bCs/>
          <w:szCs w:val="24"/>
        </w:rPr>
        <w:t>、</w:t>
      </w:r>
      <w:r w:rsidRPr="00F97A11">
        <w:rPr>
          <w:rFonts w:eastAsia="標楷體"/>
          <w:bCs/>
          <w:szCs w:val="24"/>
        </w:rPr>
        <w:t>智慧驅動力構面評量：</w:t>
      </w:r>
      <w:r w:rsidR="001D15E6" w:rsidRPr="001D15E6">
        <w:rPr>
          <w:rFonts w:eastAsia="標楷體" w:hint="eastAsia"/>
          <w:bCs/>
          <w:szCs w:val="24"/>
        </w:rPr>
        <w:t>將各</w:t>
      </w:r>
      <w:r w:rsidR="001D15E6" w:rsidRPr="001D15E6">
        <w:rPr>
          <w:rFonts w:eastAsia="標楷體" w:hint="eastAsia"/>
          <w:bCs/>
          <w:szCs w:val="24"/>
        </w:rPr>
        <w:t xml:space="preserve"> </w:t>
      </w:r>
      <w:r w:rsidR="001D15E6" w:rsidRPr="001D15E6">
        <w:rPr>
          <w:rFonts w:eastAsia="標楷體" w:hint="eastAsia"/>
          <w:bCs/>
          <w:szCs w:val="24"/>
        </w:rPr>
        <w:t>數據妥善收集與分析應用</w:t>
      </w:r>
      <w:r w:rsidR="001D15E6" w:rsidRPr="001D15E6">
        <w:rPr>
          <w:rFonts w:eastAsia="標楷體" w:hint="eastAsia"/>
          <w:bCs/>
          <w:szCs w:val="24"/>
        </w:rPr>
        <w:t xml:space="preserve"> </w:t>
      </w:r>
      <w:r w:rsidR="001D15E6" w:rsidRPr="001D15E6">
        <w:rPr>
          <w:rFonts w:eastAsia="標楷體" w:hint="eastAsia"/>
          <w:bCs/>
          <w:szCs w:val="24"/>
        </w:rPr>
        <w:t>，使決策品質提升，並使</w:t>
      </w:r>
      <w:r w:rsidR="001D15E6" w:rsidRPr="001D15E6">
        <w:rPr>
          <w:rFonts w:eastAsia="標楷體" w:hint="eastAsia"/>
          <w:bCs/>
          <w:szCs w:val="24"/>
        </w:rPr>
        <w:t xml:space="preserve"> </w:t>
      </w:r>
      <w:r w:rsidR="001D15E6" w:rsidRPr="001D15E6">
        <w:rPr>
          <w:rFonts w:eastAsia="標楷體" w:hint="eastAsia"/>
          <w:bCs/>
          <w:szCs w:val="24"/>
        </w:rPr>
        <w:t>生產體系</w:t>
      </w:r>
      <w:r w:rsidR="001D15E6" w:rsidRPr="001D15E6">
        <w:rPr>
          <w:rFonts w:eastAsia="標楷體" w:hint="eastAsia"/>
          <w:bCs/>
          <w:szCs w:val="24"/>
        </w:rPr>
        <w:t xml:space="preserve"> </w:t>
      </w:r>
      <w:r w:rsidR="001D15E6" w:rsidRPr="001D15E6">
        <w:rPr>
          <w:rFonts w:eastAsia="標楷體" w:hint="eastAsia"/>
          <w:bCs/>
          <w:szCs w:val="24"/>
        </w:rPr>
        <w:t>能因應經營者之管理作為</w:t>
      </w:r>
      <w:r w:rsidR="001D15E6" w:rsidRPr="001D15E6">
        <w:rPr>
          <w:rFonts w:eastAsia="標楷體" w:hint="eastAsia"/>
          <w:bCs/>
          <w:szCs w:val="24"/>
        </w:rPr>
        <w:t xml:space="preserve"> </w:t>
      </w:r>
      <w:r w:rsidR="001D15E6" w:rsidRPr="001D15E6">
        <w:rPr>
          <w:rFonts w:eastAsia="標楷體" w:hint="eastAsia"/>
          <w:bCs/>
          <w:szCs w:val="24"/>
        </w:rPr>
        <w:t>快速反應</w:t>
      </w:r>
      <w:r w:rsidR="001D15E6" w:rsidRPr="001D15E6">
        <w:rPr>
          <w:rFonts w:eastAsia="標楷體" w:hint="eastAsia"/>
          <w:bCs/>
          <w:szCs w:val="24"/>
        </w:rPr>
        <w:t xml:space="preserve"> </w:t>
      </w:r>
      <w:r w:rsidR="001D15E6" w:rsidRPr="001D15E6">
        <w:rPr>
          <w:rFonts w:eastAsia="標楷體" w:hint="eastAsia"/>
          <w:bCs/>
          <w:szCs w:val="24"/>
        </w:rPr>
        <w:t>。以下分別就「智慧企業系統」、「外部系統連結」、「行動商務運算」、「網路實體整合」題項展開評量</w:t>
      </w:r>
      <w:r w:rsidRPr="00F97A11">
        <w:rPr>
          <w:rFonts w:eastAsia="標楷體"/>
          <w:bCs/>
          <w:szCs w:val="24"/>
        </w:rPr>
        <w:t>。</w:t>
      </w:r>
    </w:p>
    <w:tbl>
      <w:tblPr>
        <w:tblStyle w:val="aff1"/>
        <w:tblW w:w="9263" w:type="dxa"/>
        <w:tblInd w:w="-34" w:type="dxa"/>
        <w:tblLook w:val="04A0" w:firstRow="1" w:lastRow="0" w:firstColumn="1" w:lastColumn="0" w:noHBand="0" w:noVBand="1"/>
      </w:tblPr>
      <w:tblGrid>
        <w:gridCol w:w="1167"/>
        <w:gridCol w:w="853"/>
        <w:gridCol w:w="852"/>
        <w:gridCol w:w="681"/>
        <w:gridCol w:w="892"/>
        <w:gridCol w:w="835"/>
        <w:gridCol w:w="710"/>
        <w:gridCol w:w="852"/>
        <w:gridCol w:w="710"/>
        <w:gridCol w:w="852"/>
        <w:gridCol w:w="853"/>
        <w:gridCol w:w="6"/>
      </w:tblGrid>
      <w:tr w:rsidR="005F1E93" w:rsidRPr="00F97A11" w:rsidTr="000E3977">
        <w:trPr>
          <w:trHeight w:val="1418"/>
        </w:trPr>
        <w:tc>
          <w:tcPr>
            <w:tcW w:w="9263" w:type="dxa"/>
            <w:gridSpan w:val="12"/>
            <w:shd w:val="clear" w:color="auto" w:fill="DAEEF3" w:themeFill="accent5" w:themeFillTint="33"/>
            <w:vAlign w:val="center"/>
          </w:tcPr>
          <w:p w:rsidR="005F1E93" w:rsidRPr="00352095" w:rsidRDefault="00352095" w:rsidP="00352095">
            <w:pPr>
              <w:rPr>
                <w:rFonts w:eastAsia="標楷體"/>
                <w:b/>
              </w:rPr>
            </w:pPr>
            <w:r w:rsidRPr="00352095">
              <w:rPr>
                <w:rFonts w:eastAsia="標楷體" w:hint="eastAsia"/>
                <w:b/>
              </w:rPr>
              <w:t>1.</w:t>
            </w:r>
            <w:r w:rsidR="005F1E93" w:rsidRPr="00352095">
              <w:rPr>
                <w:rFonts w:eastAsia="標楷體"/>
                <w:b/>
              </w:rPr>
              <w:t>智慧企業系統</w:t>
            </w:r>
          </w:p>
          <w:p w:rsidR="005F1E93" w:rsidRPr="00F97A11" w:rsidRDefault="005F1E93" w:rsidP="0040575D">
            <w:pPr>
              <w:rPr>
                <w:rFonts w:eastAsia="標楷體"/>
                <w:szCs w:val="24"/>
              </w:rPr>
            </w:pPr>
            <w:r w:rsidRPr="00F97A11">
              <w:rPr>
                <w:rFonts w:eastAsia="標楷體"/>
                <w:szCs w:val="24"/>
              </w:rPr>
              <w:t>藉由即時、合適人員，透過資料萃取、整合及分析，資訊技術支援於決策過程的程度、資訊安全管理程度</w:t>
            </w:r>
            <w:r w:rsidRPr="00F97A11">
              <w:rPr>
                <w:rFonts w:eastAsia="標楷體"/>
                <w:szCs w:val="24"/>
              </w:rPr>
              <w:t>?</w:t>
            </w:r>
          </w:p>
        </w:tc>
      </w:tr>
      <w:tr w:rsidR="0040575D" w:rsidRPr="00F97A11" w:rsidTr="000E3977">
        <w:trPr>
          <w:gridAfter w:val="1"/>
          <w:wAfter w:w="6" w:type="dxa"/>
          <w:trHeight w:val="407"/>
        </w:trPr>
        <w:tc>
          <w:tcPr>
            <w:tcW w:w="1167" w:type="dxa"/>
            <w:vMerge w:val="restart"/>
            <w:shd w:val="clear" w:color="auto" w:fill="auto"/>
            <w:vAlign w:val="center"/>
          </w:tcPr>
          <w:p w:rsidR="0040575D" w:rsidRPr="00F97A11" w:rsidRDefault="0040575D" w:rsidP="00865BFA">
            <w:pPr>
              <w:jc w:val="center"/>
              <w:rPr>
                <w:rFonts w:eastAsia="標楷體"/>
                <w:b/>
                <w:szCs w:val="24"/>
              </w:rPr>
            </w:pPr>
            <w:r w:rsidRPr="00F97A11">
              <w:rPr>
                <w:rFonts w:eastAsia="標楷體"/>
                <w:b/>
                <w:szCs w:val="24"/>
              </w:rPr>
              <w:t>認知度</w:t>
            </w:r>
          </w:p>
        </w:tc>
        <w:tc>
          <w:tcPr>
            <w:tcW w:w="853" w:type="dxa"/>
            <w:vAlign w:val="center"/>
          </w:tcPr>
          <w:p w:rsidR="0040575D" w:rsidRPr="00F97A11" w:rsidRDefault="0040575D" w:rsidP="000E3977">
            <w:pPr>
              <w:jc w:val="center"/>
              <w:rPr>
                <w:rFonts w:eastAsia="標楷體"/>
                <w:b/>
                <w:szCs w:val="24"/>
              </w:rPr>
            </w:pPr>
            <w:r w:rsidRPr="00F97A11">
              <w:rPr>
                <w:rFonts w:eastAsia="標楷體"/>
                <w:b/>
                <w:szCs w:val="24"/>
              </w:rPr>
              <w:t>1</w:t>
            </w:r>
          </w:p>
        </w:tc>
        <w:tc>
          <w:tcPr>
            <w:tcW w:w="852" w:type="dxa"/>
            <w:vAlign w:val="center"/>
          </w:tcPr>
          <w:p w:rsidR="0040575D" w:rsidRPr="00F97A11" w:rsidRDefault="0040575D" w:rsidP="000E3977">
            <w:pPr>
              <w:jc w:val="center"/>
              <w:rPr>
                <w:rFonts w:eastAsia="標楷體"/>
                <w:b/>
                <w:szCs w:val="24"/>
              </w:rPr>
            </w:pPr>
            <w:r w:rsidRPr="00F97A11">
              <w:rPr>
                <w:rFonts w:eastAsia="標楷體"/>
                <w:b/>
                <w:szCs w:val="24"/>
              </w:rPr>
              <w:t>2</w:t>
            </w:r>
          </w:p>
        </w:tc>
        <w:tc>
          <w:tcPr>
            <w:tcW w:w="681" w:type="dxa"/>
            <w:vAlign w:val="center"/>
          </w:tcPr>
          <w:p w:rsidR="0040575D" w:rsidRPr="00F97A11" w:rsidRDefault="0040575D" w:rsidP="000E3977">
            <w:pPr>
              <w:jc w:val="center"/>
              <w:rPr>
                <w:rFonts w:eastAsia="標楷體"/>
                <w:b/>
                <w:szCs w:val="24"/>
              </w:rPr>
            </w:pPr>
            <w:r w:rsidRPr="00F97A11">
              <w:rPr>
                <w:rFonts w:eastAsia="標楷體"/>
                <w:b/>
                <w:szCs w:val="24"/>
              </w:rPr>
              <w:t>3</w:t>
            </w:r>
          </w:p>
        </w:tc>
        <w:tc>
          <w:tcPr>
            <w:tcW w:w="892" w:type="dxa"/>
            <w:vAlign w:val="center"/>
          </w:tcPr>
          <w:p w:rsidR="0040575D" w:rsidRPr="00F97A11" w:rsidRDefault="0040575D" w:rsidP="000E3977">
            <w:pPr>
              <w:jc w:val="center"/>
              <w:rPr>
                <w:rFonts w:eastAsia="標楷體"/>
                <w:b/>
                <w:szCs w:val="24"/>
              </w:rPr>
            </w:pPr>
            <w:r w:rsidRPr="00F97A11">
              <w:rPr>
                <w:rFonts w:eastAsia="標楷體"/>
                <w:b/>
                <w:szCs w:val="24"/>
              </w:rPr>
              <w:t>4</w:t>
            </w:r>
          </w:p>
        </w:tc>
        <w:tc>
          <w:tcPr>
            <w:tcW w:w="835" w:type="dxa"/>
            <w:vAlign w:val="center"/>
          </w:tcPr>
          <w:p w:rsidR="0040575D" w:rsidRPr="00F97A11" w:rsidRDefault="0040575D" w:rsidP="000E3977">
            <w:pPr>
              <w:jc w:val="center"/>
              <w:rPr>
                <w:rFonts w:eastAsia="標楷體"/>
                <w:b/>
                <w:szCs w:val="24"/>
              </w:rPr>
            </w:pPr>
            <w:r w:rsidRPr="00F97A11">
              <w:rPr>
                <w:rFonts w:eastAsia="標楷體"/>
                <w:b/>
                <w:szCs w:val="24"/>
              </w:rPr>
              <w:t>5</w:t>
            </w:r>
          </w:p>
        </w:tc>
        <w:tc>
          <w:tcPr>
            <w:tcW w:w="710" w:type="dxa"/>
            <w:vAlign w:val="center"/>
          </w:tcPr>
          <w:p w:rsidR="0040575D" w:rsidRPr="00F97A11" w:rsidRDefault="0040575D" w:rsidP="000E3977">
            <w:pPr>
              <w:jc w:val="center"/>
              <w:rPr>
                <w:rFonts w:eastAsia="標楷體"/>
                <w:b/>
                <w:szCs w:val="24"/>
              </w:rPr>
            </w:pPr>
            <w:r w:rsidRPr="00F97A11">
              <w:rPr>
                <w:rFonts w:eastAsia="標楷體"/>
                <w:b/>
                <w:szCs w:val="24"/>
              </w:rPr>
              <w:t>6</w:t>
            </w:r>
          </w:p>
        </w:tc>
        <w:tc>
          <w:tcPr>
            <w:tcW w:w="852" w:type="dxa"/>
            <w:vAlign w:val="center"/>
          </w:tcPr>
          <w:p w:rsidR="0040575D" w:rsidRPr="00F97A11" w:rsidRDefault="0040575D" w:rsidP="000E3977">
            <w:pPr>
              <w:jc w:val="center"/>
              <w:rPr>
                <w:rFonts w:eastAsia="標楷體"/>
                <w:b/>
                <w:szCs w:val="24"/>
              </w:rPr>
            </w:pPr>
            <w:r w:rsidRPr="00F97A11">
              <w:rPr>
                <w:rFonts w:eastAsia="標楷體"/>
                <w:b/>
                <w:szCs w:val="24"/>
              </w:rPr>
              <w:t>7</w:t>
            </w:r>
          </w:p>
        </w:tc>
        <w:tc>
          <w:tcPr>
            <w:tcW w:w="710" w:type="dxa"/>
            <w:vAlign w:val="center"/>
          </w:tcPr>
          <w:p w:rsidR="0040575D" w:rsidRPr="00F97A11" w:rsidRDefault="0040575D" w:rsidP="000E3977">
            <w:pPr>
              <w:jc w:val="center"/>
              <w:rPr>
                <w:rFonts w:eastAsia="標楷體"/>
                <w:b/>
                <w:szCs w:val="24"/>
              </w:rPr>
            </w:pPr>
            <w:r w:rsidRPr="00F97A11">
              <w:rPr>
                <w:rFonts w:eastAsia="標楷體"/>
                <w:b/>
                <w:szCs w:val="24"/>
              </w:rPr>
              <w:t>8</w:t>
            </w:r>
          </w:p>
        </w:tc>
        <w:tc>
          <w:tcPr>
            <w:tcW w:w="852" w:type="dxa"/>
            <w:vAlign w:val="center"/>
          </w:tcPr>
          <w:p w:rsidR="0040575D" w:rsidRPr="00F97A11" w:rsidRDefault="0040575D" w:rsidP="000E3977">
            <w:pPr>
              <w:jc w:val="center"/>
              <w:rPr>
                <w:rFonts w:eastAsia="標楷體"/>
                <w:b/>
                <w:szCs w:val="24"/>
              </w:rPr>
            </w:pPr>
            <w:r w:rsidRPr="00F97A11">
              <w:rPr>
                <w:rFonts w:eastAsia="標楷體"/>
                <w:b/>
                <w:szCs w:val="24"/>
              </w:rPr>
              <w:t>9</w:t>
            </w:r>
          </w:p>
        </w:tc>
        <w:tc>
          <w:tcPr>
            <w:tcW w:w="853" w:type="dxa"/>
            <w:vAlign w:val="center"/>
          </w:tcPr>
          <w:p w:rsidR="0040575D" w:rsidRPr="00F97A11" w:rsidRDefault="0040575D" w:rsidP="000E3977">
            <w:pPr>
              <w:jc w:val="center"/>
              <w:rPr>
                <w:rFonts w:eastAsia="標楷體"/>
                <w:b/>
                <w:szCs w:val="24"/>
              </w:rPr>
            </w:pPr>
            <w:r w:rsidRPr="00F97A11">
              <w:rPr>
                <w:rFonts w:eastAsia="標楷體"/>
                <w:b/>
                <w:szCs w:val="24"/>
              </w:rPr>
              <w:t>10</w:t>
            </w:r>
          </w:p>
        </w:tc>
      </w:tr>
      <w:tr w:rsidR="0040575D" w:rsidRPr="00F97A11" w:rsidTr="000E3977">
        <w:trPr>
          <w:gridAfter w:val="1"/>
          <w:wAfter w:w="6" w:type="dxa"/>
          <w:trHeight w:val="437"/>
        </w:trPr>
        <w:tc>
          <w:tcPr>
            <w:tcW w:w="1167" w:type="dxa"/>
            <w:vMerge/>
            <w:shd w:val="clear" w:color="auto" w:fill="auto"/>
            <w:vAlign w:val="center"/>
          </w:tcPr>
          <w:p w:rsidR="0040575D" w:rsidRPr="00F97A11" w:rsidRDefault="0040575D" w:rsidP="00865BFA">
            <w:pPr>
              <w:jc w:val="center"/>
              <w:rPr>
                <w:rFonts w:eastAsia="標楷體"/>
                <w:b/>
                <w:szCs w:val="24"/>
              </w:rPr>
            </w:pPr>
          </w:p>
        </w:tc>
        <w:tc>
          <w:tcPr>
            <w:tcW w:w="853" w:type="dxa"/>
            <w:vAlign w:val="center"/>
          </w:tcPr>
          <w:p w:rsidR="0040575D" w:rsidRPr="00F97A11" w:rsidRDefault="0040575D" w:rsidP="000E3977">
            <w:pPr>
              <w:jc w:val="center"/>
              <w:rPr>
                <w:rFonts w:eastAsia="標楷體"/>
                <w:b/>
                <w:szCs w:val="24"/>
              </w:rPr>
            </w:pPr>
          </w:p>
        </w:tc>
        <w:tc>
          <w:tcPr>
            <w:tcW w:w="852" w:type="dxa"/>
            <w:vAlign w:val="center"/>
          </w:tcPr>
          <w:p w:rsidR="0040575D" w:rsidRPr="00F97A11" w:rsidRDefault="0040575D" w:rsidP="000E3977">
            <w:pPr>
              <w:jc w:val="center"/>
              <w:rPr>
                <w:rFonts w:eastAsia="標楷體"/>
                <w:b/>
                <w:szCs w:val="24"/>
              </w:rPr>
            </w:pPr>
          </w:p>
        </w:tc>
        <w:tc>
          <w:tcPr>
            <w:tcW w:w="681" w:type="dxa"/>
            <w:vAlign w:val="center"/>
          </w:tcPr>
          <w:p w:rsidR="0040575D" w:rsidRPr="00F97A11" w:rsidRDefault="0040575D" w:rsidP="000E3977">
            <w:pPr>
              <w:jc w:val="center"/>
              <w:rPr>
                <w:rFonts w:eastAsia="標楷體"/>
                <w:b/>
                <w:szCs w:val="24"/>
              </w:rPr>
            </w:pPr>
          </w:p>
        </w:tc>
        <w:tc>
          <w:tcPr>
            <w:tcW w:w="892" w:type="dxa"/>
            <w:vAlign w:val="center"/>
          </w:tcPr>
          <w:p w:rsidR="0040575D" w:rsidRPr="00F97A11" w:rsidRDefault="0040575D" w:rsidP="000E3977">
            <w:pPr>
              <w:jc w:val="center"/>
              <w:rPr>
                <w:rFonts w:eastAsia="標楷體"/>
                <w:b/>
                <w:szCs w:val="24"/>
              </w:rPr>
            </w:pPr>
          </w:p>
        </w:tc>
        <w:tc>
          <w:tcPr>
            <w:tcW w:w="835" w:type="dxa"/>
            <w:vAlign w:val="center"/>
          </w:tcPr>
          <w:p w:rsidR="0040575D" w:rsidRPr="00F97A11" w:rsidRDefault="0040575D" w:rsidP="000E3977">
            <w:pPr>
              <w:jc w:val="center"/>
              <w:rPr>
                <w:rFonts w:eastAsia="標楷體"/>
                <w:b/>
                <w:szCs w:val="24"/>
              </w:rPr>
            </w:pPr>
          </w:p>
        </w:tc>
        <w:tc>
          <w:tcPr>
            <w:tcW w:w="710" w:type="dxa"/>
            <w:vAlign w:val="center"/>
          </w:tcPr>
          <w:p w:rsidR="0040575D" w:rsidRPr="00F97A11" w:rsidRDefault="0040575D" w:rsidP="000E3977">
            <w:pPr>
              <w:jc w:val="center"/>
              <w:rPr>
                <w:rFonts w:eastAsia="標楷體"/>
                <w:b/>
                <w:szCs w:val="24"/>
              </w:rPr>
            </w:pPr>
          </w:p>
        </w:tc>
        <w:tc>
          <w:tcPr>
            <w:tcW w:w="852" w:type="dxa"/>
            <w:vAlign w:val="center"/>
          </w:tcPr>
          <w:p w:rsidR="0040575D" w:rsidRPr="00F97A11" w:rsidRDefault="0040575D" w:rsidP="000E3977">
            <w:pPr>
              <w:jc w:val="center"/>
              <w:rPr>
                <w:rFonts w:eastAsia="標楷體"/>
                <w:b/>
                <w:szCs w:val="24"/>
              </w:rPr>
            </w:pPr>
          </w:p>
        </w:tc>
        <w:tc>
          <w:tcPr>
            <w:tcW w:w="710" w:type="dxa"/>
            <w:vAlign w:val="center"/>
          </w:tcPr>
          <w:p w:rsidR="0040575D" w:rsidRPr="00F97A11" w:rsidRDefault="0040575D" w:rsidP="000E3977">
            <w:pPr>
              <w:jc w:val="center"/>
              <w:rPr>
                <w:rFonts w:eastAsia="標楷體"/>
                <w:b/>
                <w:szCs w:val="24"/>
              </w:rPr>
            </w:pPr>
          </w:p>
        </w:tc>
        <w:tc>
          <w:tcPr>
            <w:tcW w:w="852" w:type="dxa"/>
            <w:vAlign w:val="center"/>
          </w:tcPr>
          <w:p w:rsidR="0040575D" w:rsidRPr="00F97A11" w:rsidRDefault="0040575D" w:rsidP="000E3977">
            <w:pPr>
              <w:jc w:val="center"/>
              <w:rPr>
                <w:rFonts w:eastAsia="標楷體"/>
                <w:b/>
                <w:szCs w:val="24"/>
              </w:rPr>
            </w:pPr>
          </w:p>
        </w:tc>
        <w:tc>
          <w:tcPr>
            <w:tcW w:w="853" w:type="dxa"/>
            <w:vAlign w:val="center"/>
          </w:tcPr>
          <w:p w:rsidR="0040575D" w:rsidRPr="00F97A11" w:rsidRDefault="0040575D" w:rsidP="000E3977">
            <w:pPr>
              <w:jc w:val="center"/>
              <w:rPr>
                <w:rFonts w:eastAsia="標楷體"/>
                <w:b/>
                <w:szCs w:val="24"/>
              </w:rPr>
            </w:pPr>
          </w:p>
        </w:tc>
      </w:tr>
      <w:tr w:rsidR="0040575D" w:rsidRPr="00F97A11" w:rsidTr="000E3977">
        <w:trPr>
          <w:gridAfter w:val="1"/>
          <w:wAfter w:w="6" w:type="dxa"/>
          <w:trHeight w:val="407"/>
        </w:trPr>
        <w:tc>
          <w:tcPr>
            <w:tcW w:w="1167" w:type="dxa"/>
            <w:vMerge w:val="restart"/>
            <w:shd w:val="clear" w:color="auto" w:fill="auto"/>
            <w:vAlign w:val="center"/>
          </w:tcPr>
          <w:p w:rsidR="0040575D" w:rsidRPr="00F97A11" w:rsidRDefault="0040575D" w:rsidP="00865BFA">
            <w:pPr>
              <w:jc w:val="center"/>
              <w:rPr>
                <w:rFonts w:eastAsia="標楷體"/>
                <w:b/>
                <w:szCs w:val="24"/>
              </w:rPr>
            </w:pPr>
            <w:r w:rsidRPr="00F97A11">
              <w:rPr>
                <w:rFonts w:eastAsia="標楷體"/>
                <w:b/>
                <w:szCs w:val="24"/>
              </w:rPr>
              <w:t>實踐度</w:t>
            </w:r>
          </w:p>
        </w:tc>
        <w:tc>
          <w:tcPr>
            <w:tcW w:w="853" w:type="dxa"/>
            <w:vAlign w:val="center"/>
          </w:tcPr>
          <w:p w:rsidR="0040575D" w:rsidRPr="00F97A11" w:rsidRDefault="0040575D" w:rsidP="000E3977">
            <w:pPr>
              <w:jc w:val="center"/>
              <w:rPr>
                <w:rFonts w:eastAsia="標楷體"/>
                <w:b/>
                <w:szCs w:val="24"/>
              </w:rPr>
            </w:pPr>
            <w:r w:rsidRPr="00F97A11">
              <w:rPr>
                <w:rFonts w:eastAsia="標楷體"/>
                <w:b/>
                <w:szCs w:val="24"/>
              </w:rPr>
              <w:t>1</w:t>
            </w:r>
          </w:p>
        </w:tc>
        <w:tc>
          <w:tcPr>
            <w:tcW w:w="852" w:type="dxa"/>
            <w:vAlign w:val="center"/>
          </w:tcPr>
          <w:p w:rsidR="0040575D" w:rsidRPr="00F97A11" w:rsidRDefault="0040575D" w:rsidP="000E3977">
            <w:pPr>
              <w:jc w:val="center"/>
              <w:rPr>
                <w:rFonts w:eastAsia="標楷體"/>
                <w:b/>
                <w:szCs w:val="24"/>
              </w:rPr>
            </w:pPr>
            <w:r w:rsidRPr="00F97A11">
              <w:rPr>
                <w:rFonts w:eastAsia="標楷體"/>
                <w:b/>
                <w:szCs w:val="24"/>
              </w:rPr>
              <w:t>2</w:t>
            </w:r>
          </w:p>
        </w:tc>
        <w:tc>
          <w:tcPr>
            <w:tcW w:w="681" w:type="dxa"/>
            <w:vAlign w:val="center"/>
          </w:tcPr>
          <w:p w:rsidR="0040575D" w:rsidRPr="00F97A11" w:rsidRDefault="0040575D" w:rsidP="000E3977">
            <w:pPr>
              <w:jc w:val="center"/>
              <w:rPr>
                <w:rFonts w:eastAsia="標楷體"/>
                <w:b/>
                <w:szCs w:val="24"/>
              </w:rPr>
            </w:pPr>
            <w:r w:rsidRPr="00F97A11">
              <w:rPr>
                <w:rFonts w:eastAsia="標楷體"/>
                <w:b/>
                <w:szCs w:val="24"/>
              </w:rPr>
              <w:t>3</w:t>
            </w:r>
          </w:p>
        </w:tc>
        <w:tc>
          <w:tcPr>
            <w:tcW w:w="892" w:type="dxa"/>
            <w:vAlign w:val="center"/>
          </w:tcPr>
          <w:p w:rsidR="0040575D" w:rsidRPr="00F97A11" w:rsidRDefault="0040575D" w:rsidP="000E3977">
            <w:pPr>
              <w:jc w:val="center"/>
              <w:rPr>
                <w:rFonts w:eastAsia="標楷體"/>
                <w:b/>
                <w:szCs w:val="24"/>
              </w:rPr>
            </w:pPr>
            <w:r w:rsidRPr="00F97A11">
              <w:rPr>
                <w:rFonts w:eastAsia="標楷體"/>
                <w:b/>
                <w:szCs w:val="24"/>
              </w:rPr>
              <w:t>4</w:t>
            </w:r>
          </w:p>
        </w:tc>
        <w:tc>
          <w:tcPr>
            <w:tcW w:w="835" w:type="dxa"/>
            <w:vAlign w:val="center"/>
          </w:tcPr>
          <w:p w:rsidR="0040575D" w:rsidRPr="00F97A11" w:rsidRDefault="0040575D" w:rsidP="000E3977">
            <w:pPr>
              <w:jc w:val="center"/>
              <w:rPr>
                <w:rFonts w:eastAsia="標楷體"/>
                <w:b/>
                <w:szCs w:val="24"/>
              </w:rPr>
            </w:pPr>
            <w:r w:rsidRPr="00F97A11">
              <w:rPr>
                <w:rFonts w:eastAsia="標楷體"/>
                <w:b/>
                <w:szCs w:val="24"/>
              </w:rPr>
              <w:t>5</w:t>
            </w:r>
          </w:p>
        </w:tc>
        <w:tc>
          <w:tcPr>
            <w:tcW w:w="710" w:type="dxa"/>
            <w:vAlign w:val="center"/>
          </w:tcPr>
          <w:p w:rsidR="0040575D" w:rsidRPr="00F97A11" w:rsidRDefault="0040575D" w:rsidP="000E3977">
            <w:pPr>
              <w:jc w:val="center"/>
              <w:rPr>
                <w:rFonts w:eastAsia="標楷體"/>
                <w:b/>
                <w:szCs w:val="24"/>
              </w:rPr>
            </w:pPr>
            <w:r w:rsidRPr="00F97A11">
              <w:rPr>
                <w:rFonts w:eastAsia="標楷體"/>
                <w:b/>
                <w:szCs w:val="24"/>
              </w:rPr>
              <w:t>6</w:t>
            </w:r>
          </w:p>
        </w:tc>
        <w:tc>
          <w:tcPr>
            <w:tcW w:w="852" w:type="dxa"/>
            <w:vAlign w:val="center"/>
          </w:tcPr>
          <w:p w:rsidR="0040575D" w:rsidRPr="00F97A11" w:rsidRDefault="0040575D" w:rsidP="000E3977">
            <w:pPr>
              <w:jc w:val="center"/>
              <w:rPr>
                <w:rFonts w:eastAsia="標楷體"/>
                <w:b/>
                <w:szCs w:val="24"/>
              </w:rPr>
            </w:pPr>
            <w:r w:rsidRPr="00F97A11">
              <w:rPr>
                <w:rFonts w:eastAsia="標楷體"/>
                <w:b/>
                <w:szCs w:val="24"/>
              </w:rPr>
              <w:t>7</w:t>
            </w:r>
          </w:p>
        </w:tc>
        <w:tc>
          <w:tcPr>
            <w:tcW w:w="710" w:type="dxa"/>
            <w:vAlign w:val="center"/>
          </w:tcPr>
          <w:p w:rsidR="0040575D" w:rsidRPr="00F97A11" w:rsidRDefault="0040575D" w:rsidP="000E3977">
            <w:pPr>
              <w:jc w:val="center"/>
              <w:rPr>
                <w:rFonts w:eastAsia="標楷體"/>
                <w:b/>
                <w:szCs w:val="24"/>
              </w:rPr>
            </w:pPr>
            <w:r w:rsidRPr="00F97A11">
              <w:rPr>
                <w:rFonts w:eastAsia="標楷體"/>
                <w:b/>
                <w:szCs w:val="24"/>
              </w:rPr>
              <w:t>8</w:t>
            </w:r>
          </w:p>
        </w:tc>
        <w:tc>
          <w:tcPr>
            <w:tcW w:w="852" w:type="dxa"/>
            <w:vAlign w:val="center"/>
          </w:tcPr>
          <w:p w:rsidR="0040575D" w:rsidRPr="00F97A11" w:rsidRDefault="0040575D" w:rsidP="000E3977">
            <w:pPr>
              <w:jc w:val="center"/>
              <w:rPr>
                <w:rFonts w:eastAsia="標楷體"/>
                <w:b/>
                <w:szCs w:val="24"/>
              </w:rPr>
            </w:pPr>
            <w:r w:rsidRPr="00F97A11">
              <w:rPr>
                <w:rFonts w:eastAsia="標楷體"/>
                <w:b/>
                <w:szCs w:val="24"/>
              </w:rPr>
              <w:t>9</w:t>
            </w:r>
          </w:p>
        </w:tc>
        <w:tc>
          <w:tcPr>
            <w:tcW w:w="853" w:type="dxa"/>
            <w:vAlign w:val="center"/>
          </w:tcPr>
          <w:p w:rsidR="0040575D" w:rsidRPr="00F97A11" w:rsidRDefault="0040575D" w:rsidP="000E3977">
            <w:pPr>
              <w:jc w:val="center"/>
              <w:rPr>
                <w:rFonts w:eastAsia="標楷體"/>
                <w:b/>
                <w:szCs w:val="24"/>
              </w:rPr>
            </w:pPr>
            <w:r w:rsidRPr="00F97A11">
              <w:rPr>
                <w:rFonts w:eastAsia="標楷體"/>
                <w:b/>
                <w:szCs w:val="24"/>
              </w:rPr>
              <w:t>10</w:t>
            </w:r>
          </w:p>
        </w:tc>
      </w:tr>
      <w:tr w:rsidR="0040575D" w:rsidRPr="00F97A11" w:rsidTr="000E3977">
        <w:trPr>
          <w:gridAfter w:val="1"/>
          <w:wAfter w:w="6" w:type="dxa"/>
          <w:trHeight w:val="437"/>
        </w:trPr>
        <w:tc>
          <w:tcPr>
            <w:tcW w:w="1167" w:type="dxa"/>
            <w:vMerge/>
            <w:shd w:val="clear" w:color="auto" w:fill="auto"/>
            <w:vAlign w:val="center"/>
          </w:tcPr>
          <w:p w:rsidR="0040575D" w:rsidRPr="00F97A11" w:rsidRDefault="0040575D" w:rsidP="00865BFA">
            <w:pPr>
              <w:jc w:val="center"/>
              <w:rPr>
                <w:rFonts w:eastAsia="標楷體"/>
                <w:b/>
                <w:szCs w:val="24"/>
              </w:rPr>
            </w:pPr>
          </w:p>
        </w:tc>
        <w:tc>
          <w:tcPr>
            <w:tcW w:w="853" w:type="dxa"/>
            <w:vAlign w:val="center"/>
          </w:tcPr>
          <w:p w:rsidR="0040575D" w:rsidRPr="00F97A11" w:rsidRDefault="0040575D" w:rsidP="000E3977">
            <w:pPr>
              <w:jc w:val="center"/>
              <w:rPr>
                <w:rFonts w:eastAsia="標楷體"/>
                <w:b/>
                <w:szCs w:val="24"/>
              </w:rPr>
            </w:pPr>
          </w:p>
        </w:tc>
        <w:tc>
          <w:tcPr>
            <w:tcW w:w="852" w:type="dxa"/>
            <w:vAlign w:val="center"/>
          </w:tcPr>
          <w:p w:rsidR="0040575D" w:rsidRPr="00F97A11" w:rsidRDefault="0040575D" w:rsidP="000E3977">
            <w:pPr>
              <w:jc w:val="center"/>
              <w:rPr>
                <w:rFonts w:eastAsia="標楷體"/>
                <w:b/>
                <w:szCs w:val="24"/>
              </w:rPr>
            </w:pPr>
          </w:p>
        </w:tc>
        <w:tc>
          <w:tcPr>
            <w:tcW w:w="681" w:type="dxa"/>
            <w:vAlign w:val="center"/>
          </w:tcPr>
          <w:p w:rsidR="0040575D" w:rsidRPr="00F97A11" w:rsidRDefault="0040575D" w:rsidP="000E3977">
            <w:pPr>
              <w:jc w:val="center"/>
              <w:rPr>
                <w:rFonts w:eastAsia="標楷體"/>
                <w:b/>
                <w:szCs w:val="24"/>
              </w:rPr>
            </w:pPr>
          </w:p>
        </w:tc>
        <w:tc>
          <w:tcPr>
            <w:tcW w:w="892" w:type="dxa"/>
            <w:vAlign w:val="center"/>
          </w:tcPr>
          <w:p w:rsidR="0040575D" w:rsidRPr="00F97A11" w:rsidRDefault="0040575D" w:rsidP="000E3977">
            <w:pPr>
              <w:jc w:val="center"/>
              <w:rPr>
                <w:rFonts w:eastAsia="標楷體"/>
                <w:b/>
                <w:szCs w:val="24"/>
              </w:rPr>
            </w:pPr>
          </w:p>
        </w:tc>
        <w:tc>
          <w:tcPr>
            <w:tcW w:w="835" w:type="dxa"/>
            <w:vAlign w:val="center"/>
          </w:tcPr>
          <w:p w:rsidR="0040575D" w:rsidRPr="00F97A11" w:rsidRDefault="0040575D" w:rsidP="000E3977">
            <w:pPr>
              <w:jc w:val="center"/>
              <w:rPr>
                <w:rFonts w:eastAsia="標楷體"/>
                <w:b/>
                <w:szCs w:val="24"/>
              </w:rPr>
            </w:pPr>
          </w:p>
        </w:tc>
        <w:tc>
          <w:tcPr>
            <w:tcW w:w="710" w:type="dxa"/>
            <w:vAlign w:val="center"/>
          </w:tcPr>
          <w:p w:rsidR="0040575D" w:rsidRPr="00F97A11" w:rsidRDefault="0040575D" w:rsidP="000E3977">
            <w:pPr>
              <w:jc w:val="center"/>
              <w:rPr>
                <w:rFonts w:eastAsia="標楷體"/>
                <w:b/>
                <w:szCs w:val="24"/>
              </w:rPr>
            </w:pPr>
          </w:p>
        </w:tc>
        <w:tc>
          <w:tcPr>
            <w:tcW w:w="852" w:type="dxa"/>
            <w:vAlign w:val="center"/>
          </w:tcPr>
          <w:p w:rsidR="0040575D" w:rsidRPr="00F97A11" w:rsidRDefault="0040575D" w:rsidP="000E3977">
            <w:pPr>
              <w:jc w:val="center"/>
              <w:rPr>
                <w:rFonts w:eastAsia="標楷體"/>
                <w:b/>
                <w:szCs w:val="24"/>
              </w:rPr>
            </w:pPr>
          </w:p>
        </w:tc>
        <w:tc>
          <w:tcPr>
            <w:tcW w:w="710" w:type="dxa"/>
            <w:vAlign w:val="center"/>
          </w:tcPr>
          <w:p w:rsidR="0040575D" w:rsidRPr="00F97A11" w:rsidRDefault="0040575D" w:rsidP="000E3977">
            <w:pPr>
              <w:jc w:val="center"/>
              <w:rPr>
                <w:rFonts w:eastAsia="標楷體"/>
                <w:b/>
                <w:szCs w:val="24"/>
              </w:rPr>
            </w:pPr>
          </w:p>
        </w:tc>
        <w:tc>
          <w:tcPr>
            <w:tcW w:w="852" w:type="dxa"/>
            <w:vAlign w:val="center"/>
          </w:tcPr>
          <w:p w:rsidR="0040575D" w:rsidRPr="00F97A11" w:rsidRDefault="0040575D" w:rsidP="000E3977">
            <w:pPr>
              <w:jc w:val="center"/>
              <w:rPr>
                <w:rFonts w:eastAsia="標楷體"/>
                <w:b/>
                <w:szCs w:val="24"/>
              </w:rPr>
            </w:pPr>
          </w:p>
        </w:tc>
        <w:tc>
          <w:tcPr>
            <w:tcW w:w="853" w:type="dxa"/>
            <w:vAlign w:val="center"/>
          </w:tcPr>
          <w:p w:rsidR="0040575D" w:rsidRPr="00F97A11" w:rsidRDefault="0040575D" w:rsidP="000E3977">
            <w:pPr>
              <w:jc w:val="center"/>
              <w:rPr>
                <w:rFonts w:eastAsia="標楷體"/>
                <w:b/>
                <w:szCs w:val="24"/>
              </w:rPr>
            </w:pPr>
          </w:p>
        </w:tc>
      </w:tr>
      <w:tr w:rsidR="00352095" w:rsidRPr="00F97A11" w:rsidTr="000E3977">
        <w:trPr>
          <w:trHeight w:val="1418"/>
        </w:trPr>
        <w:tc>
          <w:tcPr>
            <w:tcW w:w="9263" w:type="dxa"/>
            <w:gridSpan w:val="12"/>
            <w:shd w:val="clear" w:color="auto" w:fill="DAEEF3" w:themeFill="accent5" w:themeFillTint="33"/>
            <w:vAlign w:val="center"/>
          </w:tcPr>
          <w:p w:rsidR="00352095" w:rsidRPr="00352095" w:rsidRDefault="00352095" w:rsidP="00352095">
            <w:pPr>
              <w:rPr>
                <w:rFonts w:eastAsia="標楷體"/>
                <w:b/>
              </w:rPr>
            </w:pPr>
            <w:r w:rsidRPr="00352095">
              <w:rPr>
                <w:rFonts w:eastAsia="標楷體" w:hint="eastAsia"/>
                <w:b/>
              </w:rPr>
              <w:t>2</w:t>
            </w:r>
            <w:r w:rsidRPr="00352095">
              <w:rPr>
                <w:rFonts w:eastAsia="標楷體"/>
                <w:b/>
              </w:rPr>
              <w:t>.</w:t>
            </w:r>
            <w:r w:rsidRPr="00352095">
              <w:rPr>
                <w:rFonts w:eastAsia="標楷體"/>
                <w:b/>
              </w:rPr>
              <w:t>外部系統連結</w:t>
            </w:r>
          </w:p>
          <w:p w:rsidR="00352095" w:rsidRPr="00352095" w:rsidRDefault="00352095" w:rsidP="00352095">
            <w:pPr>
              <w:rPr>
                <w:rFonts w:eastAsia="標楷體"/>
                <w:bCs/>
                <w:szCs w:val="24"/>
              </w:rPr>
            </w:pPr>
            <w:r w:rsidRPr="00352095">
              <w:rPr>
                <w:rFonts w:eastAsia="標楷體"/>
                <w:szCs w:val="24"/>
              </w:rPr>
              <w:t>各管理系統間可以透過介接程式進行資料連結程度</w:t>
            </w:r>
            <w:r w:rsidRPr="00352095">
              <w:rPr>
                <w:rFonts w:eastAsia="標楷體"/>
                <w:szCs w:val="24"/>
              </w:rPr>
              <w:t xml:space="preserve">? </w:t>
            </w:r>
            <w:r w:rsidRPr="00352095">
              <w:rPr>
                <w:rFonts w:eastAsia="標楷體"/>
                <w:szCs w:val="24"/>
              </w:rPr>
              <w:t>透通所需資料，共同創造並分享價值程度</w:t>
            </w:r>
            <w:r w:rsidRPr="00352095">
              <w:rPr>
                <w:rFonts w:eastAsia="標楷體"/>
                <w:szCs w:val="24"/>
              </w:rPr>
              <w:t>?</w:t>
            </w:r>
          </w:p>
        </w:tc>
      </w:tr>
      <w:tr w:rsidR="0040575D" w:rsidRPr="00F97A11" w:rsidTr="000E3977">
        <w:trPr>
          <w:gridAfter w:val="1"/>
          <w:wAfter w:w="6" w:type="dxa"/>
          <w:trHeight w:val="407"/>
        </w:trPr>
        <w:tc>
          <w:tcPr>
            <w:tcW w:w="1167" w:type="dxa"/>
            <w:vMerge w:val="restart"/>
            <w:shd w:val="clear" w:color="auto" w:fill="auto"/>
            <w:vAlign w:val="center"/>
          </w:tcPr>
          <w:p w:rsidR="0040575D" w:rsidRPr="00F97A11" w:rsidRDefault="0040575D" w:rsidP="00865BFA">
            <w:pPr>
              <w:jc w:val="center"/>
              <w:rPr>
                <w:rFonts w:eastAsia="標楷體"/>
                <w:b/>
                <w:szCs w:val="24"/>
              </w:rPr>
            </w:pPr>
            <w:r w:rsidRPr="00F97A11">
              <w:rPr>
                <w:rFonts w:eastAsia="標楷體"/>
                <w:b/>
                <w:szCs w:val="24"/>
              </w:rPr>
              <w:t>認知度</w:t>
            </w:r>
          </w:p>
        </w:tc>
        <w:tc>
          <w:tcPr>
            <w:tcW w:w="853" w:type="dxa"/>
            <w:vAlign w:val="center"/>
          </w:tcPr>
          <w:p w:rsidR="0040575D" w:rsidRPr="00F97A11" w:rsidRDefault="0040575D" w:rsidP="000E3977">
            <w:pPr>
              <w:jc w:val="center"/>
              <w:rPr>
                <w:rFonts w:eastAsia="標楷體"/>
                <w:b/>
                <w:szCs w:val="24"/>
              </w:rPr>
            </w:pPr>
            <w:r w:rsidRPr="00F97A11">
              <w:rPr>
                <w:rFonts w:eastAsia="標楷體"/>
                <w:b/>
                <w:szCs w:val="24"/>
              </w:rPr>
              <w:t>1</w:t>
            </w:r>
          </w:p>
        </w:tc>
        <w:tc>
          <w:tcPr>
            <w:tcW w:w="852" w:type="dxa"/>
            <w:vAlign w:val="center"/>
          </w:tcPr>
          <w:p w:rsidR="0040575D" w:rsidRPr="00F97A11" w:rsidRDefault="0040575D" w:rsidP="000E3977">
            <w:pPr>
              <w:jc w:val="center"/>
              <w:rPr>
                <w:rFonts w:eastAsia="標楷體"/>
                <w:b/>
                <w:szCs w:val="24"/>
              </w:rPr>
            </w:pPr>
            <w:r w:rsidRPr="00F97A11">
              <w:rPr>
                <w:rFonts w:eastAsia="標楷體"/>
                <w:b/>
                <w:szCs w:val="24"/>
              </w:rPr>
              <w:t>2</w:t>
            </w:r>
          </w:p>
        </w:tc>
        <w:tc>
          <w:tcPr>
            <w:tcW w:w="681" w:type="dxa"/>
            <w:vAlign w:val="center"/>
          </w:tcPr>
          <w:p w:rsidR="0040575D" w:rsidRPr="00F97A11" w:rsidRDefault="0040575D" w:rsidP="000E3977">
            <w:pPr>
              <w:jc w:val="center"/>
              <w:rPr>
                <w:rFonts w:eastAsia="標楷體"/>
                <w:b/>
                <w:szCs w:val="24"/>
              </w:rPr>
            </w:pPr>
            <w:r w:rsidRPr="00F97A11">
              <w:rPr>
                <w:rFonts w:eastAsia="標楷體"/>
                <w:b/>
                <w:szCs w:val="24"/>
              </w:rPr>
              <w:t>3</w:t>
            </w:r>
          </w:p>
        </w:tc>
        <w:tc>
          <w:tcPr>
            <w:tcW w:w="892" w:type="dxa"/>
            <w:vAlign w:val="center"/>
          </w:tcPr>
          <w:p w:rsidR="0040575D" w:rsidRPr="00F97A11" w:rsidRDefault="0040575D" w:rsidP="000E3977">
            <w:pPr>
              <w:jc w:val="center"/>
              <w:rPr>
                <w:rFonts w:eastAsia="標楷體"/>
                <w:b/>
                <w:szCs w:val="24"/>
              </w:rPr>
            </w:pPr>
            <w:r w:rsidRPr="00F97A11">
              <w:rPr>
                <w:rFonts w:eastAsia="標楷體"/>
                <w:b/>
                <w:szCs w:val="24"/>
              </w:rPr>
              <w:t>4</w:t>
            </w:r>
          </w:p>
        </w:tc>
        <w:tc>
          <w:tcPr>
            <w:tcW w:w="835" w:type="dxa"/>
            <w:vAlign w:val="center"/>
          </w:tcPr>
          <w:p w:rsidR="0040575D" w:rsidRPr="00F97A11" w:rsidRDefault="0040575D" w:rsidP="000E3977">
            <w:pPr>
              <w:jc w:val="center"/>
              <w:rPr>
                <w:rFonts w:eastAsia="標楷體"/>
                <w:b/>
                <w:szCs w:val="24"/>
              </w:rPr>
            </w:pPr>
            <w:r w:rsidRPr="00F97A11">
              <w:rPr>
                <w:rFonts w:eastAsia="標楷體"/>
                <w:b/>
                <w:szCs w:val="24"/>
              </w:rPr>
              <w:t>5</w:t>
            </w:r>
          </w:p>
        </w:tc>
        <w:tc>
          <w:tcPr>
            <w:tcW w:w="710" w:type="dxa"/>
            <w:vAlign w:val="center"/>
          </w:tcPr>
          <w:p w:rsidR="0040575D" w:rsidRPr="00F97A11" w:rsidRDefault="0040575D" w:rsidP="000E3977">
            <w:pPr>
              <w:jc w:val="center"/>
              <w:rPr>
                <w:rFonts w:eastAsia="標楷體"/>
                <w:b/>
                <w:szCs w:val="24"/>
              </w:rPr>
            </w:pPr>
            <w:r w:rsidRPr="00F97A11">
              <w:rPr>
                <w:rFonts w:eastAsia="標楷體"/>
                <w:b/>
                <w:szCs w:val="24"/>
              </w:rPr>
              <w:t>6</w:t>
            </w:r>
          </w:p>
        </w:tc>
        <w:tc>
          <w:tcPr>
            <w:tcW w:w="852" w:type="dxa"/>
            <w:vAlign w:val="center"/>
          </w:tcPr>
          <w:p w:rsidR="0040575D" w:rsidRPr="00F97A11" w:rsidRDefault="0040575D" w:rsidP="000E3977">
            <w:pPr>
              <w:jc w:val="center"/>
              <w:rPr>
                <w:rFonts w:eastAsia="標楷體"/>
                <w:b/>
                <w:szCs w:val="24"/>
              </w:rPr>
            </w:pPr>
            <w:r w:rsidRPr="00F97A11">
              <w:rPr>
                <w:rFonts w:eastAsia="標楷體"/>
                <w:b/>
                <w:szCs w:val="24"/>
              </w:rPr>
              <w:t>7</w:t>
            </w:r>
          </w:p>
        </w:tc>
        <w:tc>
          <w:tcPr>
            <w:tcW w:w="710" w:type="dxa"/>
            <w:vAlign w:val="center"/>
          </w:tcPr>
          <w:p w:rsidR="0040575D" w:rsidRPr="00F97A11" w:rsidRDefault="0040575D" w:rsidP="000E3977">
            <w:pPr>
              <w:jc w:val="center"/>
              <w:rPr>
                <w:rFonts w:eastAsia="標楷體"/>
                <w:b/>
                <w:szCs w:val="24"/>
              </w:rPr>
            </w:pPr>
            <w:r w:rsidRPr="00F97A11">
              <w:rPr>
                <w:rFonts w:eastAsia="標楷體"/>
                <w:b/>
                <w:szCs w:val="24"/>
              </w:rPr>
              <w:t>8</w:t>
            </w:r>
          </w:p>
        </w:tc>
        <w:tc>
          <w:tcPr>
            <w:tcW w:w="852" w:type="dxa"/>
            <w:vAlign w:val="center"/>
          </w:tcPr>
          <w:p w:rsidR="0040575D" w:rsidRPr="00F97A11" w:rsidRDefault="0040575D" w:rsidP="000E3977">
            <w:pPr>
              <w:jc w:val="center"/>
              <w:rPr>
                <w:rFonts w:eastAsia="標楷體"/>
                <w:b/>
                <w:szCs w:val="24"/>
              </w:rPr>
            </w:pPr>
            <w:r w:rsidRPr="00F97A11">
              <w:rPr>
                <w:rFonts w:eastAsia="標楷體"/>
                <w:b/>
                <w:szCs w:val="24"/>
              </w:rPr>
              <w:t>9</w:t>
            </w:r>
          </w:p>
        </w:tc>
        <w:tc>
          <w:tcPr>
            <w:tcW w:w="853" w:type="dxa"/>
            <w:vAlign w:val="center"/>
          </w:tcPr>
          <w:p w:rsidR="0040575D" w:rsidRPr="00F97A11" w:rsidRDefault="0040575D" w:rsidP="000E3977">
            <w:pPr>
              <w:jc w:val="center"/>
              <w:rPr>
                <w:rFonts w:eastAsia="標楷體"/>
                <w:b/>
                <w:szCs w:val="24"/>
              </w:rPr>
            </w:pPr>
            <w:r w:rsidRPr="00F97A11">
              <w:rPr>
                <w:rFonts w:eastAsia="標楷體"/>
                <w:b/>
                <w:szCs w:val="24"/>
              </w:rPr>
              <w:t>10</w:t>
            </w:r>
          </w:p>
        </w:tc>
      </w:tr>
      <w:tr w:rsidR="0040575D" w:rsidRPr="00F97A11" w:rsidTr="000E3977">
        <w:trPr>
          <w:gridAfter w:val="1"/>
          <w:wAfter w:w="6" w:type="dxa"/>
          <w:trHeight w:val="437"/>
        </w:trPr>
        <w:tc>
          <w:tcPr>
            <w:tcW w:w="1167" w:type="dxa"/>
            <w:vMerge/>
            <w:shd w:val="clear" w:color="auto" w:fill="auto"/>
            <w:vAlign w:val="center"/>
          </w:tcPr>
          <w:p w:rsidR="0040575D" w:rsidRPr="00F97A11" w:rsidRDefault="0040575D" w:rsidP="00865BFA">
            <w:pPr>
              <w:jc w:val="center"/>
              <w:rPr>
                <w:rFonts w:eastAsia="標楷體"/>
                <w:b/>
                <w:szCs w:val="24"/>
              </w:rPr>
            </w:pPr>
          </w:p>
        </w:tc>
        <w:tc>
          <w:tcPr>
            <w:tcW w:w="853" w:type="dxa"/>
            <w:vAlign w:val="center"/>
          </w:tcPr>
          <w:p w:rsidR="0040575D" w:rsidRPr="00F97A11" w:rsidRDefault="0040575D" w:rsidP="000E3977">
            <w:pPr>
              <w:jc w:val="center"/>
              <w:rPr>
                <w:rFonts w:eastAsia="標楷體"/>
                <w:b/>
                <w:szCs w:val="24"/>
              </w:rPr>
            </w:pPr>
          </w:p>
        </w:tc>
        <w:tc>
          <w:tcPr>
            <w:tcW w:w="852" w:type="dxa"/>
            <w:vAlign w:val="center"/>
          </w:tcPr>
          <w:p w:rsidR="0040575D" w:rsidRPr="00F97A11" w:rsidRDefault="0040575D" w:rsidP="000E3977">
            <w:pPr>
              <w:jc w:val="center"/>
              <w:rPr>
                <w:rFonts w:eastAsia="標楷體"/>
                <w:b/>
                <w:szCs w:val="24"/>
              </w:rPr>
            </w:pPr>
          </w:p>
        </w:tc>
        <w:tc>
          <w:tcPr>
            <w:tcW w:w="681" w:type="dxa"/>
            <w:vAlign w:val="center"/>
          </w:tcPr>
          <w:p w:rsidR="0040575D" w:rsidRPr="00F97A11" w:rsidRDefault="0040575D" w:rsidP="000E3977">
            <w:pPr>
              <w:jc w:val="center"/>
              <w:rPr>
                <w:rFonts w:eastAsia="標楷體"/>
                <w:b/>
                <w:szCs w:val="24"/>
              </w:rPr>
            </w:pPr>
          </w:p>
        </w:tc>
        <w:tc>
          <w:tcPr>
            <w:tcW w:w="892" w:type="dxa"/>
            <w:vAlign w:val="center"/>
          </w:tcPr>
          <w:p w:rsidR="0040575D" w:rsidRPr="00F97A11" w:rsidRDefault="0040575D" w:rsidP="000E3977">
            <w:pPr>
              <w:jc w:val="center"/>
              <w:rPr>
                <w:rFonts w:eastAsia="標楷體"/>
                <w:b/>
                <w:szCs w:val="24"/>
              </w:rPr>
            </w:pPr>
          </w:p>
        </w:tc>
        <w:tc>
          <w:tcPr>
            <w:tcW w:w="835" w:type="dxa"/>
            <w:vAlign w:val="center"/>
          </w:tcPr>
          <w:p w:rsidR="0040575D" w:rsidRPr="00F97A11" w:rsidRDefault="0040575D" w:rsidP="000E3977">
            <w:pPr>
              <w:jc w:val="center"/>
              <w:rPr>
                <w:rFonts w:eastAsia="標楷體"/>
                <w:b/>
                <w:szCs w:val="24"/>
              </w:rPr>
            </w:pPr>
          </w:p>
        </w:tc>
        <w:tc>
          <w:tcPr>
            <w:tcW w:w="710" w:type="dxa"/>
            <w:vAlign w:val="center"/>
          </w:tcPr>
          <w:p w:rsidR="0040575D" w:rsidRPr="00F97A11" w:rsidRDefault="0040575D" w:rsidP="000E3977">
            <w:pPr>
              <w:jc w:val="center"/>
              <w:rPr>
                <w:rFonts w:eastAsia="標楷體"/>
                <w:b/>
                <w:szCs w:val="24"/>
              </w:rPr>
            </w:pPr>
          </w:p>
        </w:tc>
        <w:tc>
          <w:tcPr>
            <w:tcW w:w="852" w:type="dxa"/>
            <w:vAlign w:val="center"/>
          </w:tcPr>
          <w:p w:rsidR="0040575D" w:rsidRPr="00F97A11" w:rsidRDefault="0040575D" w:rsidP="000E3977">
            <w:pPr>
              <w:jc w:val="center"/>
              <w:rPr>
                <w:rFonts w:eastAsia="標楷體"/>
                <w:b/>
                <w:szCs w:val="24"/>
              </w:rPr>
            </w:pPr>
          </w:p>
        </w:tc>
        <w:tc>
          <w:tcPr>
            <w:tcW w:w="710" w:type="dxa"/>
            <w:vAlign w:val="center"/>
          </w:tcPr>
          <w:p w:rsidR="0040575D" w:rsidRPr="00F97A11" w:rsidRDefault="0040575D" w:rsidP="000E3977">
            <w:pPr>
              <w:jc w:val="center"/>
              <w:rPr>
                <w:rFonts w:eastAsia="標楷體"/>
                <w:b/>
                <w:szCs w:val="24"/>
              </w:rPr>
            </w:pPr>
          </w:p>
        </w:tc>
        <w:tc>
          <w:tcPr>
            <w:tcW w:w="852" w:type="dxa"/>
            <w:vAlign w:val="center"/>
          </w:tcPr>
          <w:p w:rsidR="0040575D" w:rsidRPr="00F97A11" w:rsidRDefault="0040575D" w:rsidP="000E3977">
            <w:pPr>
              <w:jc w:val="center"/>
              <w:rPr>
                <w:rFonts w:eastAsia="標楷體"/>
                <w:b/>
                <w:szCs w:val="24"/>
              </w:rPr>
            </w:pPr>
          </w:p>
        </w:tc>
        <w:tc>
          <w:tcPr>
            <w:tcW w:w="853" w:type="dxa"/>
            <w:vAlign w:val="center"/>
          </w:tcPr>
          <w:p w:rsidR="0040575D" w:rsidRPr="00F97A11" w:rsidRDefault="0040575D" w:rsidP="000E3977">
            <w:pPr>
              <w:jc w:val="center"/>
              <w:rPr>
                <w:rFonts w:eastAsia="標楷體"/>
                <w:b/>
                <w:szCs w:val="24"/>
              </w:rPr>
            </w:pPr>
          </w:p>
        </w:tc>
      </w:tr>
      <w:tr w:rsidR="0040575D" w:rsidRPr="00F97A11" w:rsidTr="000E3977">
        <w:trPr>
          <w:gridAfter w:val="1"/>
          <w:wAfter w:w="6" w:type="dxa"/>
          <w:trHeight w:val="407"/>
        </w:trPr>
        <w:tc>
          <w:tcPr>
            <w:tcW w:w="1167" w:type="dxa"/>
            <w:vMerge w:val="restart"/>
            <w:shd w:val="clear" w:color="auto" w:fill="auto"/>
            <w:vAlign w:val="center"/>
          </w:tcPr>
          <w:p w:rsidR="0040575D" w:rsidRPr="00F97A11" w:rsidRDefault="0040575D" w:rsidP="00865BFA">
            <w:pPr>
              <w:jc w:val="center"/>
              <w:rPr>
                <w:rFonts w:eastAsia="標楷體"/>
                <w:b/>
                <w:szCs w:val="24"/>
              </w:rPr>
            </w:pPr>
            <w:r w:rsidRPr="00F97A11">
              <w:rPr>
                <w:rFonts w:eastAsia="標楷體"/>
                <w:b/>
                <w:szCs w:val="24"/>
              </w:rPr>
              <w:t>實踐度</w:t>
            </w:r>
          </w:p>
        </w:tc>
        <w:tc>
          <w:tcPr>
            <w:tcW w:w="853" w:type="dxa"/>
            <w:vAlign w:val="center"/>
          </w:tcPr>
          <w:p w:rsidR="0040575D" w:rsidRPr="00F97A11" w:rsidRDefault="0040575D" w:rsidP="000E3977">
            <w:pPr>
              <w:jc w:val="center"/>
              <w:rPr>
                <w:rFonts w:eastAsia="標楷體"/>
                <w:b/>
                <w:szCs w:val="24"/>
              </w:rPr>
            </w:pPr>
            <w:r w:rsidRPr="00F97A11">
              <w:rPr>
                <w:rFonts w:eastAsia="標楷體"/>
                <w:b/>
                <w:szCs w:val="24"/>
              </w:rPr>
              <w:t>1</w:t>
            </w:r>
          </w:p>
        </w:tc>
        <w:tc>
          <w:tcPr>
            <w:tcW w:w="852" w:type="dxa"/>
            <w:vAlign w:val="center"/>
          </w:tcPr>
          <w:p w:rsidR="0040575D" w:rsidRPr="00F97A11" w:rsidRDefault="0040575D" w:rsidP="000E3977">
            <w:pPr>
              <w:jc w:val="center"/>
              <w:rPr>
                <w:rFonts w:eastAsia="標楷體"/>
                <w:b/>
                <w:szCs w:val="24"/>
              </w:rPr>
            </w:pPr>
            <w:r w:rsidRPr="00F97A11">
              <w:rPr>
                <w:rFonts w:eastAsia="標楷體"/>
                <w:b/>
                <w:szCs w:val="24"/>
              </w:rPr>
              <w:t>2</w:t>
            </w:r>
          </w:p>
        </w:tc>
        <w:tc>
          <w:tcPr>
            <w:tcW w:w="681" w:type="dxa"/>
            <w:vAlign w:val="center"/>
          </w:tcPr>
          <w:p w:rsidR="0040575D" w:rsidRPr="00F97A11" w:rsidRDefault="0040575D" w:rsidP="000E3977">
            <w:pPr>
              <w:jc w:val="center"/>
              <w:rPr>
                <w:rFonts w:eastAsia="標楷體"/>
                <w:b/>
                <w:szCs w:val="24"/>
              </w:rPr>
            </w:pPr>
            <w:r w:rsidRPr="00F97A11">
              <w:rPr>
                <w:rFonts w:eastAsia="標楷體"/>
                <w:b/>
                <w:szCs w:val="24"/>
              </w:rPr>
              <w:t>3</w:t>
            </w:r>
          </w:p>
        </w:tc>
        <w:tc>
          <w:tcPr>
            <w:tcW w:w="892" w:type="dxa"/>
            <w:vAlign w:val="center"/>
          </w:tcPr>
          <w:p w:rsidR="0040575D" w:rsidRPr="00F97A11" w:rsidRDefault="0040575D" w:rsidP="000E3977">
            <w:pPr>
              <w:jc w:val="center"/>
              <w:rPr>
                <w:rFonts w:eastAsia="標楷體"/>
                <w:b/>
                <w:szCs w:val="24"/>
              </w:rPr>
            </w:pPr>
            <w:r w:rsidRPr="00F97A11">
              <w:rPr>
                <w:rFonts w:eastAsia="標楷體"/>
                <w:b/>
                <w:szCs w:val="24"/>
              </w:rPr>
              <w:t>4</w:t>
            </w:r>
          </w:p>
        </w:tc>
        <w:tc>
          <w:tcPr>
            <w:tcW w:w="835" w:type="dxa"/>
            <w:vAlign w:val="center"/>
          </w:tcPr>
          <w:p w:rsidR="0040575D" w:rsidRPr="00F97A11" w:rsidRDefault="0040575D" w:rsidP="000E3977">
            <w:pPr>
              <w:jc w:val="center"/>
              <w:rPr>
                <w:rFonts w:eastAsia="標楷體"/>
                <w:b/>
                <w:szCs w:val="24"/>
              </w:rPr>
            </w:pPr>
            <w:r w:rsidRPr="00F97A11">
              <w:rPr>
                <w:rFonts w:eastAsia="標楷體"/>
                <w:b/>
                <w:szCs w:val="24"/>
              </w:rPr>
              <w:t>5</w:t>
            </w:r>
          </w:p>
        </w:tc>
        <w:tc>
          <w:tcPr>
            <w:tcW w:w="710" w:type="dxa"/>
            <w:vAlign w:val="center"/>
          </w:tcPr>
          <w:p w:rsidR="0040575D" w:rsidRPr="00F97A11" w:rsidRDefault="0040575D" w:rsidP="000E3977">
            <w:pPr>
              <w:jc w:val="center"/>
              <w:rPr>
                <w:rFonts w:eastAsia="標楷體"/>
                <w:b/>
                <w:szCs w:val="24"/>
              </w:rPr>
            </w:pPr>
            <w:r w:rsidRPr="00F97A11">
              <w:rPr>
                <w:rFonts w:eastAsia="標楷體"/>
                <w:b/>
                <w:szCs w:val="24"/>
              </w:rPr>
              <w:t>6</w:t>
            </w:r>
          </w:p>
        </w:tc>
        <w:tc>
          <w:tcPr>
            <w:tcW w:w="852" w:type="dxa"/>
            <w:vAlign w:val="center"/>
          </w:tcPr>
          <w:p w:rsidR="0040575D" w:rsidRPr="00F97A11" w:rsidRDefault="0040575D" w:rsidP="000E3977">
            <w:pPr>
              <w:jc w:val="center"/>
              <w:rPr>
                <w:rFonts w:eastAsia="標楷體"/>
                <w:b/>
                <w:szCs w:val="24"/>
              </w:rPr>
            </w:pPr>
            <w:r w:rsidRPr="00F97A11">
              <w:rPr>
                <w:rFonts w:eastAsia="標楷體"/>
                <w:b/>
                <w:szCs w:val="24"/>
              </w:rPr>
              <w:t>7</w:t>
            </w:r>
          </w:p>
        </w:tc>
        <w:tc>
          <w:tcPr>
            <w:tcW w:w="710" w:type="dxa"/>
            <w:vAlign w:val="center"/>
          </w:tcPr>
          <w:p w:rsidR="0040575D" w:rsidRPr="00F97A11" w:rsidRDefault="0040575D" w:rsidP="000E3977">
            <w:pPr>
              <w:jc w:val="center"/>
              <w:rPr>
                <w:rFonts w:eastAsia="標楷體"/>
                <w:b/>
                <w:szCs w:val="24"/>
              </w:rPr>
            </w:pPr>
            <w:r w:rsidRPr="00F97A11">
              <w:rPr>
                <w:rFonts w:eastAsia="標楷體"/>
                <w:b/>
                <w:szCs w:val="24"/>
              </w:rPr>
              <w:t>8</w:t>
            </w:r>
          </w:p>
        </w:tc>
        <w:tc>
          <w:tcPr>
            <w:tcW w:w="852" w:type="dxa"/>
            <w:vAlign w:val="center"/>
          </w:tcPr>
          <w:p w:rsidR="0040575D" w:rsidRPr="00F97A11" w:rsidRDefault="0040575D" w:rsidP="000E3977">
            <w:pPr>
              <w:jc w:val="center"/>
              <w:rPr>
                <w:rFonts w:eastAsia="標楷體"/>
                <w:b/>
                <w:szCs w:val="24"/>
              </w:rPr>
            </w:pPr>
            <w:r w:rsidRPr="00F97A11">
              <w:rPr>
                <w:rFonts w:eastAsia="標楷體"/>
                <w:b/>
                <w:szCs w:val="24"/>
              </w:rPr>
              <w:t>9</w:t>
            </w:r>
          </w:p>
        </w:tc>
        <w:tc>
          <w:tcPr>
            <w:tcW w:w="853" w:type="dxa"/>
            <w:vAlign w:val="center"/>
          </w:tcPr>
          <w:p w:rsidR="0040575D" w:rsidRPr="00F97A11" w:rsidRDefault="0040575D" w:rsidP="000E3977">
            <w:pPr>
              <w:jc w:val="center"/>
              <w:rPr>
                <w:rFonts w:eastAsia="標楷體"/>
                <w:b/>
                <w:szCs w:val="24"/>
              </w:rPr>
            </w:pPr>
            <w:r w:rsidRPr="00F97A11">
              <w:rPr>
                <w:rFonts w:eastAsia="標楷體"/>
                <w:b/>
                <w:szCs w:val="24"/>
              </w:rPr>
              <w:t>10</w:t>
            </w:r>
          </w:p>
        </w:tc>
      </w:tr>
      <w:tr w:rsidR="0040575D" w:rsidRPr="00F97A11" w:rsidTr="000E3977">
        <w:trPr>
          <w:gridAfter w:val="1"/>
          <w:wAfter w:w="6" w:type="dxa"/>
          <w:trHeight w:val="437"/>
        </w:trPr>
        <w:tc>
          <w:tcPr>
            <w:tcW w:w="1167" w:type="dxa"/>
            <w:vMerge/>
            <w:shd w:val="clear" w:color="auto" w:fill="auto"/>
            <w:vAlign w:val="center"/>
          </w:tcPr>
          <w:p w:rsidR="0040575D" w:rsidRPr="00F97A11" w:rsidRDefault="0040575D" w:rsidP="00865BFA">
            <w:pPr>
              <w:jc w:val="center"/>
              <w:rPr>
                <w:rFonts w:eastAsia="標楷體"/>
                <w:b/>
                <w:szCs w:val="24"/>
              </w:rPr>
            </w:pPr>
          </w:p>
        </w:tc>
        <w:tc>
          <w:tcPr>
            <w:tcW w:w="853" w:type="dxa"/>
            <w:vAlign w:val="center"/>
          </w:tcPr>
          <w:p w:rsidR="0040575D" w:rsidRPr="00F97A11" w:rsidRDefault="0040575D" w:rsidP="000E3977">
            <w:pPr>
              <w:jc w:val="center"/>
              <w:rPr>
                <w:rFonts w:eastAsia="標楷體"/>
                <w:b/>
                <w:szCs w:val="24"/>
              </w:rPr>
            </w:pPr>
          </w:p>
        </w:tc>
        <w:tc>
          <w:tcPr>
            <w:tcW w:w="852" w:type="dxa"/>
            <w:vAlign w:val="center"/>
          </w:tcPr>
          <w:p w:rsidR="0040575D" w:rsidRPr="00F97A11" w:rsidRDefault="0040575D" w:rsidP="000E3977">
            <w:pPr>
              <w:jc w:val="center"/>
              <w:rPr>
                <w:rFonts w:eastAsia="標楷體"/>
                <w:b/>
                <w:szCs w:val="24"/>
              </w:rPr>
            </w:pPr>
          </w:p>
        </w:tc>
        <w:tc>
          <w:tcPr>
            <w:tcW w:w="681" w:type="dxa"/>
            <w:vAlign w:val="center"/>
          </w:tcPr>
          <w:p w:rsidR="0040575D" w:rsidRPr="00F97A11" w:rsidRDefault="0040575D" w:rsidP="000E3977">
            <w:pPr>
              <w:jc w:val="center"/>
              <w:rPr>
                <w:rFonts w:eastAsia="標楷體"/>
                <w:b/>
                <w:szCs w:val="24"/>
              </w:rPr>
            </w:pPr>
          </w:p>
        </w:tc>
        <w:tc>
          <w:tcPr>
            <w:tcW w:w="892" w:type="dxa"/>
            <w:vAlign w:val="center"/>
          </w:tcPr>
          <w:p w:rsidR="0040575D" w:rsidRPr="00F97A11" w:rsidRDefault="0040575D" w:rsidP="000E3977">
            <w:pPr>
              <w:jc w:val="center"/>
              <w:rPr>
                <w:rFonts w:eastAsia="標楷體"/>
                <w:b/>
                <w:szCs w:val="24"/>
              </w:rPr>
            </w:pPr>
          </w:p>
        </w:tc>
        <w:tc>
          <w:tcPr>
            <w:tcW w:w="835" w:type="dxa"/>
            <w:vAlign w:val="center"/>
          </w:tcPr>
          <w:p w:rsidR="0040575D" w:rsidRPr="00F97A11" w:rsidRDefault="0040575D" w:rsidP="000E3977">
            <w:pPr>
              <w:jc w:val="center"/>
              <w:rPr>
                <w:rFonts w:eastAsia="標楷體"/>
                <w:b/>
                <w:szCs w:val="24"/>
              </w:rPr>
            </w:pPr>
          </w:p>
        </w:tc>
        <w:tc>
          <w:tcPr>
            <w:tcW w:w="710" w:type="dxa"/>
            <w:vAlign w:val="center"/>
          </w:tcPr>
          <w:p w:rsidR="0040575D" w:rsidRPr="00F97A11" w:rsidRDefault="0040575D" w:rsidP="000E3977">
            <w:pPr>
              <w:jc w:val="center"/>
              <w:rPr>
                <w:rFonts w:eastAsia="標楷體"/>
                <w:b/>
                <w:szCs w:val="24"/>
              </w:rPr>
            </w:pPr>
          </w:p>
        </w:tc>
        <w:tc>
          <w:tcPr>
            <w:tcW w:w="852" w:type="dxa"/>
            <w:vAlign w:val="center"/>
          </w:tcPr>
          <w:p w:rsidR="0040575D" w:rsidRPr="00F97A11" w:rsidRDefault="0040575D" w:rsidP="000E3977">
            <w:pPr>
              <w:jc w:val="center"/>
              <w:rPr>
                <w:rFonts w:eastAsia="標楷體"/>
                <w:b/>
                <w:szCs w:val="24"/>
              </w:rPr>
            </w:pPr>
          </w:p>
        </w:tc>
        <w:tc>
          <w:tcPr>
            <w:tcW w:w="710" w:type="dxa"/>
            <w:vAlign w:val="center"/>
          </w:tcPr>
          <w:p w:rsidR="0040575D" w:rsidRPr="00F97A11" w:rsidRDefault="0040575D" w:rsidP="000E3977">
            <w:pPr>
              <w:jc w:val="center"/>
              <w:rPr>
                <w:rFonts w:eastAsia="標楷體"/>
                <w:b/>
                <w:szCs w:val="24"/>
              </w:rPr>
            </w:pPr>
          </w:p>
        </w:tc>
        <w:tc>
          <w:tcPr>
            <w:tcW w:w="852" w:type="dxa"/>
            <w:vAlign w:val="center"/>
          </w:tcPr>
          <w:p w:rsidR="0040575D" w:rsidRPr="00F97A11" w:rsidRDefault="0040575D" w:rsidP="000E3977">
            <w:pPr>
              <w:jc w:val="center"/>
              <w:rPr>
                <w:rFonts w:eastAsia="標楷體"/>
                <w:b/>
                <w:szCs w:val="24"/>
              </w:rPr>
            </w:pPr>
          </w:p>
        </w:tc>
        <w:tc>
          <w:tcPr>
            <w:tcW w:w="853" w:type="dxa"/>
            <w:vAlign w:val="center"/>
          </w:tcPr>
          <w:p w:rsidR="0040575D" w:rsidRPr="00F97A11" w:rsidRDefault="0040575D" w:rsidP="000E3977">
            <w:pPr>
              <w:jc w:val="center"/>
              <w:rPr>
                <w:rFonts w:eastAsia="標楷體"/>
                <w:b/>
                <w:szCs w:val="24"/>
              </w:rPr>
            </w:pPr>
          </w:p>
        </w:tc>
      </w:tr>
      <w:tr w:rsidR="00352095" w:rsidRPr="00F97A11" w:rsidTr="000E3977">
        <w:trPr>
          <w:trHeight w:val="1418"/>
        </w:trPr>
        <w:tc>
          <w:tcPr>
            <w:tcW w:w="9263" w:type="dxa"/>
            <w:gridSpan w:val="12"/>
            <w:shd w:val="clear" w:color="auto" w:fill="DAEEF3" w:themeFill="accent5" w:themeFillTint="33"/>
            <w:vAlign w:val="center"/>
          </w:tcPr>
          <w:p w:rsidR="00352095" w:rsidRPr="00352095" w:rsidRDefault="00352095" w:rsidP="00352095">
            <w:pPr>
              <w:rPr>
                <w:rFonts w:eastAsia="標楷體"/>
                <w:b/>
              </w:rPr>
            </w:pPr>
            <w:r w:rsidRPr="00352095">
              <w:rPr>
                <w:rFonts w:eastAsia="標楷體" w:hint="eastAsia"/>
                <w:b/>
              </w:rPr>
              <w:t>3.</w:t>
            </w:r>
            <w:r w:rsidRPr="00352095">
              <w:rPr>
                <w:rFonts w:eastAsia="標楷體"/>
                <w:b/>
              </w:rPr>
              <w:t>行動商務運算</w:t>
            </w:r>
          </w:p>
          <w:p w:rsidR="00352095" w:rsidRPr="00352095" w:rsidRDefault="00352095" w:rsidP="00352095">
            <w:pPr>
              <w:rPr>
                <w:rFonts w:eastAsia="標楷體"/>
                <w:szCs w:val="24"/>
              </w:rPr>
            </w:pPr>
            <w:r w:rsidRPr="00352095">
              <w:rPr>
                <w:rFonts w:eastAsia="標楷體"/>
                <w:szCs w:val="24"/>
              </w:rPr>
              <w:t>以行動化裝置及行動通訊網路，進行線上商業交易，或透過雲端運算平台進行準確之分析與決策的程度或機制</w:t>
            </w:r>
            <w:r w:rsidRPr="00352095">
              <w:rPr>
                <w:rFonts w:eastAsia="標楷體"/>
                <w:szCs w:val="24"/>
              </w:rPr>
              <w:t>?</w:t>
            </w:r>
          </w:p>
        </w:tc>
      </w:tr>
      <w:tr w:rsidR="0040575D" w:rsidRPr="00F97A11" w:rsidTr="000E3977">
        <w:trPr>
          <w:gridAfter w:val="1"/>
          <w:wAfter w:w="6" w:type="dxa"/>
          <w:trHeight w:val="407"/>
        </w:trPr>
        <w:tc>
          <w:tcPr>
            <w:tcW w:w="1167" w:type="dxa"/>
            <w:vMerge w:val="restart"/>
            <w:shd w:val="clear" w:color="auto" w:fill="auto"/>
            <w:vAlign w:val="center"/>
          </w:tcPr>
          <w:p w:rsidR="0040575D" w:rsidRPr="00F97A11" w:rsidRDefault="0040575D" w:rsidP="00865BFA">
            <w:pPr>
              <w:jc w:val="center"/>
              <w:rPr>
                <w:rFonts w:eastAsia="標楷體"/>
                <w:b/>
                <w:szCs w:val="24"/>
              </w:rPr>
            </w:pPr>
            <w:r w:rsidRPr="00F97A11">
              <w:rPr>
                <w:rFonts w:eastAsia="標楷體"/>
                <w:b/>
                <w:szCs w:val="24"/>
              </w:rPr>
              <w:t>認知度</w:t>
            </w:r>
          </w:p>
        </w:tc>
        <w:tc>
          <w:tcPr>
            <w:tcW w:w="853" w:type="dxa"/>
            <w:vAlign w:val="center"/>
          </w:tcPr>
          <w:p w:rsidR="0040575D" w:rsidRPr="00F97A11" w:rsidRDefault="0040575D" w:rsidP="000E3977">
            <w:pPr>
              <w:jc w:val="center"/>
              <w:rPr>
                <w:rFonts w:eastAsia="標楷體"/>
                <w:b/>
                <w:szCs w:val="24"/>
              </w:rPr>
            </w:pPr>
            <w:r w:rsidRPr="00F97A11">
              <w:rPr>
                <w:rFonts w:eastAsia="標楷體"/>
                <w:b/>
                <w:szCs w:val="24"/>
              </w:rPr>
              <w:t>1</w:t>
            </w:r>
          </w:p>
        </w:tc>
        <w:tc>
          <w:tcPr>
            <w:tcW w:w="852" w:type="dxa"/>
            <w:vAlign w:val="center"/>
          </w:tcPr>
          <w:p w:rsidR="0040575D" w:rsidRPr="00F97A11" w:rsidRDefault="0040575D" w:rsidP="000E3977">
            <w:pPr>
              <w:jc w:val="center"/>
              <w:rPr>
                <w:rFonts w:eastAsia="標楷體"/>
                <w:b/>
                <w:szCs w:val="24"/>
              </w:rPr>
            </w:pPr>
            <w:r w:rsidRPr="00F97A11">
              <w:rPr>
                <w:rFonts w:eastAsia="標楷體"/>
                <w:b/>
                <w:szCs w:val="24"/>
              </w:rPr>
              <w:t>2</w:t>
            </w:r>
          </w:p>
        </w:tc>
        <w:tc>
          <w:tcPr>
            <w:tcW w:w="681" w:type="dxa"/>
            <w:vAlign w:val="center"/>
          </w:tcPr>
          <w:p w:rsidR="0040575D" w:rsidRPr="00F97A11" w:rsidRDefault="0040575D" w:rsidP="000E3977">
            <w:pPr>
              <w:jc w:val="center"/>
              <w:rPr>
                <w:rFonts w:eastAsia="標楷體"/>
                <w:b/>
                <w:szCs w:val="24"/>
              </w:rPr>
            </w:pPr>
            <w:r w:rsidRPr="00F97A11">
              <w:rPr>
                <w:rFonts w:eastAsia="標楷體"/>
                <w:b/>
                <w:szCs w:val="24"/>
              </w:rPr>
              <w:t>3</w:t>
            </w:r>
          </w:p>
        </w:tc>
        <w:tc>
          <w:tcPr>
            <w:tcW w:w="892" w:type="dxa"/>
            <w:vAlign w:val="center"/>
          </w:tcPr>
          <w:p w:rsidR="0040575D" w:rsidRPr="00F97A11" w:rsidRDefault="0040575D" w:rsidP="000E3977">
            <w:pPr>
              <w:jc w:val="center"/>
              <w:rPr>
                <w:rFonts w:eastAsia="標楷體"/>
                <w:b/>
                <w:szCs w:val="24"/>
              </w:rPr>
            </w:pPr>
            <w:r w:rsidRPr="00F97A11">
              <w:rPr>
                <w:rFonts w:eastAsia="標楷體"/>
                <w:b/>
                <w:szCs w:val="24"/>
              </w:rPr>
              <w:t>4</w:t>
            </w:r>
          </w:p>
        </w:tc>
        <w:tc>
          <w:tcPr>
            <w:tcW w:w="835" w:type="dxa"/>
            <w:vAlign w:val="center"/>
          </w:tcPr>
          <w:p w:rsidR="0040575D" w:rsidRPr="00F97A11" w:rsidRDefault="0040575D" w:rsidP="000E3977">
            <w:pPr>
              <w:jc w:val="center"/>
              <w:rPr>
                <w:rFonts w:eastAsia="標楷體"/>
                <w:b/>
                <w:szCs w:val="24"/>
              </w:rPr>
            </w:pPr>
            <w:r w:rsidRPr="00F97A11">
              <w:rPr>
                <w:rFonts w:eastAsia="標楷體"/>
                <w:b/>
                <w:szCs w:val="24"/>
              </w:rPr>
              <w:t>5</w:t>
            </w:r>
          </w:p>
        </w:tc>
        <w:tc>
          <w:tcPr>
            <w:tcW w:w="710" w:type="dxa"/>
            <w:vAlign w:val="center"/>
          </w:tcPr>
          <w:p w:rsidR="0040575D" w:rsidRPr="00F97A11" w:rsidRDefault="0040575D" w:rsidP="000E3977">
            <w:pPr>
              <w:jc w:val="center"/>
              <w:rPr>
                <w:rFonts w:eastAsia="標楷體"/>
                <w:b/>
                <w:szCs w:val="24"/>
              </w:rPr>
            </w:pPr>
            <w:r w:rsidRPr="00F97A11">
              <w:rPr>
                <w:rFonts w:eastAsia="標楷體"/>
                <w:b/>
                <w:szCs w:val="24"/>
              </w:rPr>
              <w:t>6</w:t>
            </w:r>
          </w:p>
        </w:tc>
        <w:tc>
          <w:tcPr>
            <w:tcW w:w="852" w:type="dxa"/>
            <w:vAlign w:val="center"/>
          </w:tcPr>
          <w:p w:rsidR="0040575D" w:rsidRPr="00F97A11" w:rsidRDefault="0040575D" w:rsidP="000E3977">
            <w:pPr>
              <w:jc w:val="center"/>
              <w:rPr>
                <w:rFonts w:eastAsia="標楷體"/>
                <w:b/>
                <w:szCs w:val="24"/>
              </w:rPr>
            </w:pPr>
            <w:r w:rsidRPr="00F97A11">
              <w:rPr>
                <w:rFonts w:eastAsia="標楷體"/>
                <w:b/>
                <w:szCs w:val="24"/>
              </w:rPr>
              <w:t>7</w:t>
            </w:r>
          </w:p>
        </w:tc>
        <w:tc>
          <w:tcPr>
            <w:tcW w:w="710" w:type="dxa"/>
            <w:vAlign w:val="center"/>
          </w:tcPr>
          <w:p w:rsidR="0040575D" w:rsidRPr="00F97A11" w:rsidRDefault="0040575D" w:rsidP="000E3977">
            <w:pPr>
              <w:jc w:val="center"/>
              <w:rPr>
                <w:rFonts w:eastAsia="標楷體"/>
                <w:b/>
                <w:szCs w:val="24"/>
              </w:rPr>
            </w:pPr>
            <w:r w:rsidRPr="00F97A11">
              <w:rPr>
                <w:rFonts w:eastAsia="標楷體"/>
                <w:b/>
                <w:szCs w:val="24"/>
              </w:rPr>
              <w:t>8</w:t>
            </w:r>
          </w:p>
        </w:tc>
        <w:tc>
          <w:tcPr>
            <w:tcW w:w="852" w:type="dxa"/>
            <w:vAlign w:val="center"/>
          </w:tcPr>
          <w:p w:rsidR="0040575D" w:rsidRPr="00F97A11" w:rsidRDefault="0040575D" w:rsidP="000E3977">
            <w:pPr>
              <w:jc w:val="center"/>
              <w:rPr>
                <w:rFonts w:eastAsia="標楷體"/>
                <w:b/>
                <w:szCs w:val="24"/>
              </w:rPr>
            </w:pPr>
            <w:r w:rsidRPr="00F97A11">
              <w:rPr>
                <w:rFonts w:eastAsia="標楷體"/>
                <w:b/>
                <w:szCs w:val="24"/>
              </w:rPr>
              <w:t>9</w:t>
            </w:r>
          </w:p>
        </w:tc>
        <w:tc>
          <w:tcPr>
            <w:tcW w:w="853" w:type="dxa"/>
            <w:vAlign w:val="center"/>
          </w:tcPr>
          <w:p w:rsidR="0040575D" w:rsidRPr="00F97A11" w:rsidRDefault="0040575D" w:rsidP="000E3977">
            <w:pPr>
              <w:jc w:val="center"/>
              <w:rPr>
                <w:rFonts w:eastAsia="標楷體"/>
                <w:b/>
                <w:szCs w:val="24"/>
              </w:rPr>
            </w:pPr>
            <w:r w:rsidRPr="00F97A11">
              <w:rPr>
                <w:rFonts w:eastAsia="標楷體"/>
                <w:b/>
                <w:szCs w:val="24"/>
              </w:rPr>
              <w:t>10</w:t>
            </w:r>
          </w:p>
        </w:tc>
      </w:tr>
      <w:tr w:rsidR="0040575D" w:rsidRPr="00F97A11" w:rsidTr="000E3977">
        <w:trPr>
          <w:gridAfter w:val="1"/>
          <w:wAfter w:w="6" w:type="dxa"/>
          <w:trHeight w:val="437"/>
        </w:trPr>
        <w:tc>
          <w:tcPr>
            <w:tcW w:w="1167" w:type="dxa"/>
            <w:vMerge/>
            <w:shd w:val="clear" w:color="auto" w:fill="auto"/>
            <w:vAlign w:val="center"/>
          </w:tcPr>
          <w:p w:rsidR="0040575D" w:rsidRPr="00F97A11" w:rsidRDefault="0040575D" w:rsidP="00865BFA">
            <w:pPr>
              <w:jc w:val="center"/>
              <w:rPr>
                <w:rFonts w:eastAsia="標楷體"/>
                <w:b/>
                <w:szCs w:val="24"/>
              </w:rPr>
            </w:pPr>
          </w:p>
        </w:tc>
        <w:tc>
          <w:tcPr>
            <w:tcW w:w="853" w:type="dxa"/>
            <w:vAlign w:val="center"/>
          </w:tcPr>
          <w:p w:rsidR="0040575D" w:rsidRPr="00F97A11" w:rsidRDefault="0040575D" w:rsidP="000E3977">
            <w:pPr>
              <w:jc w:val="center"/>
              <w:rPr>
                <w:rFonts w:eastAsia="標楷體"/>
                <w:b/>
                <w:szCs w:val="24"/>
              </w:rPr>
            </w:pPr>
          </w:p>
        </w:tc>
        <w:tc>
          <w:tcPr>
            <w:tcW w:w="852" w:type="dxa"/>
            <w:vAlign w:val="center"/>
          </w:tcPr>
          <w:p w:rsidR="0040575D" w:rsidRPr="00F97A11" w:rsidRDefault="0040575D" w:rsidP="000E3977">
            <w:pPr>
              <w:jc w:val="center"/>
              <w:rPr>
                <w:rFonts w:eastAsia="標楷體"/>
                <w:b/>
                <w:szCs w:val="24"/>
              </w:rPr>
            </w:pPr>
          </w:p>
        </w:tc>
        <w:tc>
          <w:tcPr>
            <w:tcW w:w="681" w:type="dxa"/>
            <w:vAlign w:val="center"/>
          </w:tcPr>
          <w:p w:rsidR="0040575D" w:rsidRPr="00F97A11" w:rsidRDefault="0040575D" w:rsidP="000E3977">
            <w:pPr>
              <w:jc w:val="center"/>
              <w:rPr>
                <w:rFonts w:eastAsia="標楷體"/>
                <w:b/>
                <w:szCs w:val="24"/>
              </w:rPr>
            </w:pPr>
          </w:p>
        </w:tc>
        <w:tc>
          <w:tcPr>
            <w:tcW w:w="892" w:type="dxa"/>
            <w:vAlign w:val="center"/>
          </w:tcPr>
          <w:p w:rsidR="0040575D" w:rsidRPr="00F97A11" w:rsidRDefault="0040575D" w:rsidP="000E3977">
            <w:pPr>
              <w:jc w:val="center"/>
              <w:rPr>
                <w:rFonts w:eastAsia="標楷體"/>
                <w:b/>
                <w:szCs w:val="24"/>
              </w:rPr>
            </w:pPr>
          </w:p>
        </w:tc>
        <w:tc>
          <w:tcPr>
            <w:tcW w:w="835" w:type="dxa"/>
            <w:vAlign w:val="center"/>
          </w:tcPr>
          <w:p w:rsidR="0040575D" w:rsidRPr="00F97A11" w:rsidRDefault="0040575D" w:rsidP="000E3977">
            <w:pPr>
              <w:jc w:val="center"/>
              <w:rPr>
                <w:rFonts w:eastAsia="標楷體"/>
                <w:b/>
                <w:szCs w:val="24"/>
              </w:rPr>
            </w:pPr>
          </w:p>
        </w:tc>
        <w:tc>
          <w:tcPr>
            <w:tcW w:w="710" w:type="dxa"/>
            <w:vAlign w:val="center"/>
          </w:tcPr>
          <w:p w:rsidR="0040575D" w:rsidRPr="00F97A11" w:rsidRDefault="0040575D" w:rsidP="000E3977">
            <w:pPr>
              <w:jc w:val="center"/>
              <w:rPr>
                <w:rFonts w:eastAsia="標楷體"/>
                <w:b/>
                <w:szCs w:val="24"/>
              </w:rPr>
            </w:pPr>
          </w:p>
        </w:tc>
        <w:tc>
          <w:tcPr>
            <w:tcW w:w="852" w:type="dxa"/>
            <w:vAlign w:val="center"/>
          </w:tcPr>
          <w:p w:rsidR="0040575D" w:rsidRPr="00F97A11" w:rsidRDefault="0040575D" w:rsidP="000E3977">
            <w:pPr>
              <w:jc w:val="center"/>
              <w:rPr>
                <w:rFonts w:eastAsia="標楷體"/>
                <w:b/>
                <w:szCs w:val="24"/>
              </w:rPr>
            </w:pPr>
          </w:p>
        </w:tc>
        <w:tc>
          <w:tcPr>
            <w:tcW w:w="710" w:type="dxa"/>
            <w:vAlign w:val="center"/>
          </w:tcPr>
          <w:p w:rsidR="0040575D" w:rsidRPr="00F97A11" w:rsidRDefault="0040575D" w:rsidP="000E3977">
            <w:pPr>
              <w:jc w:val="center"/>
              <w:rPr>
                <w:rFonts w:eastAsia="標楷體"/>
                <w:b/>
                <w:szCs w:val="24"/>
              </w:rPr>
            </w:pPr>
          </w:p>
        </w:tc>
        <w:tc>
          <w:tcPr>
            <w:tcW w:w="852" w:type="dxa"/>
            <w:vAlign w:val="center"/>
          </w:tcPr>
          <w:p w:rsidR="0040575D" w:rsidRPr="00F97A11" w:rsidRDefault="0040575D" w:rsidP="000E3977">
            <w:pPr>
              <w:jc w:val="center"/>
              <w:rPr>
                <w:rFonts w:eastAsia="標楷體"/>
                <w:b/>
                <w:szCs w:val="24"/>
              </w:rPr>
            </w:pPr>
          </w:p>
        </w:tc>
        <w:tc>
          <w:tcPr>
            <w:tcW w:w="853" w:type="dxa"/>
            <w:vAlign w:val="center"/>
          </w:tcPr>
          <w:p w:rsidR="0040575D" w:rsidRPr="00F97A11" w:rsidRDefault="0040575D" w:rsidP="000E3977">
            <w:pPr>
              <w:jc w:val="center"/>
              <w:rPr>
                <w:rFonts w:eastAsia="標楷體"/>
                <w:b/>
                <w:szCs w:val="24"/>
              </w:rPr>
            </w:pPr>
          </w:p>
        </w:tc>
      </w:tr>
      <w:tr w:rsidR="0040575D" w:rsidRPr="00F97A11" w:rsidTr="000E3977">
        <w:trPr>
          <w:gridAfter w:val="1"/>
          <w:wAfter w:w="6" w:type="dxa"/>
          <w:trHeight w:val="422"/>
        </w:trPr>
        <w:tc>
          <w:tcPr>
            <w:tcW w:w="1167" w:type="dxa"/>
            <w:vMerge w:val="restart"/>
            <w:shd w:val="clear" w:color="auto" w:fill="auto"/>
            <w:vAlign w:val="center"/>
          </w:tcPr>
          <w:p w:rsidR="0040575D" w:rsidRPr="00F97A11" w:rsidRDefault="0040575D" w:rsidP="00865BFA">
            <w:pPr>
              <w:jc w:val="center"/>
              <w:rPr>
                <w:rFonts w:eastAsia="標楷體"/>
                <w:b/>
                <w:szCs w:val="24"/>
              </w:rPr>
            </w:pPr>
            <w:r w:rsidRPr="00F97A11">
              <w:rPr>
                <w:rFonts w:eastAsia="標楷體"/>
                <w:b/>
                <w:szCs w:val="24"/>
              </w:rPr>
              <w:t>實踐度</w:t>
            </w:r>
          </w:p>
        </w:tc>
        <w:tc>
          <w:tcPr>
            <w:tcW w:w="853" w:type="dxa"/>
            <w:vAlign w:val="center"/>
          </w:tcPr>
          <w:p w:rsidR="0040575D" w:rsidRPr="00F97A11" w:rsidRDefault="0040575D" w:rsidP="000E3977">
            <w:pPr>
              <w:jc w:val="center"/>
              <w:rPr>
                <w:rFonts w:eastAsia="標楷體"/>
                <w:b/>
                <w:szCs w:val="24"/>
              </w:rPr>
            </w:pPr>
            <w:r w:rsidRPr="00F97A11">
              <w:rPr>
                <w:rFonts w:eastAsia="標楷體"/>
                <w:b/>
                <w:szCs w:val="24"/>
              </w:rPr>
              <w:t>1</w:t>
            </w:r>
          </w:p>
        </w:tc>
        <w:tc>
          <w:tcPr>
            <w:tcW w:w="852" w:type="dxa"/>
            <w:vAlign w:val="center"/>
          </w:tcPr>
          <w:p w:rsidR="0040575D" w:rsidRPr="00F97A11" w:rsidRDefault="0040575D" w:rsidP="000E3977">
            <w:pPr>
              <w:jc w:val="center"/>
              <w:rPr>
                <w:rFonts w:eastAsia="標楷體"/>
                <w:b/>
                <w:szCs w:val="24"/>
              </w:rPr>
            </w:pPr>
            <w:r w:rsidRPr="00F97A11">
              <w:rPr>
                <w:rFonts w:eastAsia="標楷體"/>
                <w:b/>
                <w:szCs w:val="24"/>
              </w:rPr>
              <w:t>2</w:t>
            </w:r>
          </w:p>
        </w:tc>
        <w:tc>
          <w:tcPr>
            <w:tcW w:w="681" w:type="dxa"/>
            <w:vAlign w:val="center"/>
          </w:tcPr>
          <w:p w:rsidR="0040575D" w:rsidRPr="00F97A11" w:rsidRDefault="0040575D" w:rsidP="000E3977">
            <w:pPr>
              <w:jc w:val="center"/>
              <w:rPr>
                <w:rFonts w:eastAsia="標楷體"/>
                <w:b/>
                <w:szCs w:val="24"/>
              </w:rPr>
            </w:pPr>
            <w:r w:rsidRPr="00F97A11">
              <w:rPr>
                <w:rFonts w:eastAsia="標楷體"/>
                <w:b/>
                <w:szCs w:val="24"/>
              </w:rPr>
              <w:t>3</w:t>
            </w:r>
          </w:p>
        </w:tc>
        <w:tc>
          <w:tcPr>
            <w:tcW w:w="892" w:type="dxa"/>
            <w:vAlign w:val="center"/>
          </w:tcPr>
          <w:p w:rsidR="0040575D" w:rsidRPr="00F97A11" w:rsidRDefault="0040575D" w:rsidP="000E3977">
            <w:pPr>
              <w:jc w:val="center"/>
              <w:rPr>
                <w:rFonts w:eastAsia="標楷體"/>
                <w:b/>
                <w:szCs w:val="24"/>
              </w:rPr>
            </w:pPr>
            <w:r w:rsidRPr="00F97A11">
              <w:rPr>
                <w:rFonts w:eastAsia="標楷體"/>
                <w:b/>
                <w:szCs w:val="24"/>
              </w:rPr>
              <w:t>4</w:t>
            </w:r>
          </w:p>
        </w:tc>
        <w:tc>
          <w:tcPr>
            <w:tcW w:w="835" w:type="dxa"/>
            <w:vAlign w:val="center"/>
          </w:tcPr>
          <w:p w:rsidR="0040575D" w:rsidRPr="00F97A11" w:rsidRDefault="0040575D" w:rsidP="000E3977">
            <w:pPr>
              <w:jc w:val="center"/>
              <w:rPr>
                <w:rFonts w:eastAsia="標楷體"/>
                <w:b/>
                <w:szCs w:val="24"/>
              </w:rPr>
            </w:pPr>
            <w:r w:rsidRPr="00F97A11">
              <w:rPr>
                <w:rFonts w:eastAsia="標楷體"/>
                <w:b/>
                <w:szCs w:val="24"/>
              </w:rPr>
              <w:t>5</w:t>
            </w:r>
          </w:p>
        </w:tc>
        <w:tc>
          <w:tcPr>
            <w:tcW w:w="710" w:type="dxa"/>
            <w:vAlign w:val="center"/>
          </w:tcPr>
          <w:p w:rsidR="0040575D" w:rsidRPr="00F97A11" w:rsidRDefault="0040575D" w:rsidP="000E3977">
            <w:pPr>
              <w:jc w:val="center"/>
              <w:rPr>
                <w:rFonts w:eastAsia="標楷體"/>
                <w:b/>
                <w:szCs w:val="24"/>
              </w:rPr>
            </w:pPr>
            <w:r w:rsidRPr="00F97A11">
              <w:rPr>
                <w:rFonts w:eastAsia="標楷體"/>
                <w:b/>
                <w:szCs w:val="24"/>
              </w:rPr>
              <w:t>6</w:t>
            </w:r>
          </w:p>
        </w:tc>
        <w:tc>
          <w:tcPr>
            <w:tcW w:w="852" w:type="dxa"/>
            <w:vAlign w:val="center"/>
          </w:tcPr>
          <w:p w:rsidR="0040575D" w:rsidRPr="00F97A11" w:rsidRDefault="0040575D" w:rsidP="000E3977">
            <w:pPr>
              <w:jc w:val="center"/>
              <w:rPr>
                <w:rFonts w:eastAsia="標楷體"/>
                <w:b/>
                <w:szCs w:val="24"/>
              </w:rPr>
            </w:pPr>
            <w:r w:rsidRPr="00F97A11">
              <w:rPr>
                <w:rFonts w:eastAsia="標楷體"/>
                <w:b/>
                <w:szCs w:val="24"/>
              </w:rPr>
              <w:t>7</w:t>
            </w:r>
          </w:p>
        </w:tc>
        <w:tc>
          <w:tcPr>
            <w:tcW w:w="710" w:type="dxa"/>
            <w:vAlign w:val="center"/>
          </w:tcPr>
          <w:p w:rsidR="0040575D" w:rsidRPr="00F97A11" w:rsidRDefault="0040575D" w:rsidP="000E3977">
            <w:pPr>
              <w:jc w:val="center"/>
              <w:rPr>
                <w:rFonts w:eastAsia="標楷體"/>
                <w:b/>
                <w:szCs w:val="24"/>
              </w:rPr>
            </w:pPr>
            <w:r w:rsidRPr="00F97A11">
              <w:rPr>
                <w:rFonts w:eastAsia="標楷體"/>
                <w:b/>
                <w:szCs w:val="24"/>
              </w:rPr>
              <w:t>8</w:t>
            </w:r>
          </w:p>
        </w:tc>
        <w:tc>
          <w:tcPr>
            <w:tcW w:w="852" w:type="dxa"/>
            <w:vAlign w:val="center"/>
          </w:tcPr>
          <w:p w:rsidR="0040575D" w:rsidRPr="00F97A11" w:rsidRDefault="0040575D" w:rsidP="000E3977">
            <w:pPr>
              <w:jc w:val="center"/>
              <w:rPr>
                <w:rFonts w:eastAsia="標楷體"/>
                <w:b/>
                <w:szCs w:val="24"/>
              </w:rPr>
            </w:pPr>
            <w:r w:rsidRPr="00F97A11">
              <w:rPr>
                <w:rFonts w:eastAsia="標楷體"/>
                <w:b/>
                <w:szCs w:val="24"/>
              </w:rPr>
              <w:t>9</w:t>
            </w:r>
          </w:p>
        </w:tc>
        <w:tc>
          <w:tcPr>
            <w:tcW w:w="853" w:type="dxa"/>
            <w:vAlign w:val="center"/>
          </w:tcPr>
          <w:p w:rsidR="0040575D" w:rsidRPr="00F97A11" w:rsidRDefault="0040575D" w:rsidP="000E3977">
            <w:pPr>
              <w:jc w:val="center"/>
              <w:rPr>
                <w:rFonts w:eastAsia="標楷體"/>
                <w:b/>
                <w:szCs w:val="24"/>
              </w:rPr>
            </w:pPr>
            <w:r w:rsidRPr="00F97A11">
              <w:rPr>
                <w:rFonts w:eastAsia="標楷體"/>
                <w:b/>
                <w:szCs w:val="24"/>
              </w:rPr>
              <w:t>10</w:t>
            </w:r>
          </w:p>
        </w:tc>
      </w:tr>
      <w:tr w:rsidR="0040575D" w:rsidRPr="00F97A11" w:rsidTr="000E3977">
        <w:trPr>
          <w:gridAfter w:val="1"/>
          <w:wAfter w:w="6" w:type="dxa"/>
          <w:trHeight w:val="422"/>
        </w:trPr>
        <w:tc>
          <w:tcPr>
            <w:tcW w:w="1167" w:type="dxa"/>
            <w:vMerge/>
            <w:shd w:val="clear" w:color="auto" w:fill="auto"/>
            <w:vAlign w:val="center"/>
          </w:tcPr>
          <w:p w:rsidR="0040575D" w:rsidRPr="00F97A11" w:rsidRDefault="0040575D" w:rsidP="00865BFA">
            <w:pPr>
              <w:jc w:val="center"/>
              <w:rPr>
                <w:rFonts w:eastAsia="標楷體"/>
                <w:b/>
                <w:szCs w:val="24"/>
              </w:rPr>
            </w:pPr>
          </w:p>
        </w:tc>
        <w:tc>
          <w:tcPr>
            <w:tcW w:w="853" w:type="dxa"/>
            <w:vAlign w:val="center"/>
          </w:tcPr>
          <w:p w:rsidR="0040575D" w:rsidRPr="00F97A11" w:rsidRDefault="0040575D" w:rsidP="000E3977">
            <w:pPr>
              <w:jc w:val="center"/>
              <w:rPr>
                <w:rFonts w:eastAsia="標楷體"/>
                <w:b/>
                <w:szCs w:val="24"/>
              </w:rPr>
            </w:pPr>
          </w:p>
        </w:tc>
        <w:tc>
          <w:tcPr>
            <w:tcW w:w="852" w:type="dxa"/>
            <w:vAlign w:val="center"/>
          </w:tcPr>
          <w:p w:rsidR="0040575D" w:rsidRPr="00F97A11" w:rsidRDefault="0040575D" w:rsidP="000E3977">
            <w:pPr>
              <w:jc w:val="center"/>
              <w:rPr>
                <w:rFonts w:eastAsia="標楷體"/>
                <w:b/>
                <w:szCs w:val="24"/>
              </w:rPr>
            </w:pPr>
          </w:p>
        </w:tc>
        <w:tc>
          <w:tcPr>
            <w:tcW w:w="681" w:type="dxa"/>
            <w:vAlign w:val="center"/>
          </w:tcPr>
          <w:p w:rsidR="0040575D" w:rsidRPr="00F97A11" w:rsidRDefault="0040575D" w:rsidP="000E3977">
            <w:pPr>
              <w:jc w:val="center"/>
              <w:rPr>
                <w:rFonts w:eastAsia="標楷體"/>
                <w:b/>
                <w:szCs w:val="24"/>
              </w:rPr>
            </w:pPr>
          </w:p>
        </w:tc>
        <w:tc>
          <w:tcPr>
            <w:tcW w:w="892" w:type="dxa"/>
            <w:vAlign w:val="center"/>
          </w:tcPr>
          <w:p w:rsidR="0040575D" w:rsidRPr="00F97A11" w:rsidRDefault="0040575D" w:rsidP="000E3977">
            <w:pPr>
              <w:jc w:val="center"/>
              <w:rPr>
                <w:rFonts w:eastAsia="標楷體"/>
                <w:b/>
                <w:szCs w:val="24"/>
              </w:rPr>
            </w:pPr>
          </w:p>
        </w:tc>
        <w:tc>
          <w:tcPr>
            <w:tcW w:w="835" w:type="dxa"/>
            <w:vAlign w:val="center"/>
          </w:tcPr>
          <w:p w:rsidR="0040575D" w:rsidRPr="00F97A11" w:rsidRDefault="0040575D" w:rsidP="000E3977">
            <w:pPr>
              <w:jc w:val="center"/>
              <w:rPr>
                <w:rFonts w:eastAsia="標楷體"/>
                <w:b/>
                <w:szCs w:val="24"/>
              </w:rPr>
            </w:pPr>
          </w:p>
        </w:tc>
        <w:tc>
          <w:tcPr>
            <w:tcW w:w="710" w:type="dxa"/>
            <w:vAlign w:val="center"/>
          </w:tcPr>
          <w:p w:rsidR="0040575D" w:rsidRPr="00F97A11" w:rsidRDefault="0040575D" w:rsidP="000E3977">
            <w:pPr>
              <w:jc w:val="center"/>
              <w:rPr>
                <w:rFonts w:eastAsia="標楷體"/>
                <w:b/>
                <w:szCs w:val="24"/>
              </w:rPr>
            </w:pPr>
          </w:p>
        </w:tc>
        <w:tc>
          <w:tcPr>
            <w:tcW w:w="852" w:type="dxa"/>
            <w:vAlign w:val="center"/>
          </w:tcPr>
          <w:p w:rsidR="0040575D" w:rsidRPr="00F97A11" w:rsidRDefault="0040575D" w:rsidP="000E3977">
            <w:pPr>
              <w:jc w:val="center"/>
              <w:rPr>
                <w:rFonts w:eastAsia="標楷體"/>
                <w:b/>
                <w:szCs w:val="24"/>
              </w:rPr>
            </w:pPr>
          </w:p>
        </w:tc>
        <w:tc>
          <w:tcPr>
            <w:tcW w:w="710" w:type="dxa"/>
            <w:vAlign w:val="center"/>
          </w:tcPr>
          <w:p w:rsidR="0040575D" w:rsidRPr="00F97A11" w:rsidRDefault="0040575D" w:rsidP="000E3977">
            <w:pPr>
              <w:jc w:val="center"/>
              <w:rPr>
                <w:rFonts w:eastAsia="標楷體"/>
                <w:b/>
                <w:szCs w:val="24"/>
              </w:rPr>
            </w:pPr>
          </w:p>
        </w:tc>
        <w:tc>
          <w:tcPr>
            <w:tcW w:w="852" w:type="dxa"/>
            <w:vAlign w:val="center"/>
          </w:tcPr>
          <w:p w:rsidR="0040575D" w:rsidRPr="00F97A11" w:rsidRDefault="0040575D" w:rsidP="000E3977">
            <w:pPr>
              <w:jc w:val="center"/>
              <w:rPr>
                <w:rFonts w:eastAsia="標楷體"/>
                <w:b/>
                <w:szCs w:val="24"/>
              </w:rPr>
            </w:pPr>
          </w:p>
        </w:tc>
        <w:tc>
          <w:tcPr>
            <w:tcW w:w="853" w:type="dxa"/>
            <w:vAlign w:val="center"/>
          </w:tcPr>
          <w:p w:rsidR="0040575D" w:rsidRPr="00F97A11" w:rsidRDefault="0040575D" w:rsidP="000E3977">
            <w:pPr>
              <w:jc w:val="center"/>
              <w:rPr>
                <w:rFonts w:eastAsia="標楷體"/>
                <w:b/>
                <w:szCs w:val="24"/>
              </w:rPr>
            </w:pPr>
          </w:p>
        </w:tc>
      </w:tr>
      <w:tr w:rsidR="00352095" w:rsidRPr="00F97A11" w:rsidTr="000E3977">
        <w:trPr>
          <w:trHeight w:val="1418"/>
        </w:trPr>
        <w:tc>
          <w:tcPr>
            <w:tcW w:w="9263" w:type="dxa"/>
            <w:gridSpan w:val="12"/>
            <w:shd w:val="clear" w:color="auto" w:fill="DAEEF3" w:themeFill="accent5" w:themeFillTint="33"/>
            <w:vAlign w:val="center"/>
          </w:tcPr>
          <w:p w:rsidR="00352095" w:rsidRPr="00352095" w:rsidRDefault="00352095" w:rsidP="00352095">
            <w:pPr>
              <w:rPr>
                <w:rFonts w:eastAsia="標楷體"/>
                <w:b/>
              </w:rPr>
            </w:pPr>
            <w:r w:rsidRPr="00352095">
              <w:rPr>
                <w:rFonts w:eastAsia="標楷體" w:hint="eastAsia"/>
                <w:b/>
              </w:rPr>
              <w:t>4.</w:t>
            </w:r>
            <w:r w:rsidRPr="00352095">
              <w:rPr>
                <w:rFonts w:eastAsia="標楷體"/>
                <w:b/>
              </w:rPr>
              <w:t>網路實體整合</w:t>
            </w:r>
          </w:p>
          <w:p w:rsidR="00352095" w:rsidRPr="00352095" w:rsidRDefault="00352095" w:rsidP="00352095">
            <w:pPr>
              <w:rPr>
                <w:rFonts w:eastAsia="標楷體"/>
                <w:szCs w:val="24"/>
              </w:rPr>
            </w:pPr>
            <w:r w:rsidRPr="00352095">
              <w:rPr>
                <w:rFonts w:eastAsia="標楷體"/>
                <w:szCs w:val="24"/>
              </w:rPr>
              <w:t>現場製造數據收集程度與電子看版外顯化程度？以及透過社群、行動商務，建構線上及線下銷售體驗程度或機制</w:t>
            </w:r>
            <w:r w:rsidRPr="00352095">
              <w:rPr>
                <w:rFonts w:eastAsia="標楷體"/>
                <w:szCs w:val="24"/>
              </w:rPr>
              <w:t>?</w:t>
            </w:r>
          </w:p>
        </w:tc>
      </w:tr>
      <w:tr w:rsidR="0040575D" w:rsidRPr="00F97A11" w:rsidTr="000E3977">
        <w:trPr>
          <w:gridAfter w:val="1"/>
          <w:wAfter w:w="6" w:type="dxa"/>
          <w:trHeight w:val="407"/>
        </w:trPr>
        <w:tc>
          <w:tcPr>
            <w:tcW w:w="1167" w:type="dxa"/>
            <w:vMerge w:val="restart"/>
            <w:shd w:val="clear" w:color="auto" w:fill="auto"/>
            <w:vAlign w:val="center"/>
          </w:tcPr>
          <w:p w:rsidR="0040575D" w:rsidRPr="00F97A11" w:rsidRDefault="0040575D" w:rsidP="00865BFA">
            <w:pPr>
              <w:jc w:val="center"/>
              <w:rPr>
                <w:rFonts w:eastAsia="標楷體"/>
                <w:b/>
                <w:szCs w:val="24"/>
              </w:rPr>
            </w:pPr>
            <w:r w:rsidRPr="00F97A11">
              <w:rPr>
                <w:rFonts w:eastAsia="標楷體"/>
                <w:b/>
                <w:szCs w:val="24"/>
              </w:rPr>
              <w:t>認知度</w:t>
            </w:r>
          </w:p>
        </w:tc>
        <w:tc>
          <w:tcPr>
            <w:tcW w:w="853" w:type="dxa"/>
            <w:vAlign w:val="center"/>
          </w:tcPr>
          <w:p w:rsidR="0040575D" w:rsidRPr="00F97A11" w:rsidRDefault="0040575D" w:rsidP="000E3977">
            <w:pPr>
              <w:jc w:val="center"/>
              <w:rPr>
                <w:rFonts w:eastAsia="標楷體"/>
                <w:b/>
                <w:szCs w:val="24"/>
              </w:rPr>
            </w:pPr>
            <w:r w:rsidRPr="00F97A11">
              <w:rPr>
                <w:rFonts w:eastAsia="標楷體"/>
                <w:b/>
                <w:szCs w:val="24"/>
              </w:rPr>
              <w:t>1</w:t>
            </w:r>
          </w:p>
        </w:tc>
        <w:tc>
          <w:tcPr>
            <w:tcW w:w="852" w:type="dxa"/>
            <w:vAlign w:val="center"/>
          </w:tcPr>
          <w:p w:rsidR="0040575D" w:rsidRPr="00F97A11" w:rsidRDefault="0040575D" w:rsidP="000E3977">
            <w:pPr>
              <w:jc w:val="center"/>
              <w:rPr>
                <w:rFonts w:eastAsia="標楷體"/>
                <w:b/>
                <w:szCs w:val="24"/>
              </w:rPr>
            </w:pPr>
            <w:r w:rsidRPr="00F97A11">
              <w:rPr>
                <w:rFonts w:eastAsia="標楷體"/>
                <w:b/>
                <w:szCs w:val="24"/>
              </w:rPr>
              <w:t>2</w:t>
            </w:r>
          </w:p>
        </w:tc>
        <w:tc>
          <w:tcPr>
            <w:tcW w:w="681" w:type="dxa"/>
            <w:vAlign w:val="center"/>
          </w:tcPr>
          <w:p w:rsidR="0040575D" w:rsidRPr="00F97A11" w:rsidRDefault="0040575D" w:rsidP="000E3977">
            <w:pPr>
              <w:jc w:val="center"/>
              <w:rPr>
                <w:rFonts w:eastAsia="標楷體"/>
                <w:b/>
                <w:szCs w:val="24"/>
              </w:rPr>
            </w:pPr>
            <w:r w:rsidRPr="00F97A11">
              <w:rPr>
                <w:rFonts w:eastAsia="標楷體"/>
                <w:b/>
                <w:szCs w:val="24"/>
              </w:rPr>
              <w:t>3</w:t>
            </w:r>
          </w:p>
        </w:tc>
        <w:tc>
          <w:tcPr>
            <w:tcW w:w="892" w:type="dxa"/>
            <w:vAlign w:val="center"/>
          </w:tcPr>
          <w:p w:rsidR="0040575D" w:rsidRPr="00F97A11" w:rsidRDefault="0040575D" w:rsidP="000E3977">
            <w:pPr>
              <w:jc w:val="center"/>
              <w:rPr>
                <w:rFonts w:eastAsia="標楷體"/>
                <w:b/>
                <w:szCs w:val="24"/>
              </w:rPr>
            </w:pPr>
            <w:r w:rsidRPr="00F97A11">
              <w:rPr>
                <w:rFonts w:eastAsia="標楷體"/>
                <w:b/>
                <w:szCs w:val="24"/>
              </w:rPr>
              <w:t>4</w:t>
            </w:r>
          </w:p>
        </w:tc>
        <w:tc>
          <w:tcPr>
            <w:tcW w:w="835" w:type="dxa"/>
            <w:vAlign w:val="center"/>
          </w:tcPr>
          <w:p w:rsidR="0040575D" w:rsidRPr="00F97A11" w:rsidRDefault="0040575D" w:rsidP="000E3977">
            <w:pPr>
              <w:jc w:val="center"/>
              <w:rPr>
                <w:rFonts w:eastAsia="標楷體"/>
                <w:b/>
                <w:szCs w:val="24"/>
              </w:rPr>
            </w:pPr>
            <w:r w:rsidRPr="00F97A11">
              <w:rPr>
                <w:rFonts w:eastAsia="標楷體"/>
                <w:b/>
                <w:szCs w:val="24"/>
              </w:rPr>
              <w:t>5</w:t>
            </w:r>
          </w:p>
        </w:tc>
        <w:tc>
          <w:tcPr>
            <w:tcW w:w="710" w:type="dxa"/>
            <w:vAlign w:val="center"/>
          </w:tcPr>
          <w:p w:rsidR="0040575D" w:rsidRPr="00F97A11" w:rsidRDefault="0040575D" w:rsidP="000E3977">
            <w:pPr>
              <w:jc w:val="center"/>
              <w:rPr>
                <w:rFonts w:eastAsia="標楷體"/>
                <w:b/>
                <w:szCs w:val="24"/>
              </w:rPr>
            </w:pPr>
            <w:r w:rsidRPr="00F97A11">
              <w:rPr>
                <w:rFonts w:eastAsia="標楷體"/>
                <w:b/>
                <w:szCs w:val="24"/>
              </w:rPr>
              <w:t>6</w:t>
            </w:r>
          </w:p>
        </w:tc>
        <w:tc>
          <w:tcPr>
            <w:tcW w:w="852" w:type="dxa"/>
            <w:vAlign w:val="center"/>
          </w:tcPr>
          <w:p w:rsidR="0040575D" w:rsidRPr="00F97A11" w:rsidRDefault="0040575D" w:rsidP="000E3977">
            <w:pPr>
              <w:jc w:val="center"/>
              <w:rPr>
                <w:rFonts w:eastAsia="標楷體"/>
                <w:b/>
                <w:szCs w:val="24"/>
              </w:rPr>
            </w:pPr>
            <w:r w:rsidRPr="00F97A11">
              <w:rPr>
                <w:rFonts w:eastAsia="標楷體"/>
                <w:b/>
                <w:szCs w:val="24"/>
              </w:rPr>
              <w:t>7</w:t>
            </w:r>
          </w:p>
        </w:tc>
        <w:tc>
          <w:tcPr>
            <w:tcW w:w="710" w:type="dxa"/>
            <w:vAlign w:val="center"/>
          </w:tcPr>
          <w:p w:rsidR="0040575D" w:rsidRPr="00F97A11" w:rsidRDefault="0040575D" w:rsidP="000E3977">
            <w:pPr>
              <w:jc w:val="center"/>
              <w:rPr>
                <w:rFonts w:eastAsia="標楷體"/>
                <w:b/>
                <w:szCs w:val="24"/>
              </w:rPr>
            </w:pPr>
            <w:r w:rsidRPr="00F97A11">
              <w:rPr>
                <w:rFonts w:eastAsia="標楷體"/>
                <w:b/>
                <w:szCs w:val="24"/>
              </w:rPr>
              <w:t>8</w:t>
            </w:r>
          </w:p>
        </w:tc>
        <w:tc>
          <w:tcPr>
            <w:tcW w:w="852" w:type="dxa"/>
            <w:vAlign w:val="center"/>
          </w:tcPr>
          <w:p w:rsidR="0040575D" w:rsidRPr="00F97A11" w:rsidRDefault="0040575D" w:rsidP="000E3977">
            <w:pPr>
              <w:jc w:val="center"/>
              <w:rPr>
                <w:rFonts w:eastAsia="標楷體"/>
                <w:b/>
                <w:szCs w:val="24"/>
              </w:rPr>
            </w:pPr>
            <w:r w:rsidRPr="00F97A11">
              <w:rPr>
                <w:rFonts w:eastAsia="標楷體"/>
                <w:b/>
                <w:szCs w:val="24"/>
              </w:rPr>
              <w:t>9</w:t>
            </w:r>
          </w:p>
        </w:tc>
        <w:tc>
          <w:tcPr>
            <w:tcW w:w="853" w:type="dxa"/>
            <w:vAlign w:val="center"/>
          </w:tcPr>
          <w:p w:rsidR="0040575D" w:rsidRPr="00F97A11" w:rsidRDefault="0040575D" w:rsidP="000E3977">
            <w:pPr>
              <w:jc w:val="center"/>
              <w:rPr>
                <w:rFonts w:eastAsia="標楷體"/>
                <w:b/>
                <w:szCs w:val="24"/>
              </w:rPr>
            </w:pPr>
            <w:r w:rsidRPr="00F97A11">
              <w:rPr>
                <w:rFonts w:eastAsia="標楷體"/>
                <w:b/>
                <w:szCs w:val="24"/>
              </w:rPr>
              <w:t>10</w:t>
            </w:r>
          </w:p>
        </w:tc>
      </w:tr>
      <w:tr w:rsidR="0040575D" w:rsidRPr="00F97A11" w:rsidTr="000E3977">
        <w:trPr>
          <w:gridAfter w:val="1"/>
          <w:wAfter w:w="6" w:type="dxa"/>
          <w:trHeight w:val="437"/>
        </w:trPr>
        <w:tc>
          <w:tcPr>
            <w:tcW w:w="1167" w:type="dxa"/>
            <w:vMerge/>
            <w:shd w:val="clear" w:color="auto" w:fill="auto"/>
            <w:vAlign w:val="center"/>
          </w:tcPr>
          <w:p w:rsidR="0040575D" w:rsidRPr="00F97A11" w:rsidRDefault="0040575D" w:rsidP="00865BFA">
            <w:pPr>
              <w:jc w:val="center"/>
              <w:rPr>
                <w:rFonts w:eastAsia="標楷體"/>
                <w:b/>
                <w:szCs w:val="24"/>
              </w:rPr>
            </w:pPr>
          </w:p>
        </w:tc>
        <w:tc>
          <w:tcPr>
            <w:tcW w:w="853" w:type="dxa"/>
            <w:vAlign w:val="center"/>
          </w:tcPr>
          <w:p w:rsidR="0040575D" w:rsidRPr="00F97A11" w:rsidRDefault="0040575D" w:rsidP="000E3977">
            <w:pPr>
              <w:jc w:val="center"/>
              <w:rPr>
                <w:rFonts w:eastAsia="標楷體"/>
                <w:b/>
                <w:szCs w:val="24"/>
              </w:rPr>
            </w:pPr>
          </w:p>
        </w:tc>
        <w:tc>
          <w:tcPr>
            <w:tcW w:w="852" w:type="dxa"/>
            <w:vAlign w:val="center"/>
          </w:tcPr>
          <w:p w:rsidR="0040575D" w:rsidRPr="00F97A11" w:rsidRDefault="0040575D" w:rsidP="000E3977">
            <w:pPr>
              <w:jc w:val="center"/>
              <w:rPr>
                <w:rFonts w:eastAsia="標楷體"/>
                <w:b/>
                <w:szCs w:val="24"/>
              </w:rPr>
            </w:pPr>
          </w:p>
        </w:tc>
        <w:tc>
          <w:tcPr>
            <w:tcW w:w="681" w:type="dxa"/>
            <w:vAlign w:val="center"/>
          </w:tcPr>
          <w:p w:rsidR="0040575D" w:rsidRPr="00F97A11" w:rsidRDefault="0040575D" w:rsidP="000E3977">
            <w:pPr>
              <w:jc w:val="center"/>
              <w:rPr>
                <w:rFonts w:eastAsia="標楷體"/>
                <w:b/>
                <w:szCs w:val="24"/>
              </w:rPr>
            </w:pPr>
          </w:p>
        </w:tc>
        <w:tc>
          <w:tcPr>
            <w:tcW w:w="892" w:type="dxa"/>
            <w:vAlign w:val="center"/>
          </w:tcPr>
          <w:p w:rsidR="0040575D" w:rsidRPr="00F97A11" w:rsidRDefault="0040575D" w:rsidP="000E3977">
            <w:pPr>
              <w:jc w:val="center"/>
              <w:rPr>
                <w:rFonts w:eastAsia="標楷體"/>
                <w:b/>
                <w:szCs w:val="24"/>
              </w:rPr>
            </w:pPr>
          </w:p>
        </w:tc>
        <w:tc>
          <w:tcPr>
            <w:tcW w:w="835" w:type="dxa"/>
            <w:vAlign w:val="center"/>
          </w:tcPr>
          <w:p w:rsidR="0040575D" w:rsidRPr="00F97A11" w:rsidRDefault="0040575D" w:rsidP="000E3977">
            <w:pPr>
              <w:jc w:val="center"/>
              <w:rPr>
                <w:rFonts w:eastAsia="標楷體"/>
                <w:b/>
                <w:szCs w:val="24"/>
              </w:rPr>
            </w:pPr>
          </w:p>
        </w:tc>
        <w:tc>
          <w:tcPr>
            <w:tcW w:w="710" w:type="dxa"/>
            <w:vAlign w:val="center"/>
          </w:tcPr>
          <w:p w:rsidR="0040575D" w:rsidRPr="00F97A11" w:rsidRDefault="0040575D" w:rsidP="000E3977">
            <w:pPr>
              <w:jc w:val="center"/>
              <w:rPr>
                <w:rFonts w:eastAsia="標楷體"/>
                <w:b/>
                <w:szCs w:val="24"/>
              </w:rPr>
            </w:pPr>
          </w:p>
        </w:tc>
        <w:tc>
          <w:tcPr>
            <w:tcW w:w="852" w:type="dxa"/>
            <w:vAlign w:val="center"/>
          </w:tcPr>
          <w:p w:rsidR="0040575D" w:rsidRPr="00F97A11" w:rsidRDefault="0040575D" w:rsidP="000E3977">
            <w:pPr>
              <w:jc w:val="center"/>
              <w:rPr>
                <w:rFonts w:eastAsia="標楷體"/>
                <w:b/>
                <w:szCs w:val="24"/>
              </w:rPr>
            </w:pPr>
          </w:p>
        </w:tc>
        <w:tc>
          <w:tcPr>
            <w:tcW w:w="710" w:type="dxa"/>
            <w:vAlign w:val="center"/>
          </w:tcPr>
          <w:p w:rsidR="0040575D" w:rsidRPr="00F97A11" w:rsidRDefault="0040575D" w:rsidP="000E3977">
            <w:pPr>
              <w:jc w:val="center"/>
              <w:rPr>
                <w:rFonts w:eastAsia="標楷體"/>
                <w:b/>
                <w:szCs w:val="24"/>
              </w:rPr>
            </w:pPr>
          </w:p>
        </w:tc>
        <w:tc>
          <w:tcPr>
            <w:tcW w:w="852" w:type="dxa"/>
            <w:vAlign w:val="center"/>
          </w:tcPr>
          <w:p w:rsidR="0040575D" w:rsidRPr="00F97A11" w:rsidRDefault="0040575D" w:rsidP="000E3977">
            <w:pPr>
              <w:jc w:val="center"/>
              <w:rPr>
                <w:rFonts w:eastAsia="標楷體"/>
                <w:b/>
                <w:szCs w:val="24"/>
              </w:rPr>
            </w:pPr>
          </w:p>
        </w:tc>
        <w:tc>
          <w:tcPr>
            <w:tcW w:w="853" w:type="dxa"/>
            <w:vAlign w:val="center"/>
          </w:tcPr>
          <w:p w:rsidR="0040575D" w:rsidRPr="00F97A11" w:rsidRDefault="0040575D" w:rsidP="000E3977">
            <w:pPr>
              <w:jc w:val="center"/>
              <w:rPr>
                <w:rFonts w:eastAsia="標楷體"/>
                <w:b/>
                <w:szCs w:val="24"/>
              </w:rPr>
            </w:pPr>
          </w:p>
        </w:tc>
      </w:tr>
      <w:tr w:rsidR="0040575D" w:rsidRPr="00F97A11" w:rsidTr="000E3977">
        <w:trPr>
          <w:gridAfter w:val="1"/>
          <w:wAfter w:w="6" w:type="dxa"/>
          <w:trHeight w:val="422"/>
        </w:trPr>
        <w:tc>
          <w:tcPr>
            <w:tcW w:w="1167" w:type="dxa"/>
            <w:vMerge w:val="restart"/>
            <w:shd w:val="clear" w:color="auto" w:fill="auto"/>
            <w:vAlign w:val="center"/>
          </w:tcPr>
          <w:p w:rsidR="0040575D" w:rsidRPr="00F97A11" w:rsidRDefault="0040575D" w:rsidP="00865BFA">
            <w:pPr>
              <w:jc w:val="center"/>
              <w:rPr>
                <w:rFonts w:eastAsia="標楷體"/>
                <w:b/>
                <w:szCs w:val="24"/>
              </w:rPr>
            </w:pPr>
            <w:r w:rsidRPr="00F97A11">
              <w:rPr>
                <w:rFonts w:eastAsia="標楷體"/>
                <w:b/>
                <w:szCs w:val="24"/>
              </w:rPr>
              <w:t>實踐度</w:t>
            </w:r>
          </w:p>
        </w:tc>
        <w:tc>
          <w:tcPr>
            <w:tcW w:w="853" w:type="dxa"/>
            <w:vAlign w:val="center"/>
          </w:tcPr>
          <w:p w:rsidR="0040575D" w:rsidRPr="00F97A11" w:rsidRDefault="0040575D" w:rsidP="000E3977">
            <w:pPr>
              <w:jc w:val="center"/>
              <w:rPr>
                <w:rFonts w:eastAsia="標楷體"/>
                <w:b/>
                <w:szCs w:val="24"/>
              </w:rPr>
            </w:pPr>
            <w:r w:rsidRPr="00F97A11">
              <w:rPr>
                <w:rFonts w:eastAsia="標楷體"/>
                <w:b/>
                <w:szCs w:val="24"/>
              </w:rPr>
              <w:t>1</w:t>
            </w:r>
          </w:p>
        </w:tc>
        <w:tc>
          <w:tcPr>
            <w:tcW w:w="852" w:type="dxa"/>
            <w:vAlign w:val="center"/>
          </w:tcPr>
          <w:p w:rsidR="0040575D" w:rsidRPr="00F97A11" w:rsidRDefault="0040575D" w:rsidP="000E3977">
            <w:pPr>
              <w:jc w:val="center"/>
              <w:rPr>
                <w:rFonts w:eastAsia="標楷體"/>
                <w:b/>
                <w:szCs w:val="24"/>
              </w:rPr>
            </w:pPr>
            <w:r w:rsidRPr="00F97A11">
              <w:rPr>
                <w:rFonts w:eastAsia="標楷體"/>
                <w:b/>
                <w:szCs w:val="24"/>
              </w:rPr>
              <w:t>2</w:t>
            </w:r>
          </w:p>
        </w:tc>
        <w:tc>
          <w:tcPr>
            <w:tcW w:w="681" w:type="dxa"/>
            <w:vAlign w:val="center"/>
          </w:tcPr>
          <w:p w:rsidR="0040575D" w:rsidRPr="00F97A11" w:rsidRDefault="0040575D" w:rsidP="000E3977">
            <w:pPr>
              <w:jc w:val="center"/>
              <w:rPr>
                <w:rFonts w:eastAsia="標楷體"/>
                <w:b/>
                <w:szCs w:val="24"/>
              </w:rPr>
            </w:pPr>
            <w:r w:rsidRPr="00F97A11">
              <w:rPr>
                <w:rFonts w:eastAsia="標楷體"/>
                <w:b/>
                <w:szCs w:val="24"/>
              </w:rPr>
              <w:t>3</w:t>
            </w:r>
          </w:p>
        </w:tc>
        <w:tc>
          <w:tcPr>
            <w:tcW w:w="892" w:type="dxa"/>
            <w:vAlign w:val="center"/>
          </w:tcPr>
          <w:p w:rsidR="0040575D" w:rsidRPr="00F97A11" w:rsidRDefault="0040575D" w:rsidP="000E3977">
            <w:pPr>
              <w:jc w:val="center"/>
              <w:rPr>
                <w:rFonts w:eastAsia="標楷體"/>
                <w:b/>
                <w:szCs w:val="24"/>
              </w:rPr>
            </w:pPr>
            <w:r w:rsidRPr="00F97A11">
              <w:rPr>
                <w:rFonts w:eastAsia="標楷體"/>
                <w:b/>
                <w:szCs w:val="24"/>
              </w:rPr>
              <w:t>4</w:t>
            </w:r>
          </w:p>
        </w:tc>
        <w:tc>
          <w:tcPr>
            <w:tcW w:w="835" w:type="dxa"/>
            <w:vAlign w:val="center"/>
          </w:tcPr>
          <w:p w:rsidR="0040575D" w:rsidRPr="00F97A11" w:rsidRDefault="0040575D" w:rsidP="000E3977">
            <w:pPr>
              <w:jc w:val="center"/>
              <w:rPr>
                <w:rFonts w:eastAsia="標楷體"/>
                <w:b/>
                <w:szCs w:val="24"/>
              </w:rPr>
            </w:pPr>
            <w:r w:rsidRPr="00F97A11">
              <w:rPr>
                <w:rFonts w:eastAsia="標楷體"/>
                <w:b/>
                <w:szCs w:val="24"/>
              </w:rPr>
              <w:t>5</w:t>
            </w:r>
          </w:p>
        </w:tc>
        <w:tc>
          <w:tcPr>
            <w:tcW w:w="710" w:type="dxa"/>
            <w:vAlign w:val="center"/>
          </w:tcPr>
          <w:p w:rsidR="0040575D" w:rsidRPr="00F97A11" w:rsidRDefault="0040575D" w:rsidP="000E3977">
            <w:pPr>
              <w:jc w:val="center"/>
              <w:rPr>
                <w:rFonts w:eastAsia="標楷體"/>
                <w:b/>
                <w:szCs w:val="24"/>
              </w:rPr>
            </w:pPr>
            <w:r w:rsidRPr="00F97A11">
              <w:rPr>
                <w:rFonts w:eastAsia="標楷體"/>
                <w:b/>
                <w:szCs w:val="24"/>
              </w:rPr>
              <w:t>6</w:t>
            </w:r>
          </w:p>
        </w:tc>
        <w:tc>
          <w:tcPr>
            <w:tcW w:w="852" w:type="dxa"/>
            <w:vAlign w:val="center"/>
          </w:tcPr>
          <w:p w:rsidR="0040575D" w:rsidRPr="00F97A11" w:rsidRDefault="0040575D" w:rsidP="000E3977">
            <w:pPr>
              <w:jc w:val="center"/>
              <w:rPr>
                <w:rFonts w:eastAsia="標楷體"/>
                <w:b/>
                <w:szCs w:val="24"/>
              </w:rPr>
            </w:pPr>
            <w:r w:rsidRPr="00F97A11">
              <w:rPr>
                <w:rFonts w:eastAsia="標楷體"/>
                <w:b/>
                <w:szCs w:val="24"/>
              </w:rPr>
              <w:t>7</w:t>
            </w:r>
          </w:p>
        </w:tc>
        <w:tc>
          <w:tcPr>
            <w:tcW w:w="710" w:type="dxa"/>
            <w:vAlign w:val="center"/>
          </w:tcPr>
          <w:p w:rsidR="0040575D" w:rsidRPr="00F97A11" w:rsidRDefault="0040575D" w:rsidP="000E3977">
            <w:pPr>
              <w:jc w:val="center"/>
              <w:rPr>
                <w:rFonts w:eastAsia="標楷體"/>
                <w:b/>
                <w:szCs w:val="24"/>
              </w:rPr>
            </w:pPr>
            <w:r w:rsidRPr="00F97A11">
              <w:rPr>
                <w:rFonts w:eastAsia="標楷體"/>
                <w:b/>
                <w:szCs w:val="24"/>
              </w:rPr>
              <w:t>8</w:t>
            </w:r>
          </w:p>
        </w:tc>
        <w:tc>
          <w:tcPr>
            <w:tcW w:w="852" w:type="dxa"/>
            <w:vAlign w:val="center"/>
          </w:tcPr>
          <w:p w:rsidR="0040575D" w:rsidRPr="00F97A11" w:rsidRDefault="0040575D" w:rsidP="000E3977">
            <w:pPr>
              <w:jc w:val="center"/>
              <w:rPr>
                <w:rFonts w:eastAsia="標楷體"/>
                <w:b/>
                <w:szCs w:val="24"/>
              </w:rPr>
            </w:pPr>
            <w:r w:rsidRPr="00F97A11">
              <w:rPr>
                <w:rFonts w:eastAsia="標楷體"/>
                <w:b/>
                <w:szCs w:val="24"/>
              </w:rPr>
              <w:t>9</w:t>
            </w:r>
          </w:p>
        </w:tc>
        <w:tc>
          <w:tcPr>
            <w:tcW w:w="853" w:type="dxa"/>
            <w:vAlign w:val="center"/>
          </w:tcPr>
          <w:p w:rsidR="0040575D" w:rsidRPr="00F97A11" w:rsidRDefault="0040575D" w:rsidP="000E3977">
            <w:pPr>
              <w:jc w:val="center"/>
              <w:rPr>
                <w:rFonts w:eastAsia="標楷體"/>
                <w:b/>
                <w:szCs w:val="24"/>
              </w:rPr>
            </w:pPr>
            <w:r w:rsidRPr="00F97A11">
              <w:rPr>
                <w:rFonts w:eastAsia="標楷體"/>
                <w:b/>
                <w:szCs w:val="24"/>
              </w:rPr>
              <w:t>10</w:t>
            </w:r>
          </w:p>
        </w:tc>
      </w:tr>
      <w:tr w:rsidR="0040575D" w:rsidRPr="00F97A11" w:rsidTr="000E3977">
        <w:trPr>
          <w:gridAfter w:val="1"/>
          <w:wAfter w:w="6" w:type="dxa"/>
          <w:trHeight w:val="422"/>
        </w:trPr>
        <w:tc>
          <w:tcPr>
            <w:tcW w:w="1167" w:type="dxa"/>
            <w:vMerge/>
            <w:shd w:val="clear" w:color="auto" w:fill="auto"/>
          </w:tcPr>
          <w:p w:rsidR="0040575D" w:rsidRPr="00F97A11" w:rsidRDefault="0040575D" w:rsidP="0040575D">
            <w:pPr>
              <w:jc w:val="center"/>
              <w:rPr>
                <w:rFonts w:eastAsia="標楷體"/>
                <w:b/>
                <w:szCs w:val="24"/>
              </w:rPr>
            </w:pPr>
          </w:p>
        </w:tc>
        <w:tc>
          <w:tcPr>
            <w:tcW w:w="853" w:type="dxa"/>
            <w:vAlign w:val="center"/>
          </w:tcPr>
          <w:p w:rsidR="0040575D" w:rsidRPr="00F97A11" w:rsidRDefault="0040575D" w:rsidP="000E3977">
            <w:pPr>
              <w:jc w:val="center"/>
              <w:rPr>
                <w:rFonts w:eastAsia="標楷體"/>
                <w:b/>
                <w:szCs w:val="24"/>
              </w:rPr>
            </w:pPr>
          </w:p>
        </w:tc>
        <w:tc>
          <w:tcPr>
            <w:tcW w:w="852" w:type="dxa"/>
            <w:vAlign w:val="center"/>
          </w:tcPr>
          <w:p w:rsidR="0040575D" w:rsidRPr="00F97A11" w:rsidRDefault="0040575D" w:rsidP="000E3977">
            <w:pPr>
              <w:jc w:val="center"/>
              <w:rPr>
                <w:rFonts w:eastAsia="標楷體"/>
                <w:b/>
                <w:szCs w:val="24"/>
              </w:rPr>
            </w:pPr>
          </w:p>
        </w:tc>
        <w:tc>
          <w:tcPr>
            <w:tcW w:w="681" w:type="dxa"/>
            <w:vAlign w:val="center"/>
          </w:tcPr>
          <w:p w:rsidR="0040575D" w:rsidRPr="00F97A11" w:rsidRDefault="0040575D" w:rsidP="000E3977">
            <w:pPr>
              <w:jc w:val="center"/>
              <w:rPr>
                <w:rFonts w:eastAsia="標楷體"/>
                <w:b/>
                <w:szCs w:val="24"/>
              </w:rPr>
            </w:pPr>
          </w:p>
        </w:tc>
        <w:tc>
          <w:tcPr>
            <w:tcW w:w="892" w:type="dxa"/>
            <w:vAlign w:val="center"/>
          </w:tcPr>
          <w:p w:rsidR="0040575D" w:rsidRPr="00F97A11" w:rsidRDefault="0040575D" w:rsidP="000E3977">
            <w:pPr>
              <w:jc w:val="center"/>
              <w:rPr>
                <w:rFonts w:eastAsia="標楷體"/>
                <w:b/>
                <w:szCs w:val="24"/>
              </w:rPr>
            </w:pPr>
          </w:p>
        </w:tc>
        <w:tc>
          <w:tcPr>
            <w:tcW w:w="835" w:type="dxa"/>
            <w:vAlign w:val="center"/>
          </w:tcPr>
          <w:p w:rsidR="0040575D" w:rsidRPr="00F97A11" w:rsidRDefault="0040575D" w:rsidP="000E3977">
            <w:pPr>
              <w:jc w:val="center"/>
              <w:rPr>
                <w:rFonts w:eastAsia="標楷體"/>
                <w:b/>
                <w:szCs w:val="24"/>
              </w:rPr>
            </w:pPr>
          </w:p>
        </w:tc>
        <w:tc>
          <w:tcPr>
            <w:tcW w:w="710" w:type="dxa"/>
            <w:vAlign w:val="center"/>
          </w:tcPr>
          <w:p w:rsidR="0040575D" w:rsidRPr="00F97A11" w:rsidRDefault="0040575D" w:rsidP="000E3977">
            <w:pPr>
              <w:jc w:val="center"/>
              <w:rPr>
                <w:rFonts w:eastAsia="標楷體"/>
                <w:b/>
                <w:szCs w:val="24"/>
              </w:rPr>
            </w:pPr>
          </w:p>
        </w:tc>
        <w:tc>
          <w:tcPr>
            <w:tcW w:w="852" w:type="dxa"/>
            <w:vAlign w:val="center"/>
          </w:tcPr>
          <w:p w:rsidR="0040575D" w:rsidRPr="00F97A11" w:rsidRDefault="0040575D" w:rsidP="000E3977">
            <w:pPr>
              <w:jc w:val="center"/>
              <w:rPr>
                <w:rFonts w:eastAsia="標楷體"/>
                <w:b/>
                <w:szCs w:val="24"/>
              </w:rPr>
            </w:pPr>
          </w:p>
        </w:tc>
        <w:tc>
          <w:tcPr>
            <w:tcW w:w="710" w:type="dxa"/>
            <w:vAlign w:val="center"/>
          </w:tcPr>
          <w:p w:rsidR="0040575D" w:rsidRPr="00F97A11" w:rsidRDefault="0040575D" w:rsidP="000E3977">
            <w:pPr>
              <w:jc w:val="center"/>
              <w:rPr>
                <w:rFonts w:eastAsia="標楷體"/>
                <w:b/>
                <w:szCs w:val="24"/>
              </w:rPr>
            </w:pPr>
          </w:p>
        </w:tc>
        <w:tc>
          <w:tcPr>
            <w:tcW w:w="852" w:type="dxa"/>
            <w:vAlign w:val="center"/>
          </w:tcPr>
          <w:p w:rsidR="0040575D" w:rsidRPr="00F97A11" w:rsidRDefault="0040575D" w:rsidP="000E3977">
            <w:pPr>
              <w:jc w:val="center"/>
              <w:rPr>
                <w:rFonts w:eastAsia="標楷體"/>
                <w:b/>
                <w:szCs w:val="24"/>
              </w:rPr>
            </w:pPr>
          </w:p>
        </w:tc>
        <w:tc>
          <w:tcPr>
            <w:tcW w:w="853" w:type="dxa"/>
            <w:vAlign w:val="center"/>
          </w:tcPr>
          <w:p w:rsidR="0040575D" w:rsidRPr="00F97A11" w:rsidRDefault="0040575D" w:rsidP="000E3977">
            <w:pPr>
              <w:jc w:val="center"/>
              <w:rPr>
                <w:rFonts w:eastAsia="標楷體"/>
                <w:b/>
                <w:szCs w:val="24"/>
              </w:rPr>
            </w:pPr>
          </w:p>
        </w:tc>
      </w:tr>
    </w:tbl>
    <w:p w:rsidR="0040575D" w:rsidRPr="00F97A11" w:rsidRDefault="0040575D" w:rsidP="0040575D">
      <w:pPr>
        <w:spacing w:line="280" w:lineRule="exact"/>
        <w:ind w:left="-86"/>
        <w:rPr>
          <w:rFonts w:eastAsia="標楷體"/>
          <w:bCs/>
          <w:szCs w:val="24"/>
        </w:rPr>
      </w:pPr>
    </w:p>
    <w:p w:rsidR="0040575D" w:rsidRPr="00F97A11" w:rsidRDefault="0040575D" w:rsidP="0040575D">
      <w:pPr>
        <w:widowControl/>
        <w:rPr>
          <w:rFonts w:eastAsia="標楷體"/>
          <w:bCs/>
          <w:szCs w:val="24"/>
        </w:rPr>
      </w:pPr>
      <w:r w:rsidRPr="00F97A11">
        <w:rPr>
          <w:rFonts w:eastAsia="標楷體"/>
          <w:bCs/>
          <w:szCs w:val="24"/>
        </w:rPr>
        <w:br w:type="page"/>
      </w:r>
    </w:p>
    <w:p w:rsidR="0040575D" w:rsidRPr="00F97A11" w:rsidRDefault="0040575D" w:rsidP="0040575D">
      <w:pPr>
        <w:spacing w:line="0" w:lineRule="atLeast"/>
        <w:ind w:leftChars="413" w:left="1416" w:hangingChars="177" w:hanging="425"/>
        <w:jc w:val="both"/>
        <w:rPr>
          <w:rFonts w:eastAsia="標楷體"/>
          <w:bCs/>
          <w:szCs w:val="24"/>
        </w:rPr>
      </w:pPr>
      <w:r w:rsidRPr="00F97A11">
        <w:rPr>
          <w:rFonts w:eastAsia="標楷體" w:hint="eastAsia"/>
          <w:bCs/>
          <w:szCs w:val="24"/>
        </w:rPr>
        <w:t>4</w:t>
      </w:r>
      <w:r w:rsidRPr="00F97A11">
        <w:rPr>
          <w:rFonts w:eastAsia="標楷體" w:hint="eastAsia"/>
          <w:bCs/>
          <w:szCs w:val="24"/>
        </w:rPr>
        <w:t>、</w:t>
      </w:r>
      <w:r w:rsidRPr="00F97A11">
        <w:rPr>
          <w:rFonts w:eastAsia="標楷體"/>
          <w:bCs/>
          <w:szCs w:val="24"/>
        </w:rPr>
        <w:t>創新價值力構面評量：</w:t>
      </w:r>
      <w:r w:rsidR="001223EF" w:rsidRPr="001223EF">
        <w:rPr>
          <w:rFonts w:eastAsia="標楷體" w:hint="eastAsia"/>
          <w:bCs/>
          <w:szCs w:val="24"/>
        </w:rPr>
        <w:t>公司應具備創新藍圖、創新流程、創新管理，與創新文化等思維與能力，以顧客導向、資訊共享、價值共創及生態系統之要素，建立組織之創新價值力。以下分別就「創新藍圖」、「創新流程」、「創新管理」、「創新文化」題項展開評量</w:t>
      </w:r>
      <w:r w:rsidRPr="00F97A11">
        <w:rPr>
          <w:rFonts w:eastAsia="標楷體"/>
          <w:bCs/>
          <w:szCs w:val="24"/>
        </w:rPr>
        <w:t>。</w:t>
      </w:r>
    </w:p>
    <w:tbl>
      <w:tblPr>
        <w:tblStyle w:val="aff1"/>
        <w:tblW w:w="9403" w:type="dxa"/>
        <w:tblInd w:w="-34" w:type="dxa"/>
        <w:tblLook w:val="04A0" w:firstRow="1" w:lastRow="0" w:firstColumn="1" w:lastColumn="0" w:noHBand="0" w:noVBand="1"/>
      </w:tblPr>
      <w:tblGrid>
        <w:gridCol w:w="1666"/>
        <w:gridCol w:w="833"/>
        <w:gridCol w:w="702"/>
        <w:gridCol w:w="864"/>
        <w:gridCol w:w="721"/>
        <w:gridCol w:w="721"/>
        <w:gridCol w:w="721"/>
        <w:gridCol w:w="864"/>
        <w:gridCol w:w="721"/>
        <w:gridCol w:w="721"/>
        <w:gridCol w:w="869"/>
      </w:tblGrid>
      <w:tr w:rsidR="000E3977" w:rsidRPr="00F97A11" w:rsidTr="000E3977">
        <w:trPr>
          <w:trHeight w:val="1116"/>
        </w:trPr>
        <w:tc>
          <w:tcPr>
            <w:tcW w:w="9403" w:type="dxa"/>
            <w:gridSpan w:val="11"/>
            <w:shd w:val="clear" w:color="auto" w:fill="DAEEF3" w:themeFill="accent5" w:themeFillTint="33"/>
            <w:vAlign w:val="center"/>
          </w:tcPr>
          <w:p w:rsidR="000E3977" w:rsidRPr="000E3977" w:rsidRDefault="000E3977" w:rsidP="0040575D">
            <w:pPr>
              <w:rPr>
                <w:rFonts w:eastAsia="標楷體"/>
                <w:b/>
                <w:szCs w:val="24"/>
              </w:rPr>
            </w:pPr>
            <w:r w:rsidRPr="000E3977">
              <w:rPr>
                <w:rFonts w:eastAsia="標楷體" w:hint="eastAsia"/>
                <w:b/>
                <w:szCs w:val="24"/>
              </w:rPr>
              <w:t>1.</w:t>
            </w:r>
            <w:r w:rsidRPr="000E3977">
              <w:rPr>
                <w:rFonts w:eastAsia="標楷體"/>
                <w:b/>
                <w:szCs w:val="24"/>
              </w:rPr>
              <w:t>創新藍圖</w:t>
            </w:r>
          </w:p>
          <w:p w:rsidR="000E3977" w:rsidRPr="00F97A11" w:rsidRDefault="000E3977" w:rsidP="0040575D">
            <w:pPr>
              <w:rPr>
                <w:rFonts w:eastAsia="標楷體"/>
                <w:szCs w:val="24"/>
              </w:rPr>
            </w:pPr>
            <w:r w:rsidRPr="00F97A11">
              <w:rPr>
                <w:rFonts w:eastAsia="標楷體"/>
                <w:szCs w:val="24"/>
              </w:rPr>
              <w:t>請問貴司是否進行創新策略之擬定？其落實程度為何？</w:t>
            </w:r>
          </w:p>
        </w:tc>
      </w:tr>
      <w:tr w:rsidR="0040575D" w:rsidRPr="00F97A11" w:rsidTr="000E3977">
        <w:trPr>
          <w:trHeight w:val="504"/>
        </w:trPr>
        <w:tc>
          <w:tcPr>
            <w:tcW w:w="1666" w:type="dxa"/>
            <w:vMerge w:val="restart"/>
            <w:shd w:val="clear" w:color="auto" w:fill="auto"/>
            <w:vAlign w:val="center"/>
          </w:tcPr>
          <w:p w:rsidR="0040575D" w:rsidRPr="00F97A11" w:rsidRDefault="0040575D" w:rsidP="000E3977">
            <w:pPr>
              <w:jc w:val="center"/>
              <w:rPr>
                <w:rFonts w:eastAsia="標楷體"/>
                <w:b/>
                <w:szCs w:val="24"/>
              </w:rPr>
            </w:pPr>
            <w:r w:rsidRPr="00F97A11">
              <w:rPr>
                <w:rFonts w:eastAsia="標楷體"/>
                <w:b/>
                <w:szCs w:val="24"/>
              </w:rPr>
              <w:t>認知度</w:t>
            </w:r>
          </w:p>
        </w:tc>
        <w:tc>
          <w:tcPr>
            <w:tcW w:w="833" w:type="dxa"/>
            <w:shd w:val="clear" w:color="auto" w:fill="auto"/>
            <w:vAlign w:val="center"/>
          </w:tcPr>
          <w:p w:rsidR="0040575D" w:rsidRPr="00F97A11" w:rsidRDefault="0040575D" w:rsidP="000E3977">
            <w:pPr>
              <w:jc w:val="center"/>
              <w:rPr>
                <w:rFonts w:eastAsia="標楷體"/>
                <w:b/>
                <w:szCs w:val="24"/>
              </w:rPr>
            </w:pPr>
            <w:r w:rsidRPr="00F97A11">
              <w:rPr>
                <w:rFonts w:eastAsia="標楷體"/>
                <w:b/>
                <w:szCs w:val="24"/>
              </w:rPr>
              <w:t>1</w:t>
            </w:r>
          </w:p>
        </w:tc>
        <w:tc>
          <w:tcPr>
            <w:tcW w:w="702" w:type="dxa"/>
            <w:shd w:val="clear" w:color="auto" w:fill="auto"/>
            <w:vAlign w:val="center"/>
          </w:tcPr>
          <w:p w:rsidR="0040575D" w:rsidRPr="00F97A11" w:rsidRDefault="0040575D" w:rsidP="000E3977">
            <w:pPr>
              <w:jc w:val="center"/>
              <w:rPr>
                <w:rFonts w:eastAsia="標楷體"/>
                <w:b/>
                <w:szCs w:val="24"/>
              </w:rPr>
            </w:pPr>
            <w:r w:rsidRPr="00F97A11">
              <w:rPr>
                <w:rFonts w:eastAsia="標楷體"/>
                <w:b/>
                <w:szCs w:val="24"/>
              </w:rPr>
              <w:t>2</w:t>
            </w:r>
          </w:p>
        </w:tc>
        <w:tc>
          <w:tcPr>
            <w:tcW w:w="864" w:type="dxa"/>
            <w:shd w:val="clear" w:color="auto" w:fill="auto"/>
            <w:vAlign w:val="center"/>
          </w:tcPr>
          <w:p w:rsidR="0040575D" w:rsidRPr="00F97A11" w:rsidRDefault="0040575D" w:rsidP="000E3977">
            <w:pPr>
              <w:jc w:val="center"/>
              <w:rPr>
                <w:rFonts w:eastAsia="標楷體"/>
                <w:b/>
                <w:szCs w:val="24"/>
              </w:rPr>
            </w:pPr>
            <w:r w:rsidRPr="00F97A11">
              <w:rPr>
                <w:rFonts w:eastAsia="標楷體"/>
                <w:b/>
                <w:szCs w:val="24"/>
              </w:rPr>
              <w:t>3</w:t>
            </w:r>
          </w:p>
        </w:tc>
        <w:tc>
          <w:tcPr>
            <w:tcW w:w="721" w:type="dxa"/>
            <w:shd w:val="clear" w:color="auto" w:fill="auto"/>
            <w:vAlign w:val="center"/>
          </w:tcPr>
          <w:p w:rsidR="0040575D" w:rsidRPr="00F97A11" w:rsidRDefault="0040575D" w:rsidP="000E3977">
            <w:pPr>
              <w:jc w:val="center"/>
              <w:rPr>
                <w:rFonts w:eastAsia="標楷體"/>
                <w:b/>
                <w:szCs w:val="24"/>
              </w:rPr>
            </w:pPr>
            <w:r w:rsidRPr="00F97A11">
              <w:rPr>
                <w:rFonts w:eastAsia="標楷體"/>
                <w:b/>
                <w:szCs w:val="24"/>
              </w:rPr>
              <w:t>4</w:t>
            </w:r>
          </w:p>
        </w:tc>
        <w:tc>
          <w:tcPr>
            <w:tcW w:w="721" w:type="dxa"/>
            <w:shd w:val="clear" w:color="auto" w:fill="auto"/>
            <w:vAlign w:val="center"/>
          </w:tcPr>
          <w:p w:rsidR="0040575D" w:rsidRPr="00F97A11" w:rsidRDefault="0040575D" w:rsidP="000E3977">
            <w:pPr>
              <w:jc w:val="center"/>
              <w:rPr>
                <w:rFonts w:eastAsia="標楷體"/>
                <w:b/>
                <w:szCs w:val="24"/>
              </w:rPr>
            </w:pPr>
            <w:r w:rsidRPr="00F97A11">
              <w:rPr>
                <w:rFonts w:eastAsia="標楷體"/>
                <w:b/>
                <w:szCs w:val="24"/>
              </w:rPr>
              <w:t>5</w:t>
            </w:r>
          </w:p>
        </w:tc>
        <w:tc>
          <w:tcPr>
            <w:tcW w:w="721" w:type="dxa"/>
            <w:shd w:val="clear" w:color="auto" w:fill="auto"/>
            <w:vAlign w:val="center"/>
          </w:tcPr>
          <w:p w:rsidR="0040575D" w:rsidRPr="00F97A11" w:rsidRDefault="0040575D" w:rsidP="000E3977">
            <w:pPr>
              <w:jc w:val="center"/>
              <w:rPr>
                <w:rFonts w:eastAsia="標楷體"/>
                <w:b/>
                <w:szCs w:val="24"/>
              </w:rPr>
            </w:pPr>
            <w:r w:rsidRPr="00F97A11">
              <w:rPr>
                <w:rFonts w:eastAsia="標楷體"/>
                <w:b/>
                <w:szCs w:val="24"/>
              </w:rPr>
              <w:t>6</w:t>
            </w:r>
          </w:p>
        </w:tc>
        <w:tc>
          <w:tcPr>
            <w:tcW w:w="864" w:type="dxa"/>
            <w:shd w:val="clear" w:color="auto" w:fill="auto"/>
            <w:vAlign w:val="center"/>
          </w:tcPr>
          <w:p w:rsidR="0040575D" w:rsidRPr="00F97A11" w:rsidRDefault="0040575D" w:rsidP="000E3977">
            <w:pPr>
              <w:jc w:val="center"/>
              <w:rPr>
                <w:rFonts w:eastAsia="標楷體"/>
                <w:b/>
                <w:szCs w:val="24"/>
              </w:rPr>
            </w:pPr>
            <w:r w:rsidRPr="00F97A11">
              <w:rPr>
                <w:rFonts w:eastAsia="標楷體"/>
                <w:b/>
                <w:szCs w:val="24"/>
              </w:rPr>
              <w:t>7</w:t>
            </w:r>
          </w:p>
        </w:tc>
        <w:tc>
          <w:tcPr>
            <w:tcW w:w="721" w:type="dxa"/>
            <w:shd w:val="clear" w:color="auto" w:fill="auto"/>
            <w:vAlign w:val="center"/>
          </w:tcPr>
          <w:p w:rsidR="0040575D" w:rsidRPr="00F97A11" w:rsidRDefault="0040575D" w:rsidP="000E3977">
            <w:pPr>
              <w:jc w:val="center"/>
              <w:rPr>
                <w:rFonts w:eastAsia="標楷體"/>
                <w:b/>
                <w:szCs w:val="24"/>
              </w:rPr>
            </w:pPr>
            <w:r w:rsidRPr="00F97A11">
              <w:rPr>
                <w:rFonts w:eastAsia="標楷體"/>
                <w:b/>
                <w:szCs w:val="24"/>
              </w:rPr>
              <w:t>8</w:t>
            </w:r>
          </w:p>
        </w:tc>
        <w:tc>
          <w:tcPr>
            <w:tcW w:w="721" w:type="dxa"/>
            <w:shd w:val="clear" w:color="auto" w:fill="auto"/>
            <w:vAlign w:val="center"/>
          </w:tcPr>
          <w:p w:rsidR="0040575D" w:rsidRPr="00F97A11" w:rsidRDefault="0040575D" w:rsidP="000E3977">
            <w:pPr>
              <w:jc w:val="center"/>
              <w:rPr>
                <w:rFonts w:eastAsia="標楷體"/>
                <w:b/>
                <w:szCs w:val="24"/>
              </w:rPr>
            </w:pPr>
            <w:r w:rsidRPr="00F97A11">
              <w:rPr>
                <w:rFonts w:eastAsia="標楷體"/>
                <w:b/>
                <w:szCs w:val="24"/>
              </w:rPr>
              <w:t>9</w:t>
            </w:r>
          </w:p>
        </w:tc>
        <w:tc>
          <w:tcPr>
            <w:tcW w:w="864" w:type="dxa"/>
            <w:vAlign w:val="center"/>
          </w:tcPr>
          <w:p w:rsidR="0040575D" w:rsidRPr="00F97A11" w:rsidRDefault="0040575D" w:rsidP="000E3977">
            <w:pPr>
              <w:jc w:val="center"/>
              <w:rPr>
                <w:rFonts w:eastAsia="標楷體"/>
                <w:b/>
                <w:szCs w:val="24"/>
              </w:rPr>
            </w:pPr>
            <w:r w:rsidRPr="00F97A11">
              <w:rPr>
                <w:rFonts w:eastAsia="標楷體"/>
                <w:b/>
                <w:szCs w:val="24"/>
              </w:rPr>
              <w:t>10</w:t>
            </w:r>
          </w:p>
        </w:tc>
      </w:tr>
      <w:tr w:rsidR="0040575D" w:rsidRPr="00F97A11" w:rsidTr="000E3977">
        <w:trPr>
          <w:trHeight w:val="522"/>
        </w:trPr>
        <w:tc>
          <w:tcPr>
            <w:tcW w:w="1666" w:type="dxa"/>
            <w:vMerge/>
            <w:shd w:val="clear" w:color="auto" w:fill="auto"/>
            <w:vAlign w:val="center"/>
          </w:tcPr>
          <w:p w:rsidR="0040575D" w:rsidRPr="00F97A11" w:rsidRDefault="0040575D" w:rsidP="000E3977">
            <w:pPr>
              <w:jc w:val="center"/>
              <w:rPr>
                <w:rFonts w:eastAsia="標楷體"/>
                <w:b/>
                <w:szCs w:val="24"/>
              </w:rPr>
            </w:pPr>
          </w:p>
        </w:tc>
        <w:tc>
          <w:tcPr>
            <w:tcW w:w="833" w:type="dxa"/>
            <w:shd w:val="clear" w:color="auto" w:fill="auto"/>
            <w:vAlign w:val="center"/>
          </w:tcPr>
          <w:p w:rsidR="0040575D" w:rsidRPr="00F97A11" w:rsidRDefault="0040575D" w:rsidP="000E3977">
            <w:pPr>
              <w:jc w:val="center"/>
              <w:rPr>
                <w:rFonts w:eastAsia="標楷體"/>
                <w:b/>
                <w:szCs w:val="24"/>
              </w:rPr>
            </w:pPr>
          </w:p>
        </w:tc>
        <w:tc>
          <w:tcPr>
            <w:tcW w:w="702" w:type="dxa"/>
            <w:shd w:val="clear" w:color="auto" w:fill="auto"/>
            <w:vAlign w:val="center"/>
          </w:tcPr>
          <w:p w:rsidR="0040575D" w:rsidRPr="00F97A11" w:rsidRDefault="0040575D" w:rsidP="000E3977">
            <w:pPr>
              <w:jc w:val="center"/>
              <w:rPr>
                <w:rFonts w:eastAsia="標楷體"/>
                <w:b/>
                <w:szCs w:val="24"/>
              </w:rPr>
            </w:pPr>
          </w:p>
        </w:tc>
        <w:tc>
          <w:tcPr>
            <w:tcW w:w="864" w:type="dxa"/>
            <w:shd w:val="clear" w:color="auto" w:fill="auto"/>
            <w:vAlign w:val="center"/>
          </w:tcPr>
          <w:p w:rsidR="0040575D" w:rsidRPr="00F97A11" w:rsidRDefault="0040575D" w:rsidP="000E3977">
            <w:pPr>
              <w:jc w:val="center"/>
              <w:rPr>
                <w:rFonts w:eastAsia="標楷體"/>
                <w:b/>
                <w:szCs w:val="24"/>
              </w:rPr>
            </w:pPr>
          </w:p>
        </w:tc>
        <w:tc>
          <w:tcPr>
            <w:tcW w:w="721" w:type="dxa"/>
            <w:shd w:val="clear" w:color="auto" w:fill="auto"/>
            <w:vAlign w:val="center"/>
          </w:tcPr>
          <w:p w:rsidR="0040575D" w:rsidRPr="00F97A11" w:rsidRDefault="0040575D" w:rsidP="000E3977">
            <w:pPr>
              <w:jc w:val="center"/>
              <w:rPr>
                <w:rFonts w:eastAsia="標楷體"/>
                <w:b/>
                <w:szCs w:val="24"/>
              </w:rPr>
            </w:pPr>
          </w:p>
        </w:tc>
        <w:tc>
          <w:tcPr>
            <w:tcW w:w="721" w:type="dxa"/>
            <w:shd w:val="clear" w:color="auto" w:fill="auto"/>
            <w:vAlign w:val="center"/>
          </w:tcPr>
          <w:p w:rsidR="0040575D" w:rsidRPr="00F97A11" w:rsidRDefault="0040575D" w:rsidP="000E3977">
            <w:pPr>
              <w:jc w:val="center"/>
              <w:rPr>
                <w:rFonts w:eastAsia="標楷體"/>
                <w:b/>
                <w:szCs w:val="24"/>
              </w:rPr>
            </w:pPr>
          </w:p>
        </w:tc>
        <w:tc>
          <w:tcPr>
            <w:tcW w:w="721" w:type="dxa"/>
            <w:shd w:val="clear" w:color="auto" w:fill="auto"/>
            <w:vAlign w:val="center"/>
          </w:tcPr>
          <w:p w:rsidR="0040575D" w:rsidRPr="00F97A11" w:rsidRDefault="0040575D" w:rsidP="000E3977">
            <w:pPr>
              <w:jc w:val="center"/>
              <w:rPr>
                <w:rFonts w:eastAsia="標楷體"/>
                <w:b/>
                <w:szCs w:val="24"/>
              </w:rPr>
            </w:pPr>
          </w:p>
        </w:tc>
        <w:tc>
          <w:tcPr>
            <w:tcW w:w="864" w:type="dxa"/>
            <w:shd w:val="clear" w:color="auto" w:fill="auto"/>
            <w:vAlign w:val="center"/>
          </w:tcPr>
          <w:p w:rsidR="0040575D" w:rsidRPr="00F97A11" w:rsidRDefault="0040575D" w:rsidP="000E3977">
            <w:pPr>
              <w:jc w:val="center"/>
              <w:rPr>
                <w:rFonts w:eastAsia="標楷體"/>
                <w:b/>
                <w:szCs w:val="24"/>
              </w:rPr>
            </w:pPr>
          </w:p>
        </w:tc>
        <w:tc>
          <w:tcPr>
            <w:tcW w:w="721" w:type="dxa"/>
            <w:shd w:val="clear" w:color="auto" w:fill="auto"/>
            <w:vAlign w:val="center"/>
          </w:tcPr>
          <w:p w:rsidR="0040575D" w:rsidRPr="00F97A11" w:rsidRDefault="0040575D" w:rsidP="000E3977">
            <w:pPr>
              <w:jc w:val="center"/>
              <w:rPr>
                <w:rFonts w:eastAsia="標楷體"/>
                <w:b/>
                <w:szCs w:val="24"/>
              </w:rPr>
            </w:pPr>
          </w:p>
        </w:tc>
        <w:tc>
          <w:tcPr>
            <w:tcW w:w="721" w:type="dxa"/>
            <w:shd w:val="clear" w:color="auto" w:fill="auto"/>
            <w:vAlign w:val="center"/>
          </w:tcPr>
          <w:p w:rsidR="0040575D" w:rsidRPr="00F97A11" w:rsidRDefault="0040575D" w:rsidP="000E3977">
            <w:pPr>
              <w:jc w:val="center"/>
              <w:rPr>
                <w:rFonts w:eastAsia="標楷體"/>
                <w:b/>
                <w:szCs w:val="24"/>
              </w:rPr>
            </w:pPr>
          </w:p>
        </w:tc>
        <w:tc>
          <w:tcPr>
            <w:tcW w:w="864" w:type="dxa"/>
            <w:vAlign w:val="center"/>
          </w:tcPr>
          <w:p w:rsidR="0040575D" w:rsidRPr="00F97A11" w:rsidRDefault="0040575D" w:rsidP="000E3977">
            <w:pPr>
              <w:jc w:val="center"/>
              <w:rPr>
                <w:rFonts w:eastAsia="標楷體"/>
                <w:b/>
                <w:szCs w:val="24"/>
              </w:rPr>
            </w:pPr>
          </w:p>
        </w:tc>
      </w:tr>
      <w:tr w:rsidR="0040575D" w:rsidRPr="00F97A11" w:rsidTr="000E3977">
        <w:trPr>
          <w:trHeight w:val="486"/>
        </w:trPr>
        <w:tc>
          <w:tcPr>
            <w:tcW w:w="1666" w:type="dxa"/>
            <w:vMerge w:val="restart"/>
            <w:shd w:val="clear" w:color="auto" w:fill="auto"/>
            <w:vAlign w:val="center"/>
          </w:tcPr>
          <w:p w:rsidR="0040575D" w:rsidRPr="00F97A11" w:rsidRDefault="0040575D" w:rsidP="000E3977">
            <w:pPr>
              <w:jc w:val="center"/>
              <w:rPr>
                <w:rFonts w:eastAsia="標楷體"/>
                <w:b/>
                <w:szCs w:val="24"/>
              </w:rPr>
            </w:pPr>
            <w:r w:rsidRPr="00F97A11">
              <w:rPr>
                <w:rFonts w:eastAsia="標楷體"/>
                <w:b/>
                <w:szCs w:val="24"/>
              </w:rPr>
              <w:t>實踐度</w:t>
            </w:r>
          </w:p>
        </w:tc>
        <w:tc>
          <w:tcPr>
            <w:tcW w:w="833" w:type="dxa"/>
            <w:shd w:val="clear" w:color="auto" w:fill="auto"/>
            <w:vAlign w:val="center"/>
          </w:tcPr>
          <w:p w:rsidR="0040575D" w:rsidRPr="00F97A11" w:rsidRDefault="0040575D" w:rsidP="000E3977">
            <w:pPr>
              <w:jc w:val="center"/>
              <w:rPr>
                <w:rFonts w:eastAsia="標楷體"/>
                <w:b/>
                <w:szCs w:val="24"/>
              </w:rPr>
            </w:pPr>
            <w:r w:rsidRPr="00F97A11">
              <w:rPr>
                <w:rFonts w:eastAsia="標楷體"/>
                <w:b/>
                <w:szCs w:val="24"/>
              </w:rPr>
              <w:t>1</w:t>
            </w:r>
          </w:p>
        </w:tc>
        <w:tc>
          <w:tcPr>
            <w:tcW w:w="702" w:type="dxa"/>
            <w:shd w:val="clear" w:color="auto" w:fill="auto"/>
            <w:vAlign w:val="center"/>
          </w:tcPr>
          <w:p w:rsidR="0040575D" w:rsidRPr="00F97A11" w:rsidRDefault="0040575D" w:rsidP="000E3977">
            <w:pPr>
              <w:jc w:val="center"/>
              <w:rPr>
                <w:rFonts w:eastAsia="標楷體"/>
                <w:b/>
                <w:szCs w:val="24"/>
              </w:rPr>
            </w:pPr>
            <w:r w:rsidRPr="00F97A11">
              <w:rPr>
                <w:rFonts w:eastAsia="標楷體"/>
                <w:b/>
                <w:szCs w:val="24"/>
              </w:rPr>
              <w:t>2</w:t>
            </w:r>
          </w:p>
        </w:tc>
        <w:tc>
          <w:tcPr>
            <w:tcW w:w="864" w:type="dxa"/>
            <w:shd w:val="clear" w:color="auto" w:fill="auto"/>
            <w:vAlign w:val="center"/>
          </w:tcPr>
          <w:p w:rsidR="0040575D" w:rsidRPr="00F97A11" w:rsidRDefault="0040575D" w:rsidP="000E3977">
            <w:pPr>
              <w:jc w:val="center"/>
              <w:rPr>
                <w:rFonts w:eastAsia="標楷體"/>
                <w:b/>
                <w:szCs w:val="24"/>
              </w:rPr>
            </w:pPr>
            <w:r w:rsidRPr="00F97A11">
              <w:rPr>
                <w:rFonts w:eastAsia="標楷體"/>
                <w:b/>
                <w:szCs w:val="24"/>
              </w:rPr>
              <w:t>3</w:t>
            </w:r>
          </w:p>
        </w:tc>
        <w:tc>
          <w:tcPr>
            <w:tcW w:w="721" w:type="dxa"/>
            <w:shd w:val="clear" w:color="auto" w:fill="auto"/>
            <w:vAlign w:val="center"/>
          </w:tcPr>
          <w:p w:rsidR="0040575D" w:rsidRPr="00F97A11" w:rsidRDefault="0040575D" w:rsidP="000E3977">
            <w:pPr>
              <w:jc w:val="center"/>
              <w:rPr>
                <w:rFonts w:eastAsia="標楷體"/>
                <w:b/>
                <w:szCs w:val="24"/>
              </w:rPr>
            </w:pPr>
            <w:r w:rsidRPr="00F97A11">
              <w:rPr>
                <w:rFonts w:eastAsia="標楷體"/>
                <w:b/>
                <w:szCs w:val="24"/>
              </w:rPr>
              <w:t>4</w:t>
            </w:r>
          </w:p>
        </w:tc>
        <w:tc>
          <w:tcPr>
            <w:tcW w:w="721" w:type="dxa"/>
            <w:shd w:val="clear" w:color="auto" w:fill="auto"/>
            <w:vAlign w:val="center"/>
          </w:tcPr>
          <w:p w:rsidR="0040575D" w:rsidRPr="00F97A11" w:rsidRDefault="0040575D" w:rsidP="000E3977">
            <w:pPr>
              <w:jc w:val="center"/>
              <w:rPr>
                <w:rFonts w:eastAsia="標楷體"/>
                <w:b/>
                <w:szCs w:val="24"/>
              </w:rPr>
            </w:pPr>
            <w:r w:rsidRPr="00F97A11">
              <w:rPr>
                <w:rFonts w:eastAsia="標楷體"/>
                <w:b/>
                <w:szCs w:val="24"/>
              </w:rPr>
              <w:t>5</w:t>
            </w:r>
          </w:p>
        </w:tc>
        <w:tc>
          <w:tcPr>
            <w:tcW w:w="721" w:type="dxa"/>
            <w:shd w:val="clear" w:color="auto" w:fill="auto"/>
            <w:vAlign w:val="center"/>
          </w:tcPr>
          <w:p w:rsidR="0040575D" w:rsidRPr="00F97A11" w:rsidRDefault="0040575D" w:rsidP="000E3977">
            <w:pPr>
              <w:jc w:val="center"/>
              <w:rPr>
                <w:rFonts w:eastAsia="標楷體"/>
                <w:b/>
                <w:szCs w:val="24"/>
              </w:rPr>
            </w:pPr>
            <w:r w:rsidRPr="00F97A11">
              <w:rPr>
                <w:rFonts w:eastAsia="標楷體"/>
                <w:b/>
                <w:szCs w:val="24"/>
              </w:rPr>
              <w:t>6</w:t>
            </w:r>
          </w:p>
        </w:tc>
        <w:tc>
          <w:tcPr>
            <w:tcW w:w="864" w:type="dxa"/>
            <w:shd w:val="clear" w:color="auto" w:fill="auto"/>
            <w:vAlign w:val="center"/>
          </w:tcPr>
          <w:p w:rsidR="0040575D" w:rsidRPr="00F97A11" w:rsidRDefault="0040575D" w:rsidP="000E3977">
            <w:pPr>
              <w:jc w:val="center"/>
              <w:rPr>
                <w:rFonts w:eastAsia="標楷體"/>
                <w:b/>
                <w:szCs w:val="24"/>
              </w:rPr>
            </w:pPr>
            <w:r w:rsidRPr="00F97A11">
              <w:rPr>
                <w:rFonts w:eastAsia="標楷體"/>
                <w:b/>
                <w:szCs w:val="24"/>
              </w:rPr>
              <w:t>7</w:t>
            </w:r>
          </w:p>
        </w:tc>
        <w:tc>
          <w:tcPr>
            <w:tcW w:w="721" w:type="dxa"/>
            <w:shd w:val="clear" w:color="auto" w:fill="auto"/>
            <w:vAlign w:val="center"/>
          </w:tcPr>
          <w:p w:rsidR="0040575D" w:rsidRPr="00F97A11" w:rsidRDefault="0040575D" w:rsidP="000E3977">
            <w:pPr>
              <w:jc w:val="center"/>
              <w:rPr>
                <w:rFonts w:eastAsia="標楷體"/>
                <w:b/>
                <w:szCs w:val="24"/>
              </w:rPr>
            </w:pPr>
            <w:r w:rsidRPr="00F97A11">
              <w:rPr>
                <w:rFonts w:eastAsia="標楷體"/>
                <w:b/>
                <w:szCs w:val="24"/>
              </w:rPr>
              <w:t>8</w:t>
            </w:r>
          </w:p>
        </w:tc>
        <w:tc>
          <w:tcPr>
            <w:tcW w:w="721" w:type="dxa"/>
            <w:shd w:val="clear" w:color="auto" w:fill="auto"/>
            <w:vAlign w:val="center"/>
          </w:tcPr>
          <w:p w:rsidR="0040575D" w:rsidRPr="00F97A11" w:rsidRDefault="0040575D" w:rsidP="000E3977">
            <w:pPr>
              <w:jc w:val="center"/>
              <w:rPr>
                <w:rFonts w:eastAsia="標楷體"/>
                <w:b/>
                <w:szCs w:val="24"/>
              </w:rPr>
            </w:pPr>
            <w:r w:rsidRPr="00F97A11">
              <w:rPr>
                <w:rFonts w:eastAsia="標楷體"/>
                <w:b/>
                <w:szCs w:val="24"/>
              </w:rPr>
              <w:t>9</w:t>
            </w:r>
          </w:p>
        </w:tc>
        <w:tc>
          <w:tcPr>
            <w:tcW w:w="864" w:type="dxa"/>
            <w:vAlign w:val="center"/>
          </w:tcPr>
          <w:p w:rsidR="0040575D" w:rsidRPr="00F97A11" w:rsidRDefault="0040575D" w:rsidP="000E3977">
            <w:pPr>
              <w:jc w:val="center"/>
              <w:rPr>
                <w:rFonts w:eastAsia="標楷體"/>
                <w:b/>
                <w:szCs w:val="24"/>
              </w:rPr>
            </w:pPr>
            <w:r w:rsidRPr="00F97A11">
              <w:rPr>
                <w:rFonts w:eastAsia="標楷體"/>
                <w:b/>
                <w:szCs w:val="24"/>
              </w:rPr>
              <w:t>10</w:t>
            </w:r>
          </w:p>
        </w:tc>
      </w:tr>
      <w:tr w:rsidR="0040575D" w:rsidRPr="00F97A11" w:rsidTr="000E3977">
        <w:trPr>
          <w:trHeight w:val="522"/>
        </w:trPr>
        <w:tc>
          <w:tcPr>
            <w:tcW w:w="1666" w:type="dxa"/>
            <w:vMerge/>
            <w:shd w:val="clear" w:color="auto" w:fill="auto"/>
            <w:vAlign w:val="center"/>
          </w:tcPr>
          <w:p w:rsidR="0040575D" w:rsidRPr="00F97A11" w:rsidRDefault="0040575D" w:rsidP="000E3977">
            <w:pPr>
              <w:jc w:val="center"/>
              <w:rPr>
                <w:rFonts w:eastAsia="標楷體"/>
                <w:b/>
                <w:szCs w:val="24"/>
              </w:rPr>
            </w:pPr>
          </w:p>
        </w:tc>
        <w:tc>
          <w:tcPr>
            <w:tcW w:w="833" w:type="dxa"/>
            <w:shd w:val="clear" w:color="auto" w:fill="auto"/>
            <w:vAlign w:val="center"/>
          </w:tcPr>
          <w:p w:rsidR="0040575D" w:rsidRPr="00F97A11" w:rsidRDefault="0040575D" w:rsidP="000E3977">
            <w:pPr>
              <w:jc w:val="center"/>
              <w:rPr>
                <w:rFonts w:eastAsia="標楷體"/>
                <w:b/>
                <w:szCs w:val="24"/>
              </w:rPr>
            </w:pPr>
          </w:p>
        </w:tc>
        <w:tc>
          <w:tcPr>
            <w:tcW w:w="702" w:type="dxa"/>
            <w:shd w:val="clear" w:color="auto" w:fill="auto"/>
            <w:vAlign w:val="center"/>
          </w:tcPr>
          <w:p w:rsidR="0040575D" w:rsidRPr="00F97A11" w:rsidRDefault="0040575D" w:rsidP="000E3977">
            <w:pPr>
              <w:jc w:val="center"/>
              <w:rPr>
                <w:rFonts w:eastAsia="標楷體"/>
                <w:b/>
                <w:szCs w:val="24"/>
              </w:rPr>
            </w:pPr>
          </w:p>
        </w:tc>
        <w:tc>
          <w:tcPr>
            <w:tcW w:w="864" w:type="dxa"/>
            <w:shd w:val="clear" w:color="auto" w:fill="auto"/>
            <w:vAlign w:val="center"/>
          </w:tcPr>
          <w:p w:rsidR="0040575D" w:rsidRPr="00F97A11" w:rsidRDefault="0040575D" w:rsidP="000E3977">
            <w:pPr>
              <w:jc w:val="center"/>
              <w:rPr>
                <w:rFonts w:eastAsia="標楷體"/>
                <w:b/>
                <w:szCs w:val="24"/>
              </w:rPr>
            </w:pPr>
          </w:p>
        </w:tc>
        <w:tc>
          <w:tcPr>
            <w:tcW w:w="721" w:type="dxa"/>
            <w:shd w:val="clear" w:color="auto" w:fill="auto"/>
            <w:vAlign w:val="center"/>
          </w:tcPr>
          <w:p w:rsidR="0040575D" w:rsidRPr="00F97A11" w:rsidRDefault="0040575D" w:rsidP="000E3977">
            <w:pPr>
              <w:jc w:val="center"/>
              <w:rPr>
                <w:rFonts w:eastAsia="標楷體"/>
                <w:b/>
                <w:szCs w:val="24"/>
              </w:rPr>
            </w:pPr>
          </w:p>
        </w:tc>
        <w:tc>
          <w:tcPr>
            <w:tcW w:w="721" w:type="dxa"/>
            <w:shd w:val="clear" w:color="auto" w:fill="auto"/>
            <w:vAlign w:val="center"/>
          </w:tcPr>
          <w:p w:rsidR="0040575D" w:rsidRPr="00F97A11" w:rsidRDefault="0040575D" w:rsidP="000E3977">
            <w:pPr>
              <w:jc w:val="center"/>
              <w:rPr>
                <w:rFonts w:eastAsia="標楷體"/>
                <w:b/>
                <w:szCs w:val="24"/>
              </w:rPr>
            </w:pPr>
          </w:p>
        </w:tc>
        <w:tc>
          <w:tcPr>
            <w:tcW w:w="721" w:type="dxa"/>
            <w:shd w:val="clear" w:color="auto" w:fill="auto"/>
            <w:vAlign w:val="center"/>
          </w:tcPr>
          <w:p w:rsidR="0040575D" w:rsidRPr="00F97A11" w:rsidRDefault="0040575D" w:rsidP="000E3977">
            <w:pPr>
              <w:jc w:val="center"/>
              <w:rPr>
                <w:rFonts w:eastAsia="標楷體"/>
                <w:b/>
                <w:szCs w:val="24"/>
              </w:rPr>
            </w:pPr>
          </w:p>
        </w:tc>
        <w:tc>
          <w:tcPr>
            <w:tcW w:w="864" w:type="dxa"/>
            <w:shd w:val="clear" w:color="auto" w:fill="auto"/>
            <w:vAlign w:val="center"/>
          </w:tcPr>
          <w:p w:rsidR="0040575D" w:rsidRPr="00F97A11" w:rsidRDefault="0040575D" w:rsidP="000E3977">
            <w:pPr>
              <w:jc w:val="center"/>
              <w:rPr>
                <w:rFonts w:eastAsia="標楷體"/>
                <w:b/>
                <w:szCs w:val="24"/>
              </w:rPr>
            </w:pPr>
          </w:p>
        </w:tc>
        <w:tc>
          <w:tcPr>
            <w:tcW w:w="721" w:type="dxa"/>
            <w:shd w:val="clear" w:color="auto" w:fill="auto"/>
            <w:vAlign w:val="center"/>
          </w:tcPr>
          <w:p w:rsidR="0040575D" w:rsidRPr="00F97A11" w:rsidRDefault="0040575D" w:rsidP="000E3977">
            <w:pPr>
              <w:jc w:val="center"/>
              <w:rPr>
                <w:rFonts w:eastAsia="標楷體"/>
                <w:b/>
                <w:szCs w:val="24"/>
              </w:rPr>
            </w:pPr>
          </w:p>
        </w:tc>
        <w:tc>
          <w:tcPr>
            <w:tcW w:w="721" w:type="dxa"/>
            <w:shd w:val="clear" w:color="auto" w:fill="auto"/>
            <w:vAlign w:val="center"/>
          </w:tcPr>
          <w:p w:rsidR="0040575D" w:rsidRPr="00F97A11" w:rsidRDefault="0040575D" w:rsidP="000E3977">
            <w:pPr>
              <w:jc w:val="center"/>
              <w:rPr>
                <w:rFonts w:eastAsia="標楷體"/>
                <w:b/>
                <w:szCs w:val="24"/>
              </w:rPr>
            </w:pPr>
          </w:p>
        </w:tc>
        <w:tc>
          <w:tcPr>
            <w:tcW w:w="864" w:type="dxa"/>
            <w:vAlign w:val="center"/>
          </w:tcPr>
          <w:p w:rsidR="0040575D" w:rsidRPr="00F97A11" w:rsidRDefault="0040575D" w:rsidP="000E3977">
            <w:pPr>
              <w:jc w:val="center"/>
              <w:rPr>
                <w:rFonts w:eastAsia="標楷體"/>
                <w:b/>
                <w:szCs w:val="24"/>
              </w:rPr>
            </w:pPr>
          </w:p>
        </w:tc>
      </w:tr>
      <w:tr w:rsidR="000E3977" w:rsidRPr="00F97A11" w:rsidTr="000E3977">
        <w:trPr>
          <w:trHeight w:val="1116"/>
        </w:trPr>
        <w:tc>
          <w:tcPr>
            <w:tcW w:w="9403" w:type="dxa"/>
            <w:gridSpan w:val="11"/>
            <w:shd w:val="clear" w:color="auto" w:fill="DAEEF3" w:themeFill="accent5" w:themeFillTint="33"/>
            <w:vAlign w:val="center"/>
          </w:tcPr>
          <w:p w:rsidR="000E3977" w:rsidRPr="000E3977" w:rsidRDefault="000E3977" w:rsidP="0040575D">
            <w:pPr>
              <w:rPr>
                <w:rFonts w:eastAsia="標楷體"/>
                <w:b/>
                <w:szCs w:val="24"/>
              </w:rPr>
            </w:pPr>
            <w:r w:rsidRPr="000E3977">
              <w:rPr>
                <w:rFonts w:eastAsia="標楷體" w:hint="eastAsia"/>
                <w:b/>
                <w:szCs w:val="24"/>
              </w:rPr>
              <w:t>2.</w:t>
            </w:r>
            <w:r w:rsidRPr="000E3977">
              <w:rPr>
                <w:rFonts w:eastAsia="標楷體"/>
                <w:b/>
                <w:szCs w:val="24"/>
              </w:rPr>
              <w:t>創新流程</w:t>
            </w:r>
          </w:p>
          <w:p w:rsidR="000E3977" w:rsidRPr="00F97A11" w:rsidRDefault="000E3977" w:rsidP="0040575D">
            <w:pPr>
              <w:rPr>
                <w:rFonts w:eastAsia="標楷體"/>
                <w:szCs w:val="24"/>
              </w:rPr>
            </w:pPr>
            <w:r w:rsidRPr="00F97A11">
              <w:rPr>
                <w:rFonts w:eastAsia="標楷體"/>
                <w:szCs w:val="24"/>
              </w:rPr>
              <w:t>請問貴司是否規劃創新流程？其落實程度為何？</w:t>
            </w:r>
          </w:p>
        </w:tc>
      </w:tr>
      <w:tr w:rsidR="0040575D" w:rsidRPr="00F97A11" w:rsidTr="000E3977">
        <w:trPr>
          <w:trHeight w:val="504"/>
        </w:trPr>
        <w:tc>
          <w:tcPr>
            <w:tcW w:w="1666" w:type="dxa"/>
            <w:vMerge w:val="restart"/>
            <w:shd w:val="clear" w:color="auto" w:fill="auto"/>
            <w:vAlign w:val="center"/>
          </w:tcPr>
          <w:p w:rsidR="0040575D" w:rsidRPr="00F97A11" w:rsidRDefault="0040575D" w:rsidP="000E3977">
            <w:pPr>
              <w:jc w:val="center"/>
              <w:rPr>
                <w:rFonts w:eastAsia="標楷體"/>
                <w:b/>
                <w:szCs w:val="24"/>
              </w:rPr>
            </w:pPr>
            <w:r w:rsidRPr="00F97A11">
              <w:rPr>
                <w:rFonts w:eastAsia="標楷體"/>
                <w:b/>
                <w:szCs w:val="24"/>
              </w:rPr>
              <w:t>認知度</w:t>
            </w:r>
          </w:p>
        </w:tc>
        <w:tc>
          <w:tcPr>
            <w:tcW w:w="833" w:type="dxa"/>
            <w:shd w:val="clear" w:color="auto" w:fill="auto"/>
            <w:vAlign w:val="center"/>
          </w:tcPr>
          <w:p w:rsidR="0040575D" w:rsidRPr="00F97A11" w:rsidRDefault="0040575D" w:rsidP="000E3977">
            <w:pPr>
              <w:jc w:val="center"/>
              <w:rPr>
                <w:rFonts w:eastAsia="標楷體"/>
                <w:b/>
                <w:szCs w:val="24"/>
              </w:rPr>
            </w:pPr>
            <w:r w:rsidRPr="00F97A11">
              <w:rPr>
                <w:rFonts w:eastAsia="標楷體"/>
                <w:b/>
                <w:szCs w:val="24"/>
              </w:rPr>
              <w:t>1</w:t>
            </w:r>
          </w:p>
        </w:tc>
        <w:tc>
          <w:tcPr>
            <w:tcW w:w="702" w:type="dxa"/>
            <w:shd w:val="clear" w:color="auto" w:fill="auto"/>
            <w:vAlign w:val="center"/>
          </w:tcPr>
          <w:p w:rsidR="0040575D" w:rsidRPr="00F97A11" w:rsidRDefault="0040575D" w:rsidP="000E3977">
            <w:pPr>
              <w:jc w:val="center"/>
              <w:rPr>
                <w:rFonts w:eastAsia="標楷體"/>
                <w:b/>
                <w:szCs w:val="24"/>
              </w:rPr>
            </w:pPr>
            <w:r w:rsidRPr="00F97A11">
              <w:rPr>
                <w:rFonts w:eastAsia="標楷體"/>
                <w:b/>
                <w:szCs w:val="24"/>
              </w:rPr>
              <w:t>2</w:t>
            </w:r>
          </w:p>
        </w:tc>
        <w:tc>
          <w:tcPr>
            <w:tcW w:w="864" w:type="dxa"/>
            <w:shd w:val="clear" w:color="auto" w:fill="auto"/>
            <w:vAlign w:val="center"/>
          </w:tcPr>
          <w:p w:rsidR="0040575D" w:rsidRPr="00F97A11" w:rsidRDefault="0040575D" w:rsidP="000E3977">
            <w:pPr>
              <w:jc w:val="center"/>
              <w:rPr>
                <w:rFonts w:eastAsia="標楷體"/>
                <w:b/>
                <w:szCs w:val="24"/>
              </w:rPr>
            </w:pPr>
            <w:r w:rsidRPr="00F97A11">
              <w:rPr>
                <w:rFonts w:eastAsia="標楷體"/>
                <w:b/>
                <w:szCs w:val="24"/>
              </w:rPr>
              <w:t>3</w:t>
            </w:r>
          </w:p>
        </w:tc>
        <w:tc>
          <w:tcPr>
            <w:tcW w:w="721" w:type="dxa"/>
            <w:shd w:val="clear" w:color="auto" w:fill="auto"/>
            <w:vAlign w:val="center"/>
          </w:tcPr>
          <w:p w:rsidR="0040575D" w:rsidRPr="00F97A11" w:rsidRDefault="0040575D" w:rsidP="000E3977">
            <w:pPr>
              <w:jc w:val="center"/>
              <w:rPr>
                <w:rFonts w:eastAsia="標楷體"/>
                <w:b/>
                <w:szCs w:val="24"/>
              </w:rPr>
            </w:pPr>
            <w:r w:rsidRPr="00F97A11">
              <w:rPr>
                <w:rFonts w:eastAsia="標楷體"/>
                <w:b/>
                <w:szCs w:val="24"/>
              </w:rPr>
              <w:t>4</w:t>
            </w:r>
          </w:p>
        </w:tc>
        <w:tc>
          <w:tcPr>
            <w:tcW w:w="721" w:type="dxa"/>
            <w:shd w:val="clear" w:color="auto" w:fill="auto"/>
            <w:vAlign w:val="center"/>
          </w:tcPr>
          <w:p w:rsidR="0040575D" w:rsidRPr="00F97A11" w:rsidRDefault="0040575D" w:rsidP="000E3977">
            <w:pPr>
              <w:jc w:val="center"/>
              <w:rPr>
                <w:rFonts w:eastAsia="標楷體"/>
                <w:b/>
                <w:szCs w:val="24"/>
              </w:rPr>
            </w:pPr>
            <w:r w:rsidRPr="00F97A11">
              <w:rPr>
                <w:rFonts w:eastAsia="標楷體"/>
                <w:b/>
                <w:szCs w:val="24"/>
              </w:rPr>
              <w:t>5</w:t>
            </w:r>
          </w:p>
        </w:tc>
        <w:tc>
          <w:tcPr>
            <w:tcW w:w="721" w:type="dxa"/>
            <w:shd w:val="clear" w:color="auto" w:fill="auto"/>
            <w:vAlign w:val="center"/>
          </w:tcPr>
          <w:p w:rsidR="0040575D" w:rsidRPr="00F97A11" w:rsidRDefault="0040575D" w:rsidP="000E3977">
            <w:pPr>
              <w:jc w:val="center"/>
              <w:rPr>
                <w:rFonts w:eastAsia="標楷體"/>
                <w:b/>
                <w:szCs w:val="24"/>
              </w:rPr>
            </w:pPr>
            <w:r w:rsidRPr="00F97A11">
              <w:rPr>
                <w:rFonts w:eastAsia="標楷體"/>
                <w:b/>
                <w:szCs w:val="24"/>
              </w:rPr>
              <w:t>6</w:t>
            </w:r>
          </w:p>
        </w:tc>
        <w:tc>
          <w:tcPr>
            <w:tcW w:w="864" w:type="dxa"/>
            <w:shd w:val="clear" w:color="auto" w:fill="auto"/>
            <w:vAlign w:val="center"/>
          </w:tcPr>
          <w:p w:rsidR="0040575D" w:rsidRPr="00F97A11" w:rsidRDefault="0040575D" w:rsidP="000E3977">
            <w:pPr>
              <w:jc w:val="center"/>
              <w:rPr>
                <w:rFonts w:eastAsia="標楷體"/>
                <w:b/>
                <w:szCs w:val="24"/>
              </w:rPr>
            </w:pPr>
            <w:r w:rsidRPr="00F97A11">
              <w:rPr>
                <w:rFonts w:eastAsia="標楷體"/>
                <w:b/>
                <w:szCs w:val="24"/>
              </w:rPr>
              <w:t>7</w:t>
            </w:r>
          </w:p>
        </w:tc>
        <w:tc>
          <w:tcPr>
            <w:tcW w:w="721" w:type="dxa"/>
            <w:shd w:val="clear" w:color="auto" w:fill="auto"/>
            <w:vAlign w:val="center"/>
          </w:tcPr>
          <w:p w:rsidR="0040575D" w:rsidRPr="00F97A11" w:rsidRDefault="0040575D" w:rsidP="000E3977">
            <w:pPr>
              <w:jc w:val="center"/>
              <w:rPr>
                <w:rFonts w:eastAsia="標楷體"/>
                <w:b/>
                <w:szCs w:val="24"/>
              </w:rPr>
            </w:pPr>
            <w:r w:rsidRPr="00F97A11">
              <w:rPr>
                <w:rFonts w:eastAsia="標楷體"/>
                <w:b/>
                <w:szCs w:val="24"/>
              </w:rPr>
              <w:t>8</w:t>
            </w:r>
          </w:p>
        </w:tc>
        <w:tc>
          <w:tcPr>
            <w:tcW w:w="721" w:type="dxa"/>
            <w:shd w:val="clear" w:color="auto" w:fill="auto"/>
            <w:vAlign w:val="center"/>
          </w:tcPr>
          <w:p w:rsidR="0040575D" w:rsidRPr="00F97A11" w:rsidRDefault="0040575D" w:rsidP="000E3977">
            <w:pPr>
              <w:jc w:val="center"/>
              <w:rPr>
                <w:rFonts w:eastAsia="標楷體"/>
                <w:b/>
                <w:szCs w:val="24"/>
              </w:rPr>
            </w:pPr>
            <w:r w:rsidRPr="00F97A11">
              <w:rPr>
                <w:rFonts w:eastAsia="標楷體"/>
                <w:b/>
                <w:szCs w:val="24"/>
              </w:rPr>
              <w:t>9</w:t>
            </w:r>
          </w:p>
        </w:tc>
        <w:tc>
          <w:tcPr>
            <w:tcW w:w="864" w:type="dxa"/>
            <w:shd w:val="clear" w:color="auto" w:fill="auto"/>
            <w:vAlign w:val="center"/>
          </w:tcPr>
          <w:p w:rsidR="0040575D" w:rsidRPr="00F97A11" w:rsidRDefault="0040575D" w:rsidP="000E3977">
            <w:pPr>
              <w:jc w:val="center"/>
              <w:rPr>
                <w:rFonts w:eastAsia="標楷體"/>
                <w:b/>
                <w:szCs w:val="24"/>
              </w:rPr>
            </w:pPr>
            <w:r w:rsidRPr="00F97A11">
              <w:rPr>
                <w:rFonts w:eastAsia="標楷體"/>
                <w:b/>
                <w:szCs w:val="24"/>
              </w:rPr>
              <w:t>10</w:t>
            </w:r>
          </w:p>
        </w:tc>
      </w:tr>
      <w:tr w:rsidR="0040575D" w:rsidRPr="00F97A11" w:rsidTr="000E3977">
        <w:trPr>
          <w:trHeight w:val="504"/>
        </w:trPr>
        <w:tc>
          <w:tcPr>
            <w:tcW w:w="1666" w:type="dxa"/>
            <w:vMerge/>
            <w:shd w:val="clear" w:color="auto" w:fill="auto"/>
            <w:vAlign w:val="center"/>
          </w:tcPr>
          <w:p w:rsidR="0040575D" w:rsidRPr="00F97A11" w:rsidRDefault="0040575D" w:rsidP="000E3977">
            <w:pPr>
              <w:jc w:val="center"/>
              <w:rPr>
                <w:rFonts w:eastAsia="標楷體"/>
                <w:b/>
                <w:szCs w:val="24"/>
              </w:rPr>
            </w:pPr>
          </w:p>
        </w:tc>
        <w:tc>
          <w:tcPr>
            <w:tcW w:w="833" w:type="dxa"/>
            <w:shd w:val="clear" w:color="auto" w:fill="auto"/>
            <w:vAlign w:val="center"/>
          </w:tcPr>
          <w:p w:rsidR="0040575D" w:rsidRPr="00F97A11" w:rsidRDefault="0040575D" w:rsidP="000E3977">
            <w:pPr>
              <w:jc w:val="center"/>
              <w:rPr>
                <w:rFonts w:eastAsia="標楷體"/>
                <w:b/>
                <w:szCs w:val="24"/>
              </w:rPr>
            </w:pPr>
          </w:p>
        </w:tc>
        <w:tc>
          <w:tcPr>
            <w:tcW w:w="702" w:type="dxa"/>
            <w:shd w:val="clear" w:color="auto" w:fill="auto"/>
            <w:vAlign w:val="center"/>
          </w:tcPr>
          <w:p w:rsidR="0040575D" w:rsidRPr="00F97A11" w:rsidRDefault="0040575D" w:rsidP="000E3977">
            <w:pPr>
              <w:jc w:val="center"/>
              <w:rPr>
                <w:rFonts w:eastAsia="標楷體"/>
                <w:b/>
                <w:szCs w:val="24"/>
              </w:rPr>
            </w:pPr>
          </w:p>
        </w:tc>
        <w:tc>
          <w:tcPr>
            <w:tcW w:w="864" w:type="dxa"/>
            <w:shd w:val="clear" w:color="auto" w:fill="auto"/>
            <w:vAlign w:val="center"/>
          </w:tcPr>
          <w:p w:rsidR="0040575D" w:rsidRPr="00F97A11" w:rsidRDefault="0040575D" w:rsidP="000E3977">
            <w:pPr>
              <w:jc w:val="center"/>
              <w:rPr>
                <w:rFonts w:eastAsia="標楷體"/>
                <w:b/>
                <w:szCs w:val="24"/>
              </w:rPr>
            </w:pPr>
          </w:p>
        </w:tc>
        <w:tc>
          <w:tcPr>
            <w:tcW w:w="721" w:type="dxa"/>
            <w:shd w:val="clear" w:color="auto" w:fill="auto"/>
            <w:vAlign w:val="center"/>
          </w:tcPr>
          <w:p w:rsidR="0040575D" w:rsidRPr="00F97A11" w:rsidRDefault="0040575D" w:rsidP="000E3977">
            <w:pPr>
              <w:jc w:val="center"/>
              <w:rPr>
                <w:rFonts w:eastAsia="標楷體"/>
                <w:b/>
                <w:szCs w:val="24"/>
              </w:rPr>
            </w:pPr>
          </w:p>
        </w:tc>
        <w:tc>
          <w:tcPr>
            <w:tcW w:w="721" w:type="dxa"/>
            <w:shd w:val="clear" w:color="auto" w:fill="auto"/>
            <w:vAlign w:val="center"/>
          </w:tcPr>
          <w:p w:rsidR="0040575D" w:rsidRPr="00F97A11" w:rsidRDefault="0040575D" w:rsidP="000E3977">
            <w:pPr>
              <w:jc w:val="center"/>
              <w:rPr>
                <w:rFonts w:eastAsia="標楷體"/>
                <w:b/>
                <w:szCs w:val="24"/>
              </w:rPr>
            </w:pPr>
          </w:p>
        </w:tc>
        <w:tc>
          <w:tcPr>
            <w:tcW w:w="721" w:type="dxa"/>
            <w:shd w:val="clear" w:color="auto" w:fill="auto"/>
            <w:vAlign w:val="center"/>
          </w:tcPr>
          <w:p w:rsidR="0040575D" w:rsidRPr="00F97A11" w:rsidRDefault="0040575D" w:rsidP="000E3977">
            <w:pPr>
              <w:jc w:val="center"/>
              <w:rPr>
                <w:rFonts w:eastAsia="標楷體"/>
                <w:b/>
                <w:szCs w:val="24"/>
              </w:rPr>
            </w:pPr>
          </w:p>
        </w:tc>
        <w:tc>
          <w:tcPr>
            <w:tcW w:w="864" w:type="dxa"/>
            <w:shd w:val="clear" w:color="auto" w:fill="auto"/>
            <w:vAlign w:val="center"/>
          </w:tcPr>
          <w:p w:rsidR="0040575D" w:rsidRPr="00F97A11" w:rsidRDefault="0040575D" w:rsidP="000E3977">
            <w:pPr>
              <w:jc w:val="center"/>
              <w:rPr>
                <w:rFonts w:eastAsia="標楷體"/>
                <w:b/>
                <w:szCs w:val="24"/>
              </w:rPr>
            </w:pPr>
          </w:p>
        </w:tc>
        <w:tc>
          <w:tcPr>
            <w:tcW w:w="721" w:type="dxa"/>
            <w:shd w:val="clear" w:color="auto" w:fill="auto"/>
            <w:vAlign w:val="center"/>
          </w:tcPr>
          <w:p w:rsidR="0040575D" w:rsidRPr="00F97A11" w:rsidRDefault="0040575D" w:rsidP="000E3977">
            <w:pPr>
              <w:jc w:val="center"/>
              <w:rPr>
                <w:rFonts w:eastAsia="標楷體"/>
                <w:b/>
                <w:szCs w:val="24"/>
              </w:rPr>
            </w:pPr>
          </w:p>
        </w:tc>
        <w:tc>
          <w:tcPr>
            <w:tcW w:w="721" w:type="dxa"/>
            <w:shd w:val="clear" w:color="auto" w:fill="auto"/>
            <w:vAlign w:val="center"/>
          </w:tcPr>
          <w:p w:rsidR="0040575D" w:rsidRPr="00F97A11" w:rsidRDefault="0040575D" w:rsidP="000E3977">
            <w:pPr>
              <w:jc w:val="center"/>
              <w:rPr>
                <w:rFonts w:eastAsia="標楷體"/>
                <w:b/>
                <w:szCs w:val="24"/>
              </w:rPr>
            </w:pPr>
          </w:p>
        </w:tc>
        <w:tc>
          <w:tcPr>
            <w:tcW w:w="864" w:type="dxa"/>
            <w:shd w:val="clear" w:color="auto" w:fill="auto"/>
            <w:vAlign w:val="center"/>
          </w:tcPr>
          <w:p w:rsidR="0040575D" w:rsidRPr="00F97A11" w:rsidRDefault="0040575D" w:rsidP="000E3977">
            <w:pPr>
              <w:jc w:val="center"/>
              <w:rPr>
                <w:rFonts w:eastAsia="標楷體"/>
                <w:b/>
                <w:szCs w:val="24"/>
              </w:rPr>
            </w:pPr>
          </w:p>
        </w:tc>
      </w:tr>
      <w:tr w:rsidR="0040575D" w:rsidRPr="00F97A11" w:rsidTr="000E3977">
        <w:trPr>
          <w:trHeight w:val="504"/>
        </w:trPr>
        <w:tc>
          <w:tcPr>
            <w:tcW w:w="1666" w:type="dxa"/>
            <w:vMerge w:val="restart"/>
            <w:shd w:val="clear" w:color="auto" w:fill="auto"/>
            <w:vAlign w:val="center"/>
          </w:tcPr>
          <w:p w:rsidR="0040575D" w:rsidRPr="00F97A11" w:rsidRDefault="0040575D" w:rsidP="000E3977">
            <w:pPr>
              <w:jc w:val="center"/>
              <w:rPr>
                <w:rFonts w:eastAsia="標楷體"/>
                <w:b/>
                <w:szCs w:val="24"/>
              </w:rPr>
            </w:pPr>
            <w:r w:rsidRPr="00F97A11">
              <w:rPr>
                <w:rFonts w:eastAsia="標楷體"/>
                <w:b/>
                <w:szCs w:val="24"/>
              </w:rPr>
              <w:t>實踐度</w:t>
            </w:r>
          </w:p>
        </w:tc>
        <w:tc>
          <w:tcPr>
            <w:tcW w:w="833" w:type="dxa"/>
            <w:shd w:val="clear" w:color="auto" w:fill="auto"/>
            <w:vAlign w:val="center"/>
          </w:tcPr>
          <w:p w:rsidR="0040575D" w:rsidRPr="00F97A11" w:rsidRDefault="0040575D" w:rsidP="000E3977">
            <w:pPr>
              <w:jc w:val="center"/>
              <w:rPr>
                <w:rFonts w:eastAsia="標楷體"/>
                <w:b/>
                <w:szCs w:val="24"/>
              </w:rPr>
            </w:pPr>
            <w:r w:rsidRPr="00F97A11">
              <w:rPr>
                <w:rFonts w:eastAsia="標楷體"/>
                <w:b/>
                <w:szCs w:val="24"/>
              </w:rPr>
              <w:t>1</w:t>
            </w:r>
          </w:p>
        </w:tc>
        <w:tc>
          <w:tcPr>
            <w:tcW w:w="702" w:type="dxa"/>
            <w:shd w:val="clear" w:color="auto" w:fill="auto"/>
            <w:vAlign w:val="center"/>
          </w:tcPr>
          <w:p w:rsidR="0040575D" w:rsidRPr="00F97A11" w:rsidRDefault="0040575D" w:rsidP="000E3977">
            <w:pPr>
              <w:jc w:val="center"/>
              <w:rPr>
                <w:rFonts w:eastAsia="標楷體"/>
                <w:b/>
                <w:szCs w:val="24"/>
              </w:rPr>
            </w:pPr>
            <w:r w:rsidRPr="00F97A11">
              <w:rPr>
                <w:rFonts w:eastAsia="標楷體"/>
                <w:b/>
                <w:szCs w:val="24"/>
              </w:rPr>
              <w:t>2</w:t>
            </w:r>
          </w:p>
        </w:tc>
        <w:tc>
          <w:tcPr>
            <w:tcW w:w="864" w:type="dxa"/>
            <w:shd w:val="clear" w:color="auto" w:fill="auto"/>
            <w:vAlign w:val="center"/>
          </w:tcPr>
          <w:p w:rsidR="0040575D" w:rsidRPr="00F97A11" w:rsidRDefault="0040575D" w:rsidP="000E3977">
            <w:pPr>
              <w:jc w:val="center"/>
              <w:rPr>
                <w:rFonts w:eastAsia="標楷體"/>
                <w:b/>
                <w:szCs w:val="24"/>
              </w:rPr>
            </w:pPr>
            <w:r w:rsidRPr="00F97A11">
              <w:rPr>
                <w:rFonts w:eastAsia="標楷體"/>
                <w:b/>
                <w:szCs w:val="24"/>
              </w:rPr>
              <w:t>3</w:t>
            </w:r>
          </w:p>
        </w:tc>
        <w:tc>
          <w:tcPr>
            <w:tcW w:w="721" w:type="dxa"/>
            <w:shd w:val="clear" w:color="auto" w:fill="auto"/>
            <w:vAlign w:val="center"/>
          </w:tcPr>
          <w:p w:rsidR="0040575D" w:rsidRPr="00F97A11" w:rsidRDefault="0040575D" w:rsidP="000E3977">
            <w:pPr>
              <w:jc w:val="center"/>
              <w:rPr>
                <w:rFonts w:eastAsia="標楷體"/>
                <w:b/>
                <w:szCs w:val="24"/>
              </w:rPr>
            </w:pPr>
            <w:r w:rsidRPr="00F97A11">
              <w:rPr>
                <w:rFonts w:eastAsia="標楷體"/>
                <w:b/>
                <w:szCs w:val="24"/>
              </w:rPr>
              <w:t>4</w:t>
            </w:r>
          </w:p>
        </w:tc>
        <w:tc>
          <w:tcPr>
            <w:tcW w:w="721" w:type="dxa"/>
            <w:shd w:val="clear" w:color="auto" w:fill="auto"/>
            <w:vAlign w:val="center"/>
          </w:tcPr>
          <w:p w:rsidR="0040575D" w:rsidRPr="00F97A11" w:rsidRDefault="0040575D" w:rsidP="000E3977">
            <w:pPr>
              <w:jc w:val="center"/>
              <w:rPr>
                <w:rFonts w:eastAsia="標楷體"/>
                <w:b/>
                <w:szCs w:val="24"/>
              </w:rPr>
            </w:pPr>
            <w:r w:rsidRPr="00F97A11">
              <w:rPr>
                <w:rFonts w:eastAsia="標楷體"/>
                <w:b/>
                <w:szCs w:val="24"/>
              </w:rPr>
              <w:t>5</w:t>
            </w:r>
          </w:p>
        </w:tc>
        <w:tc>
          <w:tcPr>
            <w:tcW w:w="721" w:type="dxa"/>
            <w:shd w:val="clear" w:color="auto" w:fill="auto"/>
            <w:vAlign w:val="center"/>
          </w:tcPr>
          <w:p w:rsidR="0040575D" w:rsidRPr="00F97A11" w:rsidRDefault="0040575D" w:rsidP="000E3977">
            <w:pPr>
              <w:jc w:val="center"/>
              <w:rPr>
                <w:rFonts w:eastAsia="標楷體"/>
                <w:b/>
                <w:szCs w:val="24"/>
              </w:rPr>
            </w:pPr>
            <w:r w:rsidRPr="00F97A11">
              <w:rPr>
                <w:rFonts w:eastAsia="標楷體"/>
                <w:b/>
                <w:szCs w:val="24"/>
              </w:rPr>
              <w:t>6</w:t>
            </w:r>
          </w:p>
        </w:tc>
        <w:tc>
          <w:tcPr>
            <w:tcW w:w="864" w:type="dxa"/>
            <w:shd w:val="clear" w:color="auto" w:fill="auto"/>
            <w:vAlign w:val="center"/>
          </w:tcPr>
          <w:p w:rsidR="0040575D" w:rsidRPr="00F97A11" w:rsidRDefault="0040575D" w:rsidP="000E3977">
            <w:pPr>
              <w:jc w:val="center"/>
              <w:rPr>
                <w:rFonts w:eastAsia="標楷體"/>
                <w:b/>
                <w:szCs w:val="24"/>
              </w:rPr>
            </w:pPr>
            <w:r w:rsidRPr="00F97A11">
              <w:rPr>
                <w:rFonts w:eastAsia="標楷體"/>
                <w:b/>
                <w:szCs w:val="24"/>
              </w:rPr>
              <w:t>7</w:t>
            </w:r>
          </w:p>
        </w:tc>
        <w:tc>
          <w:tcPr>
            <w:tcW w:w="721" w:type="dxa"/>
            <w:shd w:val="clear" w:color="auto" w:fill="auto"/>
            <w:vAlign w:val="center"/>
          </w:tcPr>
          <w:p w:rsidR="0040575D" w:rsidRPr="00F97A11" w:rsidRDefault="0040575D" w:rsidP="000E3977">
            <w:pPr>
              <w:jc w:val="center"/>
              <w:rPr>
                <w:rFonts w:eastAsia="標楷體"/>
                <w:b/>
                <w:szCs w:val="24"/>
              </w:rPr>
            </w:pPr>
            <w:r w:rsidRPr="00F97A11">
              <w:rPr>
                <w:rFonts w:eastAsia="標楷體"/>
                <w:b/>
                <w:szCs w:val="24"/>
              </w:rPr>
              <w:t>8</w:t>
            </w:r>
          </w:p>
        </w:tc>
        <w:tc>
          <w:tcPr>
            <w:tcW w:w="721" w:type="dxa"/>
            <w:shd w:val="clear" w:color="auto" w:fill="auto"/>
            <w:vAlign w:val="center"/>
          </w:tcPr>
          <w:p w:rsidR="0040575D" w:rsidRPr="00F97A11" w:rsidRDefault="0040575D" w:rsidP="000E3977">
            <w:pPr>
              <w:jc w:val="center"/>
              <w:rPr>
                <w:rFonts w:eastAsia="標楷體"/>
                <w:b/>
                <w:szCs w:val="24"/>
              </w:rPr>
            </w:pPr>
            <w:r w:rsidRPr="00F97A11">
              <w:rPr>
                <w:rFonts w:eastAsia="標楷體"/>
                <w:b/>
                <w:szCs w:val="24"/>
              </w:rPr>
              <w:t>9</w:t>
            </w:r>
          </w:p>
        </w:tc>
        <w:tc>
          <w:tcPr>
            <w:tcW w:w="864" w:type="dxa"/>
            <w:shd w:val="clear" w:color="auto" w:fill="auto"/>
            <w:vAlign w:val="center"/>
          </w:tcPr>
          <w:p w:rsidR="0040575D" w:rsidRPr="00F97A11" w:rsidRDefault="0040575D" w:rsidP="000E3977">
            <w:pPr>
              <w:jc w:val="center"/>
              <w:rPr>
                <w:rFonts w:eastAsia="標楷體"/>
                <w:b/>
                <w:szCs w:val="24"/>
              </w:rPr>
            </w:pPr>
            <w:r w:rsidRPr="00F97A11">
              <w:rPr>
                <w:rFonts w:eastAsia="標楷體"/>
                <w:b/>
                <w:szCs w:val="24"/>
              </w:rPr>
              <w:t>10</w:t>
            </w:r>
          </w:p>
        </w:tc>
      </w:tr>
      <w:tr w:rsidR="0040575D" w:rsidRPr="00F97A11" w:rsidTr="000E3977">
        <w:trPr>
          <w:trHeight w:val="522"/>
        </w:trPr>
        <w:tc>
          <w:tcPr>
            <w:tcW w:w="1666" w:type="dxa"/>
            <w:vMerge/>
            <w:shd w:val="clear" w:color="auto" w:fill="auto"/>
            <w:vAlign w:val="center"/>
          </w:tcPr>
          <w:p w:rsidR="0040575D" w:rsidRPr="00F97A11" w:rsidRDefault="0040575D" w:rsidP="000E3977">
            <w:pPr>
              <w:jc w:val="center"/>
              <w:rPr>
                <w:rFonts w:eastAsia="標楷體"/>
                <w:b/>
                <w:szCs w:val="24"/>
              </w:rPr>
            </w:pPr>
          </w:p>
        </w:tc>
        <w:tc>
          <w:tcPr>
            <w:tcW w:w="833" w:type="dxa"/>
            <w:shd w:val="clear" w:color="auto" w:fill="auto"/>
            <w:vAlign w:val="center"/>
          </w:tcPr>
          <w:p w:rsidR="0040575D" w:rsidRPr="00F97A11" w:rsidRDefault="0040575D" w:rsidP="000E3977">
            <w:pPr>
              <w:jc w:val="center"/>
              <w:rPr>
                <w:rFonts w:eastAsia="標楷體"/>
                <w:b/>
                <w:szCs w:val="24"/>
              </w:rPr>
            </w:pPr>
          </w:p>
        </w:tc>
        <w:tc>
          <w:tcPr>
            <w:tcW w:w="702" w:type="dxa"/>
            <w:shd w:val="clear" w:color="auto" w:fill="auto"/>
            <w:vAlign w:val="center"/>
          </w:tcPr>
          <w:p w:rsidR="0040575D" w:rsidRPr="00F97A11" w:rsidRDefault="0040575D" w:rsidP="000E3977">
            <w:pPr>
              <w:jc w:val="center"/>
              <w:rPr>
                <w:rFonts w:eastAsia="標楷體"/>
                <w:b/>
                <w:szCs w:val="24"/>
              </w:rPr>
            </w:pPr>
          </w:p>
        </w:tc>
        <w:tc>
          <w:tcPr>
            <w:tcW w:w="864" w:type="dxa"/>
            <w:shd w:val="clear" w:color="auto" w:fill="auto"/>
            <w:vAlign w:val="center"/>
          </w:tcPr>
          <w:p w:rsidR="0040575D" w:rsidRPr="00F97A11" w:rsidRDefault="0040575D" w:rsidP="000E3977">
            <w:pPr>
              <w:jc w:val="center"/>
              <w:rPr>
                <w:rFonts w:eastAsia="標楷體"/>
                <w:b/>
                <w:szCs w:val="24"/>
              </w:rPr>
            </w:pPr>
          </w:p>
        </w:tc>
        <w:tc>
          <w:tcPr>
            <w:tcW w:w="721" w:type="dxa"/>
            <w:shd w:val="clear" w:color="auto" w:fill="auto"/>
            <w:vAlign w:val="center"/>
          </w:tcPr>
          <w:p w:rsidR="0040575D" w:rsidRPr="00F97A11" w:rsidRDefault="0040575D" w:rsidP="000E3977">
            <w:pPr>
              <w:jc w:val="center"/>
              <w:rPr>
                <w:rFonts w:eastAsia="標楷體"/>
                <w:b/>
                <w:szCs w:val="24"/>
              </w:rPr>
            </w:pPr>
          </w:p>
        </w:tc>
        <w:tc>
          <w:tcPr>
            <w:tcW w:w="721" w:type="dxa"/>
            <w:shd w:val="clear" w:color="auto" w:fill="auto"/>
            <w:vAlign w:val="center"/>
          </w:tcPr>
          <w:p w:rsidR="0040575D" w:rsidRPr="00F97A11" w:rsidRDefault="0040575D" w:rsidP="000E3977">
            <w:pPr>
              <w:jc w:val="center"/>
              <w:rPr>
                <w:rFonts w:eastAsia="標楷體"/>
                <w:b/>
                <w:szCs w:val="24"/>
              </w:rPr>
            </w:pPr>
          </w:p>
        </w:tc>
        <w:tc>
          <w:tcPr>
            <w:tcW w:w="721" w:type="dxa"/>
            <w:shd w:val="clear" w:color="auto" w:fill="auto"/>
            <w:vAlign w:val="center"/>
          </w:tcPr>
          <w:p w:rsidR="0040575D" w:rsidRPr="00F97A11" w:rsidRDefault="0040575D" w:rsidP="000E3977">
            <w:pPr>
              <w:jc w:val="center"/>
              <w:rPr>
                <w:rFonts w:eastAsia="標楷體"/>
                <w:b/>
                <w:szCs w:val="24"/>
              </w:rPr>
            </w:pPr>
          </w:p>
        </w:tc>
        <w:tc>
          <w:tcPr>
            <w:tcW w:w="864" w:type="dxa"/>
            <w:shd w:val="clear" w:color="auto" w:fill="auto"/>
            <w:vAlign w:val="center"/>
          </w:tcPr>
          <w:p w:rsidR="0040575D" w:rsidRPr="00F97A11" w:rsidRDefault="0040575D" w:rsidP="000E3977">
            <w:pPr>
              <w:jc w:val="center"/>
              <w:rPr>
                <w:rFonts w:eastAsia="標楷體"/>
                <w:b/>
                <w:szCs w:val="24"/>
              </w:rPr>
            </w:pPr>
          </w:p>
        </w:tc>
        <w:tc>
          <w:tcPr>
            <w:tcW w:w="721" w:type="dxa"/>
            <w:shd w:val="clear" w:color="auto" w:fill="auto"/>
            <w:vAlign w:val="center"/>
          </w:tcPr>
          <w:p w:rsidR="0040575D" w:rsidRPr="00F97A11" w:rsidRDefault="0040575D" w:rsidP="000E3977">
            <w:pPr>
              <w:jc w:val="center"/>
              <w:rPr>
                <w:rFonts w:eastAsia="標楷體"/>
                <w:b/>
                <w:szCs w:val="24"/>
              </w:rPr>
            </w:pPr>
          </w:p>
        </w:tc>
        <w:tc>
          <w:tcPr>
            <w:tcW w:w="721" w:type="dxa"/>
            <w:shd w:val="clear" w:color="auto" w:fill="auto"/>
            <w:vAlign w:val="center"/>
          </w:tcPr>
          <w:p w:rsidR="0040575D" w:rsidRPr="00F97A11" w:rsidRDefault="0040575D" w:rsidP="000E3977">
            <w:pPr>
              <w:jc w:val="center"/>
              <w:rPr>
                <w:rFonts w:eastAsia="標楷體"/>
                <w:b/>
                <w:szCs w:val="24"/>
              </w:rPr>
            </w:pPr>
          </w:p>
        </w:tc>
        <w:tc>
          <w:tcPr>
            <w:tcW w:w="864" w:type="dxa"/>
            <w:shd w:val="clear" w:color="auto" w:fill="auto"/>
            <w:vAlign w:val="center"/>
          </w:tcPr>
          <w:p w:rsidR="0040575D" w:rsidRPr="00F97A11" w:rsidRDefault="0040575D" w:rsidP="000E3977">
            <w:pPr>
              <w:jc w:val="center"/>
              <w:rPr>
                <w:rFonts w:eastAsia="標楷體"/>
                <w:b/>
                <w:szCs w:val="24"/>
              </w:rPr>
            </w:pPr>
          </w:p>
        </w:tc>
      </w:tr>
      <w:tr w:rsidR="000E3977" w:rsidRPr="00F97A11" w:rsidTr="000E3977">
        <w:trPr>
          <w:trHeight w:val="987"/>
        </w:trPr>
        <w:tc>
          <w:tcPr>
            <w:tcW w:w="9403" w:type="dxa"/>
            <w:gridSpan w:val="11"/>
            <w:shd w:val="clear" w:color="auto" w:fill="DAEEF3" w:themeFill="accent5" w:themeFillTint="33"/>
            <w:vAlign w:val="center"/>
          </w:tcPr>
          <w:p w:rsidR="000E3977" w:rsidRPr="000E3977" w:rsidRDefault="000E3977" w:rsidP="000E3977">
            <w:pPr>
              <w:shd w:val="clear" w:color="auto" w:fill="DAEEF3" w:themeFill="accent5" w:themeFillTint="33"/>
              <w:rPr>
                <w:rFonts w:eastAsia="標楷體"/>
                <w:b/>
                <w:szCs w:val="24"/>
              </w:rPr>
            </w:pPr>
            <w:r w:rsidRPr="000E3977">
              <w:rPr>
                <w:rFonts w:eastAsia="標楷體" w:hint="eastAsia"/>
                <w:b/>
                <w:szCs w:val="24"/>
              </w:rPr>
              <w:t>3.</w:t>
            </w:r>
            <w:r w:rsidRPr="000E3977">
              <w:rPr>
                <w:rFonts w:eastAsia="標楷體"/>
                <w:b/>
                <w:szCs w:val="24"/>
              </w:rPr>
              <w:t>創新管理</w:t>
            </w:r>
          </w:p>
          <w:p w:rsidR="000E3977" w:rsidRPr="00F97A11" w:rsidRDefault="000E3977" w:rsidP="0040575D">
            <w:pPr>
              <w:rPr>
                <w:rFonts w:eastAsia="標楷體"/>
                <w:szCs w:val="24"/>
              </w:rPr>
            </w:pPr>
            <w:r w:rsidRPr="00F97A11">
              <w:rPr>
                <w:rFonts w:eastAsia="標楷體"/>
                <w:szCs w:val="24"/>
              </w:rPr>
              <w:t>請問貴司是否規劃創新管理規範，其落實程度為何？</w:t>
            </w:r>
          </w:p>
        </w:tc>
      </w:tr>
      <w:tr w:rsidR="0040575D" w:rsidRPr="00F97A11" w:rsidTr="000E3977">
        <w:trPr>
          <w:trHeight w:val="504"/>
        </w:trPr>
        <w:tc>
          <w:tcPr>
            <w:tcW w:w="1666" w:type="dxa"/>
            <w:vMerge w:val="restart"/>
            <w:shd w:val="clear" w:color="auto" w:fill="auto"/>
            <w:vAlign w:val="center"/>
          </w:tcPr>
          <w:p w:rsidR="0040575D" w:rsidRPr="00F97A11" w:rsidRDefault="0040575D" w:rsidP="000E3977">
            <w:pPr>
              <w:jc w:val="center"/>
              <w:rPr>
                <w:rFonts w:eastAsia="標楷體"/>
                <w:b/>
                <w:szCs w:val="24"/>
              </w:rPr>
            </w:pPr>
            <w:r w:rsidRPr="00F97A11">
              <w:rPr>
                <w:rFonts w:eastAsia="標楷體"/>
                <w:b/>
                <w:szCs w:val="24"/>
              </w:rPr>
              <w:t>認知度</w:t>
            </w:r>
          </w:p>
        </w:tc>
        <w:tc>
          <w:tcPr>
            <w:tcW w:w="833" w:type="dxa"/>
            <w:shd w:val="clear" w:color="auto" w:fill="auto"/>
            <w:vAlign w:val="center"/>
          </w:tcPr>
          <w:p w:rsidR="0040575D" w:rsidRPr="00F97A11" w:rsidRDefault="0040575D" w:rsidP="000E3977">
            <w:pPr>
              <w:jc w:val="center"/>
              <w:rPr>
                <w:rFonts w:eastAsia="標楷體"/>
                <w:b/>
                <w:szCs w:val="24"/>
              </w:rPr>
            </w:pPr>
            <w:r w:rsidRPr="00F97A11">
              <w:rPr>
                <w:rFonts w:eastAsia="標楷體"/>
                <w:b/>
                <w:szCs w:val="24"/>
              </w:rPr>
              <w:t>1</w:t>
            </w:r>
          </w:p>
        </w:tc>
        <w:tc>
          <w:tcPr>
            <w:tcW w:w="702" w:type="dxa"/>
            <w:shd w:val="clear" w:color="auto" w:fill="auto"/>
            <w:vAlign w:val="center"/>
          </w:tcPr>
          <w:p w:rsidR="0040575D" w:rsidRPr="00F97A11" w:rsidRDefault="0040575D" w:rsidP="000E3977">
            <w:pPr>
              <w:jc w:val="center"/>
              <w:rPr>
                <w:rFonts w:eastAsia="標楷體"/>
                <w:b/>
                <w:szCs w:val="24"/>
              </w:rPr>
            </w:pPr>
            <w:r w:rsidRPr="00F97A11">
              <w:rPr>
                <w:rFonts w:eastAsia="標楷體"/>
                <w:b/>
                <w:szCs w:val="24"/>
              </w:rPr>
              <w:t>2</w:t>
            </w:r>
          </w:p>
        </w:tc>
        <w:tc>
          <w:tcPr>
            <w:tcW w:w="864" w:type="dxa"/>
            <w:shd w:val="clear" w:color="auto" w:fill="auto"/>
            <w:vAlign w:val="center"/>
          </w:tcPr>
          <w:p w:rsidR="0040575D" w:rsidRPr="00F97A11" w:rsidRDefault="0040575D" w:rsidP="000E3977">
            <w:pPr>
              <w:jc w:val="center"/>
              <w:rPr>
                <w:rFonts w:eastAsia="標楷體"/>
                <w:b/>
                <w:szCs w:val="24"/>
              </w:rPr>
            </w:pPr>
            <w:r w:rsidRPr="00F97A11">
              <w:rPr>
                <w:rFonts w:eastAsia="標楷體"/>
                <w:b/>
                <w:szCs w:val="24"/>
              </w:rPr>
              <w:t>3</w:t>
            </w:r>
          </w:p>
        </w:tc>
        <w:tc>
          <w:tcPr>
            <w:tcW w:w="721" w:type="dxa"/>
            <w:shd w:val="clear" w:color="auto" w:fill="auto"/>
            <w:vAlign w:val="center"/>
          </w:tcPr>
          <w:p w:rsidR="0040575D" w:rsidRPr="00F97A11" w:rsidRDefault="0040575D" w:rsidP="000E3977">
            <w:pPr>
              <w:jc w:val="center"/>
              <w:rPr>
                <w:rFonts w:eastAsia="標楷體"/>
                <w:b/>
                <w:szCs w:val="24"/>
              </w:rPr>
            </w:pPr>
            <w:r w:rsidRPr="00F97A11">
              <w:rPr>
                <w:rFonts w:eastAsia="標楷體"/>
                <w:b/>
                <w:szCs w:val="24"/>
              </w:rPr>
              <w:t>4</w:t>
            </w:r>
          </w:p>
        </w:tc>
        <w:tc>
          <w:tcPr>
            <w:tcW w:w="721" w:type="dxa"/>
            <w:shd w:val="clear" w:color="auto" w:fill="auto"/>
            <w:vAlign w:val="center"/>
          </w:tcPr>
          <w:p w:rsidR="0040575D" w:rsidRPr="00F97A11" w:rsidRDefault="0040575D" w:rsidP="000E3977">
            <w:pPr>
              <w:jc w:val="center"/>
              <w:rPr>
                <w:rFonts w:eastAsia="標楷體"/>
                <w:b/>
                <w:szCs w:val="24"/>
              </w:rPr>
            </w:pPr>
            <w:r w:rsidRPr="00F97A11">
              <w:rPr>
                <w:rFonts w:eastAsia="標楷體"/>
                <w:b/>
                <w:szCs w:val="24"/>
              </w:rPr>
              <w:t>5</w:t>
            </w:r>
          </w:p>
        </w:tc>
        <w:tc>
          <w:tcPr>
            <w:tcW w:w="721" w:type="dxa"/>
            <w:shd w:val="clear" w:color="auto" w:fill="auto"/>
            <w:vAlign w:val="center"/>
          </w:tcPr>
          <w:p w:rsidR="0040575D" w:rsidRPr="00F97A11" w:rsidRDefault="0040575D" w:rsidP="000E3977">
            <w:pPr>
              <w:jc w:val="center"/>
              <w:rPr>
                <w:rFonts w:eastAsia="標楷體"/>
                <w:b/>
                <w:szCs w:val="24"/>
              </w:rPr>
            </w:pPr>
            <w:r w:rsidRPr="00F97A11">
              <w:rPr>
                <w:rFonts w:eastAsia="標楷體"/>
                <w:b/>
                <w:szCs w:val="24"/>
              </w:rPr>
              <w:t>6</w:t>
            </w:r>
          </w:p>
        </w:tc>
        <w:tc>
          <w:tcPr>
            <w:tcW w:w="864" w:type="dxa"/>
            <w:shd w:val="clear" w:color="auto" w:fill="auto"/>
            <w:vAlign w:val="center"/>
          </w:tcPr>
          <w:p w:rsidR="0040575D" w:rsidRPr="00F97A11" w:rsidRDefault="0040575D" w:rsidP="000E3977">
            <w:pPr>
              <w:jc w:val="center"/>
              <w:rPr>
                <w:rFonts w:eastAsia="標楷體"/>
                <w:b/>
                <w:szCs w:val="24"/>
              </w:rPr>
            </w:pPr>
            <w:r w:rsidRPr="00F97A11">
              <w:rPr>
                <w:rFonts w:eastAsia="標楷體"/>
                <w:b/>
                <w:szCs w:val="24"/>
              </w:rPr>
              <w:t>7</w:t>
            </w:r>
          </w:p>
        </w:tc>
        <w:tc>
          <w:tcPr>
            <w:tcW w:w="721" w:type="dxa"/>
            <w:shd w:val="clear" w:color="auto" w:fill="auto"/>
            <w:vAlign w:val="center"/>
          </w:tcPr>
          <w:p w:rsidR="0040575D" w:rsidRPr="00F97A11" w:rsidRDefault="0040575D" w:rsidP="000E3977">
            <w:pPr>
              <w:jc w:val="center"/>
              <w:rPr>
                <w:rFonts w:eastAsia="標楷體"/>
                <w:b/>
                <w:szCs w:val="24"/>
              </w:rPr>
            </w:pPr>
            <w:r w:rsidRPr="00F97A11">
              <w:rPr>
                <w:rFonts w:eastAsia="標楷體"/>
                <w:b/>
                <w:szCs w:val="24"/>
              </w:rPr>
              <w:t>8</w:t>
            </w:r>
          </w:p>
        </w:tc>
        <w:tc>
          <w:tcPr>
            <w:tcW w:w="721" w:type="dxa"/>
            <w:shd w:val="clear" w:color="auto" w:fill="auto"/>
            <w:vAlign w:val="center"/>
          </w:tcPr>
          <w:p w:rsidR="0040575D" w:rsidRPr="00F97A11" w:rsidRDefault="0040575D" w:rsidP="000E3977">
            <w:pPr>
              <w:jc w:val="center"/>
              <w:rPr>
                <w:rFonts w:eastAsia="標楷體"/>
                <w:b/>
                <w:szCs w:val="24"/>
              </w:rPr>
            </w:pPr>
            <w:r w:rsidRPr="00F97A11">
              <w:rPr>
                <w:rFonts w:eastAsia="標楷體"/>
                <w:b/>
                <w:szCs w:val="24"/>
              </w:rPr>
              <w:t>9</w:t>
            </w:r>
          </w:p>
        </w:tc>
        <w:tc>
          <w:tcPr>
            <w:tcW w:w="864" w:type="dxa"/>
            <w:shd w:val="clear" w:color="auto" w:fill="auto"/>
            <w:vAlign w:val="center"/>
          </w:tcPr>
          <w:p w:rsidR="0040575D" w:rsidRPr="00F97A11" w:rsidRDefault="0040575D" w:rsidP="000E3977">
            <w:pPr>
              <w:jc w:val="center"/>
              <w:rPr>
                <w:rFonts w:eastAsia="標楷體"/>
                <w:b/>
                <w:szCs w:val="24"/>
              </w:rPr>
            </w:pPr>
            <w:r w:rsidRPr="00F97A11">
              <w:rPr>
                <w:rFonts w:eastAsia="標楷體"/>
                <w:b/>
                <w:szCs w:val="24"/>
              </w:rPr>
              <w:t>10</w:t>
            </w:r>
          </w:p>
        </w:tc>
      </w:tr>
      <w:tr w:rsidR="0040575D" w:rsidRPr="00F97A11" w:rsidTr="000E3977">
        <w:trPr>
          <w:trHeight w:val="504"/>
        </w:trPr>
        <w:tc>
          <w:tcPr>
            <w:tcW w:w="1666" w:type="dxa"/>
            <w:vMerge/>
            <w:shd w:val="clear" w:color="auto" w:fill="auto"/>
            <w:vAlign w:val="center"/>
          </w:tcPr>
          <w:p w:rsidR="0040575D" w:rsidRPr="00F97A11" w:rsidRDefault="0040575D" w:rsidP="000E3977">
            <w:pPr>
              <w:jc w:val="center"/>
              <w:rPr>
                <w:rFonts w:eastAsia="標楷體"/>
                <w:b/>
                <w:szCs w:val="24"/>
              </w:rPr>
            </w:pPr>
          </w:p>
        </w:tc>
        <w:tc>
          <w:tcPr>
            <w:tcW w:w="833" w:type="dxa"/>
            <w:shd w:val="clear" w:color="auto" w:fill="auto"/>
            <w:vAlign w:val="center"/>
          </w:tcPr>
          <w:p w:rsidR="0040575D" w:rsidRPr="00F97A11" w:rsidRDefault="0040575D" w:rsidP="000E3977">
            <w:pPr>
              <w:jc w:val="center"/>
              <w:rPr>
                <w:rFonts w:eastAsia="標楷體"/>
                <w:b/>
                <w:szCs w:val="24"/>
              </w:rPr>
            </w:pPr>
          </w:p>
        </w:tc>
        <w:tc>
          <w:tcPr>
            <w:tcW w:w="702" w:type="dxa"/>
            <w:shd w:val="clear" w:color="auto" w:fill="auto"/>
            <w:vAlign w:val="center"/>
          </w:tcPr>
          <w:p w:rsidR="0040575D" w:rsidRPr="00F97A11" w:rsidRDefault="0040575D" w:rsidP="000E3977">
            <w:pPr>
              <w:jc w:val="center"/>
              <w:rPr>
                <w:rFonts w:eastAsia="標楷體"/>
                <w:b/>
                <w:szCs w:val="24"/>
              </w:rPr>
            </w:pPr>
          </w:p>
        </w:tc>
        <w:tc>
          <w:tcPr>
            <w:tcW w:w="864" w:type="dxa"/>
            <w:shd w:val="clear" w:color="auto" w:fill="auto"/>
            <w:vAlign w:val="center"/>
          </w:tcPr>
          <w:p w:rsidR="0040575D" w:rsidRPr="00F97A11" w:rsidRDefault="0040575D" w:rsidP="000E3977">
            <w:pPr>
              <w:jc w:val="center"/>
              <w:rPr>
                <w:rFonts w:eastAsia="標楷體"/>
                <w:b/>
                <w:szCs w:val="24"/>
              </w:rPr>
            </w:pPr>
          </w:p>
        </w:tc>
        <w:tc>
          <w:tcPr>
            <w:tcW w:w="721" w:type="dxa"/>
            <w:shd w:val="clear" w:color="auto" w:fill="auto"/>
            <w:vAlign w:val="center"/>
          </w:tcPr>
          <w:p w:rsidR="0040575D" w:rsidRPr="00F97A11" w:rsidRDefault="0040575D" w:rsidP="000E3977">
            <w:pPr>
              <w:jc w:val="center"/>
              <w:rPr>
                <w:rFonts w:eastAsia="標楷體"/>
                <w:b/>
                <w:szCs w:val="24"/>
              </w:rPr>
            </w:pPr>
          </w:p>
        </w:tc>
        <w:tc>
          <w:tcPr>
            <w:tcW w:w="721" w:type="dxa"/>
            <w:shd w:val="clear" w:color="auto" w:fill="auto"/>
            <w:vAlign w:val="center"/>
          </w:tcPr>
          <w:p w:rsidR="0040575D" w:rsidRPr="00F97A11" w:rsidRDefault="0040575D" w:rsidP="000E3977">
            <w:pPr>
              <w:jc w:val="center"/>
              <w:rPr>
                <w:rFonts w:eastAsia="標楷體"/>
                <w:b/>
                <w:szCs w:val="24"/>
              </w:rPr>
            </w:pPr>
          </w:p>
        </w:tc>
        <w:tc>
          <w:tcPr>
            <w:tcW w:w="721" w:type="dxa"/>
            <w:shd w:val="clear" w:color="auto" w:fill="auto"/>
            <w:vAlign w:val="center"/>
          </w:tcPr>
          <w:p w:rsidR="0040575D" w:rsidRPr="00F97A11" w:rsidRDefault="0040575D" w:rsidP="000E3977">
            <w:pPr>
              <w:jc w:val="center"/>
              <w:rPr>
                <w:rFonts w:eastAsia="標楷體"/>
                <w:b/>
                <w:szCs w:val="24"/>
              </w:rPr>
            </w:pPr>
          </w:p>
        </w:tc>
        <w:tc>
          <w:tcPr>
            <w:tcW w:w="864" w:type="dxa"/>
            <w:shd w:val="clear" w:color="auto" w:fill="auto"/>
            <w:vAlign w:val="center"/>
          </w:tcPr>
          <w:p w:rsidR="0040575D" w:rsidRPr="00F97A11" w:rsidRDefault="0040575D" w:rsidP="000E3977">
            <w:pPr>
              <w:jc w:val="center"/>
              <w:rPr>
                <w:rFonts w:eastAsia="標楷體"/>
                <w:b/>
                <w:szCs w:val="24"/>
              </w:rPr>
            </w:pPr>
          </w:p>
        </w:tc>
        <w:tc>
          <w:tcPr>
            <w:tcW w:w="721" w:type="dxa"/>
            <w:shd w:val="clear" w:color="auto" w:fill="auto"/>
            <w:vAlign w:val="center"/>
          </w:tcPr>
          <w:p w:rsidR="0040575D" w:rsidRPr="00F97A11" w:rsidRDefault="0040575D" w:rsidP="000E3977">
            <w:pPr>
              <w:jc w:val="center"/>
              <w:rPr>
                <w:rFonts w:eastAsia="標楷體"/>
                <w:b/>
                <w:szCs w:val="24"/>
              </w:rPr>
            </w:pPr>
          </w:p>
        </w:tc>
        <w:tc>
          <w:tcPr>
            <w:tcW w:w="721" w:type="dxa"/>
            <w:shd w:val="clear" w:color="auto" w:fill="auto"/>
            <w:vAlign w:val="center"/>
          </w:tcPr>
          <w:p w:rsidR="0040575D" w:rsidRPr="00F97A11" w:rsidRDefault="0040575D" w:rsidP="000E3977">
            <w:pPr>
              <w:jc w:val="center"/>
              <w:rPr>
                <w:rFonts w:eastAsia="標楷體"/>
                <w:b/>
                <w:szCs w:val="24"/>
              </w:rPr>
            </w:pPr>
          </w:p>
        </w:tc>
        <w:tc>
          <w:tcPr>
            <w:tcW w:w="864" w:type="dxa"/>
            <w:shd w:val="clear" w:color="auto" w:fill="auto"/>
            <w:vAlign w:val="center"/>
          </w:tcPr>
          <w:p w:rsidR="0040575D" w:rsidRPr="00F97A11" w:rsidRDefault="0040575D" w:rsidP="000E3977">
            <w:pPr>
              <w:jc w:val="center"/>
              <w:rPr>
                <w:rFonts w:eastAsia="標楷體"/>
                <w:b/>
                <w:szCs w:val="24"/>
              </w:rPr>
            </w:pPr>
          </w:p>
        </w:tc>
      </w:tr>
      <w:tr w:rsidR="0040575D" w:rsidRPr="00F97A11" w:rsidTr="000E3977">
        <w:trPr>
          <w:trHeight w:val="504"/>
        </w:trPr>
        <w:tc>
          <w:tcPr>
            <w:tcW w:w="1666" w:type="dxa"/>
            <w:vMerge w:val="restart"/>
            <w:shd w:val="clear" w:color="auto" w:fill="auto"/>
            <w:vAlign w:val="center"/>
          </w:tcPr>
          <w:p w:rsidR="0040575D" w:rsidRPr="00F97A11" w:rsidRDefault="0040575D" w:rsidP="000E3977">
            <w:pPr>
              <w:jc w:val="center"/>
              <w:rPr>
                <w:rFonts w:eastAsia="標楷體"/>
                <w:b/>
                <w:szCs w:val="24"/>
              </w:rPr>
            </w:pPr>
            <w:r w:rsidRPr="00F97A11">
              <w:rPr>
                <w:rFonts w:eastAsia="標楷體"/>
                <w:b/>
                <w:szCs w:val="24"/>
              </w:rPr>
              <w:t>實踐度</w:t>
            </w:r>
          </w:p>
        </w:tc>
        <w:tc>
          <w:tcPr>
            <w:tcW w:w="833" w:type="dxa"/>
            <w:shd w:val="clear" w:color="auto" w:fill="auto"/>
            <w:vAlign w:val="center"/>
          </w:tcPr>
          <w:p w:rsidR="0040575D" w:rsidRPr="00F97A11" w:rsidRDefault="0040575D" w:rsidP="000E3977">
            <w:pPr>
              <w:jc w:val="center"/>
              <w:rPr>
                <w:rFonts w:eastAsia="標楷體"/>
                <w:b/>
                <w:szCs w:val="24"/>
              </w:rPr>
            </w:pPr>
            <w:r w:rsidRPr="00F97A11">
              <w:rPr>
                <w:rFonts w:eastAsia="標楷體"/>
                <w:b/>
                <w:szCs w:val="24"/>
              </w:rPr>
              <w:t>1</w:t>
            </w:r>
          </w:p>
        </w:tc>
        <w:tc>
          <w:tcPr>
            <w:tcW w:w="702" w:type="dxa"/>
            <w:shd w:val="clear" w:color="auto" w:fill="auto"/>
            <w:vAlign w:val="center"/>
          </w:tcPr>
          <w:p w:rsidR="0040575D" w:rsidRPr="00F97A11" w:rsidRDefault="0040575D" w:rsidP="000E3977">
            <w:pPr>
              <w:jc w:val="center"/>
              <w:rPr>
                <w:rFonts w:eastAsia="標楷體"/>
                <w:b/>
                <w:szCs w:val="24"/>
              </w:rPr>
            </w:pPr>
            <w:r w:rsidRPr="00F97A11">
              <w:rPr>
                <w:rFonts w:eastAsia="標楷體"/>
                <w:b/>
                <w:szCs w:val="24"/>
              </w:rPr>
              <w:t>2</w:t>
            </w:r>
          </w:p>
        </w:tc>
        <w:tc>
          <w:tcPr>
            <w:tcW w:w="864" w:type="dxa"/>
            <w:shd w:val="clear" w:color="auto" w:fill="auto"/>
            <w:vAlign w:val="center"/>
          </w:tcPr>
          <w:p w:rsidR="0040575D" w:rsidRPr="00F97A11" w:rsidRDefault="0040575D" w:rsidP="000E3977">
            <w:pPr>
              <w:jc w:val="center"/>
              <w:rPr>
                <w:rFonts w:eastAsia="標楷體"/>
                <w:b/>
                <w:szCs w:val="24"/>
              </w:rPr>
            </w:pPr>
            <w:r w:rsidRPr="00F97A11">
              <w:rPr>
                <w:rFonts w:eastAsia="標楷體"/>
                <w:b/>
                <w:szCs w:val="24"/>
              </w:rPr>
              <w:t>3</w:t>
            </w:r>
          </w:p>
        </w:tc>
        <w:tc>
          <w:tcPr>
            <w:tcW w:w="721" w:type="dxa"/>
            <w:shd w:val="clear" w:color="auto" w:fill="auto"/>
            <w:vAlign w:val="center"/>
          </w:tcPr>
          <w:p w:rsidR="0040575D" w:rsidRPr="00F97A11" w:rsidRDefault="0040575D" w:rsidP="000E3977">
            <w:pPr>
              <w:jc w:val="center"/>
              <w:rPr>
                <w:rFonts w:eastAsia="標楷體"/>
                <w:b/>
                <w:szCs w:val="24"/>
              </w:rPr>
            </w:pPr>
            <w:r w:rsidRPr="00F97A11">
              <w:rPr>
                <w:rFonts w:eastAsia="標楷體"/>
                <w:b/>
                <w:szCs w:val="24"/>
              </w:rPr>
              <w:t>4</w:t>
            </w:r>
          </w:p>
        </w:tc>
        <w:tc>
          <w:tcPr>
            <w:tcW w:w="721" w:type="dxa"/>
            <w:shd w:val="clear" w:color="auto" w:fill="auto"/>
            <w:vAlign w:val="center"/>
          </w:tcPr>
          <w:p w:rsidR="0040575D" w:rsidRPr="00F97A11" w:rsidRDefault="0040575D" w:rsidP="000E3977">
            <w:pPr>
              <w:jc w:val="center"/>
              <w:rPr>
                <w:rFonts w:eastAsia="標楷體"/>
                <w:b/>
                <w:szCs w:val="24"/>
              </w:rPr>
            </w:pPr>
            <w:r w:rsidRPr="00F97A11">
              <w:rPr>
                <w:rFonts w:eastAsia="標楷體"/>
                <w:b/>
                <w:szCs w:val="24"/>
              </w:rPr>
              <w:t>5</w:t>
            </w:r>
          </w:p>
        </w:tc>
        <w:tc>
          <w:tcPr>
            <w:tcW w:w="721" w:type="dxa"/>
            <w:shd w:val="clear" w:color="auto" w:fill="auto"/>
            <w:vAlign w:val="center"/>
          </w:tcPr>
          <w:p w:rsidR="0040575D" w:rsidRPr="00F97A11" w:rsidRDefault="0040575D" w:rsidP="000E3977">
            <w:pPr>
              <w:jc w:val="center"/>
              <w:rPr>
                <w:rFonts w:eastAsia="標楷體"/>
                <w:b/>
                <w:szCs w:val="24"/>
              </w:rPr>
            </w:pPr>
            <w:r w:rsidRPr="00F97A11">
              <w:rPr>
                <w:rFonts w:eastAsia="標楷體"/>
                <w:b/>
                <w:szCs w:val="24"/>
              </w:rPr>
              <w:t>6</w:t>
            </w:r>
          </w:p>
        </w:tc>
        <w:tc>
          <w:tcPr>
            <w:tcW w:w="864" w:type="dxa"/>
            <w:shd w:val="clear" w:color="auto" w:fill="auto"/>
            <w:vAlign w:val="center"/>
          </w:tcPr>
          <w:p w:rsidR="0040575D" w:rsidRPr="00F97A11" w:rsidRDefault="0040575D" w:rsidP="000E3977">
            <w:pPr>
              <w:jc w:val="center"/>
              <w:rPr>
                <w:rFonts w:eastAsia="標楷體"/>
                <w:b/>
                <w:szCs w:val="24"/>
              </w:rPr>
            </w:pPr>
            <w:r w:rsidRPr="00F97A11">
              <w:rPr>
                <w:rFonts w:eastAsia="標楷體"/>
                <w:b/>
                <w:szCs w:val="24"/>
              </w:rPr>
              <w:t>7</w:t>
            </w:r>
          </w:p>
        </w:tc>
        <w:tc>
          <w:tcPr>
            <w:tcW w:w="721" w:type="dxa"/>
            <w:shd w:val="clear" w:color="auto" w:fill="auto"/>
            <w:vAlign w:val="center"/>
          </w:tcPr>
          <w:p w:rsidR="0040575D" w:rsidRPr="00F97A11" w:rsidRDefault="0040575D" w:rsidP="000E3977">
            <w:pPr>
              <w:jc w:val="center"/>
              <w:rPr>
                <w:rFonts w:eastAsia="標楷體"/>
                <w:b/>
                <w:szCs w:val="24"/>
              </w:rPr>
            </w:pPr>
            <w:r w:rsidRPr="00F97A11">
              <w:rPr>
                <w:rFonts w:eastAsia="標楷體"/>
                <w:b/>
                <w:szCs w:val="24"/>
              </w:rPr>
              <w:t>8</w:t>
            </w:r>
          </w:p>
        </w:tc>
        <w:tc>
          <w:tcPr>
            <w:tcW w:w="721" w:type="dxa"/>
            <w:shd w:val="clear" w:color="auto" w:fill="auto"/>
            <w:vAlign w:val="center"/>
          </w:tcPr>
          <w:p w:rsidR="0040575D" w:rsidRPr="00F97A11" w:rsidRDefault="0040575D" w:rsidP="000E3977">
            <w:pPr>
              <w:jc w:val="center"/>
              <w:rPr>
                <w:rFonts w:eastAsia="標楷體"/>
                <w:b/>
                <w:szCs w:val="24"/>
              </w:rPr>
            </w:pPr>
            <w:r w:rsidRPr="00F97A11">
              <w:rPr>
                <w:rFonts w:eastAsia="標楷體"/>
                <w:b/>
                <w:szCs w:val="24"/>
              </w:rPr>
              <w:t>9</w:t>
            </w:r>
          </w:p>
        </w:tc>
        <w:tc>
          <w:tcPr>
            <w:tcW w:w="864" w:type="dxa"/>
            <w:shd w:val="clear" w:color="auto" w:fill="auto"/>
            <w:vAlign w:val="center"/>
          </w:tcPr>
          <w:p w:rsidR="0040575D" w:rsidRPr="00F97A11" w:rsidRDefault="0040575D" w:rsidP="000E3977">
            <w:pPr>
              <w:jc w:val="center"/>
              <w:rPr>
                <w:rFonts w:eastAsia="標楷體"/>
                <w:b/>
                <w:szCs w:val="24"/>
              </w:rPr>
            </w:pPr>
            <w:r w:rsidRPr="00F97A11">
              <w:rPr>
                <w:rFonts w:eastAsia="標楷體"/>
                <w:b/>
                <w:szCs w:val="24"/>
              </w:rPr>
              <w:t>10</w:t>
            </w:r>
          </w:p>
        </w:tc>
      </w:tr>
      <w:tr w:rsidR="0040575D" w:rsidRPr="00F97A11" w:rsidTr="000E3977">
        <w:trPr>
          <w:trHeight w:val="504"/>
        </w:trPr>
        <w:tc>
          <w:tcPr>
            <w:tcW w:w="1666" w:type="dxa"/>
            <w:vMerge/>
            <w:shd w:val="clear" w:color="auto" w:fill="auto"/>
            <w:vAlign w:val="center"/>
          </w:tcPr>
          <w:p w:rsidR="0040575D" w:rsidRPr="00F97A11" w:rsidRDefault="0040575D" w:rsidP="000E3977">
            <w:pPr>
              <w:jc w:val="center"/>
              <w:rPr>
                <w:rFonts w:eastAsia="標楷體"/>
                <w:b/>
                <w:szCs w:val="24"/>
              </w:rPr>
            </w:pPr>
          </w:p>
        </w:tc>
        <w:tc>
          <w:tcPr>
            <w:tcW w:w="833" w:type="dxa"/>
            <w:shd w:val="clear" w:color="auto" w:fill="auto"/>
            <w:vAlign w:val="center"/>
          </w:tcPr>
          <w:p w:rsidR="0040575D" w:rsidRPr="00F97A11" w:rsidRDefault="0040575D" w:rsidP="000E3977">
            <w:pPr>
              <w:jc w:val="center"/>
              <w:rPr>
                <w:rFonts w:eastAsia="標楷體"/>
                <w:b/>
                <w:szCs w:val="24"/>
              </w:rPr>
            </w:pPr>
          </w:p>
        </w:tc>
        <w:tc>
          <w:tcPr>
            <w:tcW w:w="702" w:type="dxa"/>
            <w:shd w:val="clear" w:color="auto" w:fill="auto"/>
            <w:vAlign w:val="center"/>
          </w:tcPr>
          <w:p w:rsidR="0040575D" w:rsidRPr="00F97A11" w:rsidRDefault="0040575D" w:rsidP="000E3977">
            <w:pPr>
              <w:jc w:val="center"/>
              <w:rPr>
                <w:rFonts w:eastAsia="標楷體"/>
                <w:b/>
                <w:szCs w:val="24"/>
              </w:rPr>
            </w:pPr>
          </w:p>
        </w:tc>
        <w:tc>
          <w:tcPr>
            <w:tcW w:w="864" w:type="dxa"/>
            <w:shd w:val="clear" w:color="auto" w:fill="auto"/>
            <w:vAlign w:val="center"/>
          </w:tcPr>
          <w:p w:rsidR="0040575D" w:rsidRPr="00F97A11" w:rsidRDefault="0040575D" w:rsidP="000E3977">
            <w:pPr>
              <w:jc w:val="center"/>
              <w:rPr>
                <w:rFonts w:eastAsia="標楷體"/>
                <w:b/>
                <w:szCs w:val="24"/>
              </w:rPr>
            </w:pPr>
          </w:p>
        </w:tc>
        <w:tc>
          <w:tcPr>
            <w:tcW w:w="721" w:type="dxa"/>
            <w:shd w:val="clear" w:color="auto" w:fill="auto"/>
            <w:vAlign w:val="center"/>
          </w:tcPr>
          <w:p w:rsidR="0040575D" w:rsidRPr="00F97A11" w:rsidRDefault="0040575D" w:rsidP="000E3977">
            <w:pPr>
              <w:jc w:val="center"/>
              <w:rPr>
                <w:rFonts w:eastAsia="標楷體"/>
                <w:b/>
                <w:szCs w:val="24"/>
              </w:rPr>
            </w:pPr>
          </w:p>
        </w:tc>
        <w:tc>
          <w:tcPr>
            <w:tcW w:w="721" w:type="dxa"/>
            <w:shd w:val="clear" w:color="auto" w:fill="auto"/>
            <w:vAlign w:val="center"/>
          </w:tcPr>
          <w:p w:rsidR="0040575D" w:rsidRPr="00F97A11" w:rsidRDefault="0040575D" w:rsidP="000E3977">
            <w:pPr>
              <w:jc w:val="center"/>
              <w:rPr>
                <w:rFonts w:eastAsia="標楷體"/>
                <w:b/>
                <w:szCs w:val="24"/>
              </w:rPr>
            </w:pPr>
          </w:p>
        </w:tc>
        <w:tc>
          <w:tcPr>
            <w:tcW w:w="721" w:type="dxa"/>
            <w:shd w:val="clear" w:color="auto" w:fill="auto"/>
            <w:vAlign w:val="center"/>
          </w:tcPr>
          <w:p w:rsidR="0040575D" w:rsidRPr="00F97A11" w:rsidRDefault="0040575D" w:rsidP="000E3977">
            <w:pPr>
              <w:jc w:val="center"/>
              <w:rPr>
                <w:rFonts w:eastAsia="標楷體"/>
                <w:b/>
                <w:szCs w:val="24"/>
              </w:rPr>
            </w:pPr>
          </w:p>
        </w:tc>
        <w:tc>
          <w:tcPr>
            <w:tcW w:w="864" w:type="dxa"/>
            <w:shd w:val="clear" w:color="auto" w:fill="auto"/>
            <w:vAlign w:val="center"/>
          </w:tcPr>
          <w:p w:rsidR="0040575D" w:rsidRPr="00F97A11" w:rsidRDefault="0040575D" w:rsidP="000E3977">
            <w:pPr>
              <w:jc w:val="center"/>
              <w:rPr>
                <w:rFonts w:eastAsia="標楷體"/>
                <w:b/>
                <w:szCs w:val="24"/>
              </w:rPr>
            </w:pPr>
          </w:p>
        </w:tc>
        <w:tc>
          <w:tcPr>
            <w:tcW w:w="721" w:type="dxa"/>
            <w:shd w:val="clear" w:color="auto" w:fill="auto"/>
            <w:vAlign w:val="center"/>
          </w:tcPr>
          <w:p w:rsidR="0040575D" w:rsidRPr="00F97A11" w:rsidRDefault="0040575D" w:rsidP="000E3977">
            <w:pPr>
              <w:jc w:val="center"/>
              <w:rPr>
                <w:rFonts w:eastAsia="標楷體"/>
                <w:b/>
                <w:szCs w:val="24"/>
              </w:rPr>
            </w:pPr>
          </w:p>
        </w:tc>
        <w:tc>
          <w:tcPr>
            <w:tcW w:w="721" w:type="dxa"/>
            <w:shd w:val="clear" w:color="auto" w:fill="auto"/>
            <w:vAlign w:val="center"/>
          </w:tcPr>
          <w:p w:rsidR="0040575D" w:rsidRPr="00F97A11" w:rsidRDefault="0040575D" w:rsidP="000E3977">
            <w:pPr>
              <w:jc w:val="center"/>
              <w:rPr>
                <w:rFonts w:eastAsia="標楷體"/>
                <w:b/>
                <w:szCs w:val="24"/>
              </w:rPr>
            </w:pPr>
          </w:p>
        </w:tc>
        <w:tc>
          <w:tcPr>
            <w:tcW w:w="864" w:type="dxa"/>
            <w:shd w:val="clear" w:color="auto" w:fill="auto"/>
            <w:vAlign w:val="center"/>
          </w:tcPr>
          <w:p w:rsidR="0040575D" w:rsidRPr="00F97A11" w:rsidRDefault="0040575D" w:rsidP="000E3977">
            <w:pPr>
              <w:jc w:val="center"/>
              <w:rPr>
                <w:rFonts w:eastAsia="標楷體"/>
                <w:b/>
                <w:szCs w:val="24"/>
              </w:rPr>
            </w:pPr>
          </w:p>
        </w:tc>
      </w:tr>
      <w:tr w:rsidR="000E3977" w:rsidRPr="00F97A11" w:rsidTr="000E3977">
        <w:trPr>
          <w:trHeight w:val="1134"/>
        </w:trPr>
        <w:tc>
          <w:tcPr>
            <w:tcW w:w="9403" w:type="dxa"/>
            <w:gridSpan w:val="11"/>
            <w:shd w:val="clear" w:color="auto" w:fill="DAEEF3" w:themeFill="accent5" w:themeFillTint="33"/>
            <w:vAlign w:val="center"/>
          </w:tcPr>
          <w:p w:rsidR="000E3977" w:rsidRPr="0072429C" w:rsidRDefault="000E3977" w:rsidP="0040575D">
            <w:pPr>
              <w:rPr>
                <w:rFonts w:eastAsia="標楷體"/>
                <w:b/>
                <w:szCs w:val="24"/>
              </w:rPr>
            </w:pPr>
            <w:r w:rsidRPr="0072429C">
              <w:rPr>
                <w:rFonts w:eastAsia="標楷體" w:hint="eastAsia"/>
                <w:b/>
                <w:szCs w:val="24"/>
              </w:rPr>
              <w:t>4.</w:t>
            </w:r>
            <w:r w:rsidRPr="0072429C">
              <w:rPr>
                <w:rFonts w:eastAsia="標楷體"/>
                <w:b/>
                <w:szCs w:val="24"/>
              </w:rPr>
              <w:t>創新文化</w:t>
            </w:r>
          </w:p>
          <w:p w:rsidR="000E3977" w:rsidRPr="00F97A11" w:rsidRDefault="000E3977" w:rsidP="0040575D">
            <w:pPr>
              <w:rPr>
                <w:rFonts w:eastAsia="標楷體"/>
                <w:szCs w:val="24"/>
              </w:rPr>
            </w:pPr>
            <w:r w:rsidRPr="00F97A11">
              <w:rPr>
                <w:rFonts w:eastAsia="標楷體"/>
                <w:szCs w:val="24"/>
              </w:rPr>
              <w:t>請問貴司是否建立創新文化養成？其落實程度為何？</w:t>
            </w:r>
          </w:p>
        </w:tc>
      </w:tr>
      <w:tr w:rsidR="0040575D" w:rsidRPr="00F97A11" w:rsidTr="000E3977">
        <w:trPr>
          <w:trHeight w:val="504"/>
        </w:trPr>
        <w:tc>
          <w:tcPr>
            <w:tcW w:w="1666" w:type="dxa"/>
            <w:vMerge w:val="restart"/>
            <w:shd w:val="clear" w:color="auto" w:fill="auto"/>
            <w:vAlign w:val="center"/>
          </w:tcPr>
          <w:p w:rsidR="0040575D" w:rsidRPr="00F97A11" w:rsidRDefault="0040575D" w:rsidP="000E3977">
            <w:pPr>
              <w:jc w:val="center"/>
              <w:rPr>
                <w:rFonts w:eastAsia="標楷體"/>
                <w:b/>
                <w:szCs w:val="24"/>
              </w:rPr>
            </w:pPr>
            <w:r w:rsidRPr="00F97A11">
              <w:rPr>
                <w:rFonts w:eastAsia="標楷體"/>
                <w:b/>
                <w:szCs w:val="24"/>
              </w:rPr>
              <w:t>認知度</w:t>
            </w:r>
          </w:p>
        </w:tc>
        <w:tc>
          <w:tcPr>
            <w:tcW w:w="833" w:type="dxa"/>
            <w:shd w:val="clear" w:color="auto" w:fill="auto"/>
            <w:vAlign w:val="center"/>
          </w:tcPr>
          <w:p w:rsidR="0040575D" w:rsidRPr="00F97A11" w:rsidRDefault="0040575D" w:rsidP="000E3977">
            <w:pPr>
              <w:jc w:val="center"/>
              <w:rPr>
                <w:rFonts w:eastAsia="標楷體"/>
                <w:b/>
                <w:szCs w:val="24"/>
              </w:rPr>
            </w:pPr>
            <w:r w:rsidRPr="00F97A11">
              <w:rPr>
                <w:rFonts w:eastAsia="標楷體"/>
                <w:b/>
                <w:szCs w:val="24"/>
              </w:rPr>
              <w:t>1</w:t>
            </w:r>
          </w:p>
        </w:tc>
        <w:tc>
          <w:tcPr>
            <w:tcW w:w="702" w:type="dxa"/>
            <w:shd w:val="clear" w:color="auto" w:fill="auto"/>
            <w:vAlign w:val="center"/>
          </w:tcPr>
          <w:p w:rsidR="0040575D" w:rsidRPr="00F97A11" w:rsidRDefault="0040575D" w:rsidP="000E3977">
            <w:pPr>
              <w:jc w:val="center"/>
              <w:rPr>
                <w:rFonts w:eastAsia="標楷體"/>
                <w:b/>
                <w:szCs w:val="24"/>
              </w:rPr>
            </w:pPr>
            <w:r w:rsidRPr="00F97A11">
              <w:rPr>
                <w:rFonts w:eastAsia="標楷體"/>
                <w:b/>
                <w:szCs w:val="24"/>
              </w:rPr>
              <w:t>2</w:t>
            </w:r>
          </w:p>
        </w:tc>
        <w:tc>
          <w:tcPr>
            <w:tcW w:w="864" w:type="dxa"/>
            <w:shd w:val="clear" w:color="auto" w:fill="auto"/>
            <w:vAlign w:val="center"/>
          </w:tcPr>
          <w:p w:rsidR="0040575D" w:rsidRPr="00F97A11" w:rsidRDefault="0040575D" w:rsidP="000E3977">
            <w:pPr>
              <w:jc w:val="center"/>
              <w:rPr>
                <w:rFonts w:eastAsia="標楷體"/>
                <w:b/>
                <w:szCs w:val="24"/>
              </w:rPr>
            </w:pPr>
            <w:r w:rsidRPr="00F97A11">
              <w:rPr>
                <w:rFonts w:eastAsia="標楷體"/>
                <w:b/>
                <w:szCs w:val="24"/>
              </w:rPr>
              <w:t>3</w:t>
            </w:r>
          </w:p>
        </w:tc>
        <w:tc>
          <w:tcPr>
            <w:tcW w:w="721" w:type="dxa"/>
            <w:shd w:val="clear" w:color="auto" w:fill="auto"/>
            <w:vAlign w:val="center"/>
          </w:tcPr>
          <w:p w:rsidR="0040575D" w:rsidRPr="00F97A11" w:rsidRDefault="0040575D" w:rsidP="000E3977">
            <w:pPr>
              <w:jc w:val="center"/>
              <w:rPr>
                <w:rFonts w:eastAsia="標楷體"/>
                <w:b/>
                <w:szCs w:val="24"/>
              </w:rPr>
            </w:pPr>
            <w:r w:rsidRPr="00F97A11">
              <w:rPr>
                <w:rFonts w:eastAsia="標楷體"/>
                <w:b/>
                <w:szCs w:val="24"/>
              </w:rPr>
              <w:t>4</w:t>
            </w:r>
          </w:p>
        </w:tc>
        <w:tc>
          <w:tcPr>
            <w:tcW w:w="721" w:type="dxa"/>
            <w:shd w:val="clear" w:color="auto" w:fill="auto"/>
            <w:vAlign w:val="center"/>
          </w:tcPr>
          <w:p w:rsidR="0040575D" w:rsidRPr="00F97A11" w:rsidRDefault="0040575D" w:rsidP="000E3977">
            <w:pPr>
              <w:jc w:val="center"/>
              <w:rPr>
                <w:rFonts w:eastAsia="標楷體"/>
                <w:b/>
                <w:szCs w:val="24"/>
              </w:rPr>
            </w:pPr>
            <w:r w:rsidRPr="00F97A11">
              <w:rPr>
                <w:rFonts w:eastAsia="標楷體"/>
                <w:b/>
                <w:szCs w:val="24"/>
              </w:rPr>
              <w:t>5</w:t>
            </w:r>
          </w:p>
        </w:tc>
        <w:tc>
          <w:tcPr>
            <w:tcW w:w="721" w:type="dxa"/>
            <w:shd w:val="clear" w:color="auto" w:fill="auto"/>
            <w:vAlign w:val="center"/>
          </w:tcPr>
          <w:p w:rsidR="0040575D" w:rsidRPr="00F97A11" w:rsidRDefault="0040575D" w:rsidP="000E3977">
            <w:pPr>
              <w:jc w:val="center"/>
              <w:rPr>
                <w:rFonts w:eastAsia="標楷體"/>
                <w:b/>
                <w:szCs w:val="24"/>
              </w:rPr>
            </w:pPr>
            <w:r w:rsidRPr="00F97A11">
              <w:rPr>
                <w:rFonts w:eastAsia="標楷體"/>
                <w:b/>
                <w:szCs w:val="24"/>
              </w:rPr>
              <w:t>6</w:t>
            </w:r>
          </w:p>
        </w:tc>
        <w:tc>
          <w:tcPr>
            <w:tcW w:w="864" w:type="dxa"/>
            <w:shd w:val="clear" w:color="auto" w:fill="auto"/>
            <w:vAlign w:val="center"/>
          </w:tcPr>
          <w:p w:rsidR="0040575D" w:rsidRPr="00F97A11" w:rsidRDefault="0040575D" w:rsidP="000E3977">
            <w:pPr>
              <w:jc w:val="center"/>
              <w:rPr>
                <w:rFonts w:eastAsia="標楷體"/>
                <w:b/>
                <w:szCs w:val="24"/>
              </w:rPr>
            </w:pPr>
            <w:r w:rsidRPr="00F97A11">
              <w:rPr>
                <w:rFonts w:eastAsia="標楷體"/>
                <w:b/>
                <w:szCs w:val="24"/>
              </w:rPr>
              <w:t>7</w:t>
            </w:r>
          </w:p>
        </w:tc>
        <w:tc>
          <w:tcPr>
            <w:tcW w:w="721" w:type="dxa"/>
            <w:shd w:val="clear" w:color="auto" w:fill="auto"/>
            <w:vAlign w:val="center"/>
          </w:tcPr>
          <w:p w:rsidR="0040575D" w:rsidRPr="00F97A11" w:rsidRDefault="0040575D" w:rsidP="000E3977">
            <w:pPr>
              <w:jc w:val="center"/>
              <w:rPr>
                <w:rFonts w:eastAsia="標楷體"/>
                <w:b/>
                <w:szCs w:val="24"/>
              </w:rPr>
            </w:pPr>
            <w:r w:rsidRPr="00F97A11">
              <w:rPr>
                <w:rFonts w:eastAsia="標楷體"/>
                <w:b/>
                <w:szCs w:val="24"/>
              </w:rPr>
              <w:t>8</w:t>
            </w:r>
          </w:p>
        </w:tc>
        <w:tc>
          <w:tcPr>
            <w:tcW w:w="721" w:type="dxa"/>
            <w:shd w:val="clear" w:color="auto" w:fill="auto"/>
            <w:vAlign w:val="center"/>
          </w:tcPr>
          <w:p w:rsidR="0040575D" w:rsidRPr="00F97A11" w:rsidRDefault="0040575D" w:rsidP="000E3977">
            <w:pPr>
              <w:jc w:val="center"/>
              <w:rPr>
                <w:rFonts w:eastAsia="標楷體"/>
                <w:b/>
                <w:szCs w:val="24"/>
              </w:rPr>
            </w:pPr>
            <w:r w:rsidRPr="00F97A11">
              <w:rPr>
                <w:rFonts w:eastAsia="標楷體"/>
                <w:b/>
                <w:szCs w:val="24"/>
              </w:rPr>
              <w:t>9</w:t>
            </w:r>
          </w:p>
        </w:tc>
        <w:tc>
          <w:tcPr>
            <w:tcW w:w="864" w:type="dxa"/>
            <w:shd w:val="clear" w:color="auto" w:fill="auto"/>
            <w:vAlign w:val="center"/>
          </w:tcPr>
          <w:p w:rsidR="0040575D" w:rsidRPr="00F97A11" w:rsidRDefault="0040575D" w:rsidP="000E3977">
            <w:pPr>
              <w:jc w:val="center"/>
              <w:rPr>
                <w:rFonts w:eastAsia="標楷體"/>
                <w:b/>
                <w:szCs w:val="24"/>
              </w:rPr>
            </w:pPr>
            <w:r w:rsidRPr="00F97A11">
              <w:rPr>
                <w:rFonts w:eastAsia="標楷體"/>
                <w:b/>
                <w:szCs w:val="24"/>
              </w:rPr>
              <w:t>10</w:t>
            </w:r>
          </w:p>
        </w:tc>
      </w:tr>
      <w:tr w:rsidR="0040575D" w:rsidRPr="00F97A11" w:rsidTr="000E3977">
        <w:trPr>
          <w:trHeight w:val="504"/>
        </w:trPr>
        <w:tc>
          <w:tcPr>
            <w:tcW w:w="1666" w:type="dxa"/>
            <w:vMerge/>
            <w:shd w:val="clear" w:color="auto" w:fill="auto"/>
            <w:vAlign w:val="center"/>
          </w:tcPr>
          <w:p w:rsidR="0040575D" w:rsidRPr="00F97A11" w:rsidRDefault="0040575D" w:rsidP="000E3977">
            <w:pPr>
              <w:jc w:val="center"/>
              <w:rPr>
                <w:rFonts w:eastAsia="標楷體"/>
                <w:b/>
                <w:szCs w:val="24"/>
              </w:rPr>
            </w:pPr>
          </w:p>
        </w:tc>
        <w:tc>
          <w:tcPr>
            <w:tcW w:w="833" w:type="dxa"/>
            <w:shd w:val="clear" w:color="auto" w:fill="auto"/>
            <w:vAlign w:val="center"/>
          </w:tcPr>
          <w:p w:rsidR="0040575D" w:rsidRPr="00F97A11" w:rsidRDefault="0040575D" w:rsidP="000E3977">
            <w:pPr>
              <w:jc w:val="center"/>
              <w:rPr>
                <w:rFonts w:eastAsia="標楷體"/>
                <w:b/>
                <w:szCs w:val="24"/>
              </w:rPr>
            </w:pPr>
          </w:p>
        </w:tc>
        <w:tc>
          <w:tcPr>
            <w:tcW w:w="702" w:type="dxa"/>
            <w:shd w:val="clear" w:color="auto" w:fill="auto"/>
            <w:vAlign w:val="center"/>
          </w:tcPr>
          <w:p w:rsidR="0040575D" w:rsidRPr="00F97A11" w:rsidRDefault="0040575D" w:rsidP="000E3977">
            <w:pPr>
              <w:jc w:val="center"/>
              <w:rPr>
                <w:rFonts w:eastAsia="標楷體"/>
                <w:b/>
                <w:szCs w:val="24"/>
              </w:rPr>
            </w:pPr>
          </w:p>
        </w:tc>
        <w:tc>
          <w:tcPr>
            <w:tcW w:w="864" w:type="dxa"/>
            <w:shd w:val="clear" w:color="auto" w:fill="auto"/>
            <w:vAlign w:val="center"/>
          </w:tcPr>
          <w:p w:rsidR="0040575D" w:rsidRPr="00F97A11" w:rsidRDefault="0040575D" w:rsidP="000E3977">
            <w:pPr>
              <w:jc w:val="center"/>
              <w:rPr>
                <w:rFonts w:eastAsia="標楷體"/>
                <w:b/>
                <w:szCs w:val="24"/>
              </w:rPr>
            </w:pPr>
          </w:p>
        </w:tc>
        <w:tc>
          <w:tcPr>
            <w:tcW w:w="721" w:type="dxa"/>
            <w:shd w:val="clear" w:color="auto" w:fill="auto"/>
            <w:vAlign w:val="center"/>
          </w:tcPr>
          <w:p w:rsidR="0040575D" w:rsidRPr="00F97A11" w:rsidRDefault="0040575D" w:rsidP="000E3977">
            <w:pPr>
              <w:jc w:val="center"/>
              <w:rPr>
                <w:rFonts w:eastAsia="標楷體"/>
                <w:b/>
                <w:szCs w:val="24"/>
              </w:rPr>
            </w:pPr>
          </w:p>
        </w:tc>
        <w:tc>
          <w:tcPr>
            <w:tcW w:w="721" w:type="dxa"/>
            <w:shd w:val="clear" w:color="auto" w:fill="auto"/>
            <w:vAlign w:val="center"/>
          </w:tcPr>
          <w:p w:rsidR="0040575D" w:rsidRPr="00F97A11" w:rsidRDefault="0040575D" w:rsidP="000E3977">
            <w:pPr>
              <w:jc w:val="center"/>
              <w:rPr>
                <w:rFonts w:eastAsia="標楷體"/>
                <w:b/>
                <w:szCs w:val="24"/>
              </w:rPr>
            </w:pPr>
          </w:p>
        </w:tc>
        <w:tc>
          <w:tcPr>
            <w:tcW w:w="721" w:type="dxa"/>
            <w:shd w:val="clear" w:color="auto" w:fill="auto"/>
            <w:vAlign w:val="center"/>
          </w:tcPr>
          <w:p w:rsidR="0040575D" w:rsidRPr="00F97A11" w:rsidRDefault="0040575D" w:rsidP="000E3977">
            <w:pPr>
              <w:jc w:val="center"/>
              <w:rPr>
                <w:rFonts w:eastAsia="標楷體"/>
                <w:b/>
                <w:szCs w:val="24"/>
              </w:rPr>
            </w:pPr>
          </w:p>
        </w:tc>
        <w:tc>
          <w:tcPr>
            <w:tcW w:w="864" w:type="dxa"/>
            <w:shd w:val="clear" w:color="auto" w:fill="auto"/>
            <w:vAlign w:val="center"/>
          </w:tcPr>
          <w:p w:rsidR="0040575D" w:rsidRPr="00F97A11" w:rsidRDefault="0040575D" w:rsidP="000E3977">
            <w:pPr>
              <w:jc w:val="center"/>
              <w:rPr>
                <w:rFonts w:eastAsia="標楷體"/>
                <w:b/>
                <w:szCs w:val="24"/>
              </w:rPr>
            </w:pPr>
          </w:p>
        </w:tc>
        <w:tc>
          <w:tcPr>
            <w:tcW w:w="721" w:type="dxa"/>
            <w:shd w:val="clear" w:color="auto" w:fill="auto"/>
            <w:vAlign w:val="center"/>
          </w:tcPr>
          <w:p w:rsidR="0040575D" w:rsidRPr="00F97A11" w:rsidRDefault="0040575D" w:rsidP="000E3977">
            <w:pPr>
              <w:jc w:val="center"/>
              <w:rPr>
                <w:rFonts w:eastAsia="標楷體"/>
                <w:b/>
                <w:szCs w:val="24"/>
              </w:rPr>
            </w:pPr>
          </w:p>
        </w:tc>
        <w:tc>
          <w:tcPr>
            <w:tcW w:w="721" w:type="dxa"/>
            <w:shd w:val="clear" w:color="auto" w:fill="auto"/>
            <w:vAlign w:val="center"/>
          </w:tcPr>
          <w:p w:rsidR="0040575D" w:rsidRPr="00F97A11" w:rsidRDefault="0040575D" w:rsidP="000E3977">
            <w:pPr>
              <w:jc w:val="center"/>
              <w:rPr>
                <w:rFonts w:eastAsia="標楷體"/>
                <w:b/>
                <w:szCs w:val="24"/>
              </w:rPr>
            </w:pPr>
          </w:p>
        </w:tc>
        <w:tc>
          <w:tcPr>
            <w:tcW w:w="864" w:type="dxa"/>
            <w:shd w:val="clear" w:color="auto" w:fill="auto"/>
            <w:vAlign w:val="center"/>
          </w:tcPr>
          <w:p w:rsidR="0040575D" w:rsidRPr="00F97A11" w:rsidRDefault="0040575D" w:rsidP="000E3977">
            <w:pPr>
              <w:jc w:val="center"/>
              <w:rPr>
                <w:rFonts w:eastAsia="標楷體"/>
                <w:b/>
                <w:szCs w:val="24"/>
              </w:rPr>
            </w:pPr>
          </w:p>
        </w:tc>
      </w:tr>
      <w:tr w:rsidR="0040575D" w:rsidRPr="00F97A11" w:rsidTr="000E3977">
        <w:trPr>
          <w:trHeight w:val="504"/>
        </w:trPr>
        <w:tc>
          <w:tcPr>
            <w:tcW w:w="1666" w:type="dxa"/>
            <w:vMerge w:val="restart"/>
            <w:shd w:val="clear" w:color="auto" w:fill="auto"/>
            <w:vAlign w:val="center"/>
          </w:tcPr>
          <w:p w:rsidR="0040575D" w:rsidRPr="00F97A11" w:rsidRDefault="0040575D" w:rsidP="000E3977">
            <w:pPr>
              <w:jc w:val="center"/>
              <w:rPr>
                <w:rFonts w:eastAsia="標楷體"/>
                <w:b/>
                <w:szCs w:val="24"/>
              </w:rPr>
            </w:pPr>
            <w:r w:rsidRPr="00F97A11">
              <w:rPr>
                <w:rFonts w:eastAsia="標楷體"/>
                <w:b/>
                <w:szCs w:val="24"/>
              </w:rPr>
              <w:t>實踐度</w:t>
            </w:r>
          </w:p>
        </w:tc>
        <w:tc>
          <w:tcPr>
            <w:tcW w:w="833" w:type="dxa"/>
            <w:shd w:val="clear" w:color="auto" w:fill="auto"/>
            <w:vAlign w:val="center"/>
          </w:tcPr>
          <w:p w:rsidR="0040575D" w:rsidRPr="00F97A11" w:rsidRDefault="0040575D" w:rsidP="000E3977">
            <w:pPr>
              <w:jc w:val="center"/>
              <w:rPr>
                <w:rFonts w:eastAsia="標楷體"/>
                <w:b/>
                <w:szCs w:val="24"/>
              </w:rPr>
            </w:pPr>
            <w:r w:rsidRPr="00F97A11">
              <w:rPr>
                <w:rFonts w:eastAsia="標楷體"/>
                <w:b/>
                <w:szCs w:val="24"/>
              </w:rPr>
              <w:t>1</w:t>
            </w:r>
          </w:p>
        </w:tc>
        <w:tc>
          <w:tcPr>
            <w:tcW w:w="702" w:type="dxa"/>
            <w:shd w:val="clear" w:color="auto" w:fill="auto"/>
            <w:vAlign w:val="center"/>
          </w:tcPr>
          <w:p w:rsidR="0040575D" w:rsidRPr="00F97A11" w:rsidRDefault="0040575D" w:rsidP="000E3977">
            <w:pPr>
              <w:jc w:val="center"/>
              <w:rPr>
                <w:rFonts w:eastAsia="標楷體"/>
                <w:b/>
                <w:szCs w:val="24"/>
              </w:rPr>
            </w:pPr>
            <w:r w:rsidRPr="00F97A11">
              <w:rPr>
                <w:rFonts w:eastAsia="標楷體"/>
                <w:b/>
                <w:szCs w:val="24"/>
              </w:rPr>
              <w:t>2</w:t>
            </w:r>
          </w:p>
        </w:tc>
        <w:tc>
          <w:tcPr>
            <w:tcW w:w="864" w:type="dxa"/>
            <w:shd w:val="clear" w:color="auto" w:fill="auto"/>
            <w:vAlign w:val="center"/>
          </w:tcPr>
          <w:p w:rsidR="0040575D" w:rsidRPr="00F97A11" w:rsidRDefault="0040575D" w:rsidP="000E3977">
            <w:pPr>
              <w:jc w:val="center"/>
              <w:rPr>
                <w:rFonts w:eastAsia="標楷體"/>
                <w:b/>
                <w:szCs w:val="24"/>
              </w:rPr>
            </w:pPr>
            <w:r w:rsidRPr="00F97A11">
              <w:rPr>
                <w:rFonts w:eastAsia="標楷體"/>
                <w:b/>
                <w:szCs w:val="24"/>
              </w:rPr>
              <w:t>3</w:t>
            </w:r>
          </w:p>
        </w:tc>
        <w:tc>
          <w:tcPr>
            <w:tcW w:w="721" w:type="dxa"/>
            <w:shd w:val="clear" w:color="auto" w:fill="auto"/>
            <w:vAlign w:val="center"/>
          </w:tcPr>
          <w:p w:rsidR="0040575D" w:rsidRPr="00F97A11" w:rsidRDefault="0040575D" w:rsidP="000E3977">
            <w:pPr>
              <w:jc w:val="center"/>
              <w:rPr>
                <w:rFonts w:eastAsia="標楷體"/>
                <w:b/>
                <w:szCs w:val="24"/>
              </w:rPr>
            </w:pPr>
            <w:r w:rsidRPr="00F97A11">
              <w:rPr>
                <w:rFonts w:eastAsia="標楷體"/>
                <w:b/>
                <w:szCs w:val="24"/>
              </w:rPr>
              <w:t>4</w:t>
            </w:r>
          </w:p>
        </w:tc>
        <w:tc>
          <w:tcPr>
            <w:tcW w:w="721" w:type="dxa"/>
            <w:shd w:val="clear" w:color="auto" w:fill="auto"/>
            <w:vAlign w:val="center"/>
          </w:tcPr>
          <w:p w:rsidR="0040575D" w:rsidRPr="00F97A11" w:rsidRDefault="0040575D" w:rsidP="000E3977">
            <w:pPr>
              <w:jc w:val="center"/>
              <w:rPr>
                <w:rFonts w:eastAsia="標楷體"/>
                <w:b/>
                <w:szCs w:val="24"/>
              </w:rPr>
            </w:pPr>
            <w:r w:rsidRPr="00F97A11">
              <w:rPr>
                <w:rFonts w:eastAsia="標楷體"/>
                <w:b/>
                <w:szCs w:val="24"/>
              </w:rPr>
              <w:t>5</w:t>
            </w:r>
          </w:p>
        </w:tc>
        <w:tc>
          <w:tcPr>
            <w:tcW w:w="721" w:type="dxa"/>
            <w:shd w:val="clear" w:color="auto" w:fill="auto"/>
            <w:vAlign w:val="center"/>
          </w:tcPr>
          <w:p w:rsidR="0040575D" w:rsidRPr="00F97A11" w:rsidRDefault="0040575D" w:rsidP="000E3977">
            <w:pPr>
              <w:jc w:val="center"/>
              <w:rPr>
                <w:rFonts w:eastAsia="標楷體"/>
                <w:b/>
                <w:szCs w:val="24"/>
              </w:rPr>
            </w:pPr>
            <w:r w:rsidRPr="00F97A11">
              <w:rPr>
                <w:rFonts w:eastAsia="標楷體"/>
                <w:b/>
                <w:szCs w:val="24"/>
              </w:rPr>
              <w:t>6</w:t>
            </w:r>
          </w:p>
        </w:tc>
        <w:tc>
          <w:tcPr>
            <w:tcW w:w="864" w:type="dxa"/>
            <w:shd w:val="clear" w:color="auto" w:fill="auto"/>
            <w:vAlign w:val="center"/>
          </w:tcPr>
          <w:p w:rsidR="0040575D" w:rsidRPr="00F97A11" w:rsidRDefault="0040575D" w:rsidP="000E3977">
            <w:pPr>
              <w:jc w:val="center"/>
              <w:rPr>
                <w:rFonts w:eastAsia="標楷體"/>
                <w:b/>
                <w:szCs w:val="24"/>
              </w:rPr>
            </w:pPr>
            <w:r w:rsidRPr="00F97A11">
              <w:rPr>
                <w:rFonts w:eastAsia="標楷體"/>
                <w:b/>
                <w:szCs w:val="24"/>
              </w:rPr>
              <w:t>7</w:t>
            </w:r>
          </w:p>
        </w:tc>
        <w:tc>
          <w:tcPr>
            <w:tcW w:w="721" w:type="dxa"/>
            <w:shd w:val="clear" w:color="auto" w:fill="auto"/>
            <w:vAlign w:val="center"/>
          </w:tcPr>
          <w:p w:rsidR="0040575D" w:rsidRPr="00F97A11" w:rsidRDefault="0040575D" w:rsidP="000E3977">
            <w:pPr>
              <w:jc w:val="center"/>
              <w:rPr>
                <w:rFonts w:eastAsia="標楷體"/>
                <w:b/>
                <w:szCs w:val="24"/>
              </w:rPr>
            </w:pPr>
            <w:r w:rsidRPr="00F97A11">
              <w:rPr>
                <w:rFonts w:eastAsia="標楷體"/>
                <w:b/>
                <w:szCs w:val="24"/>
              </w:rPr>
              <w:t>8</w:t>
            </w:r>
          </w:p>
        </w:tc>
        <w:tc>
          <w:tcPr>
            <w:tcW w:w="721" w:type="dxa"/>
            <w:shd w:val="clear" w:color="auto" w:fill="auto"/>
            <w:vAlign w:val="center"/>
          </w:tcPr>
          <w:p w:rsidR="0040575D" w:rsidRPr="00F97A11" w:rsidRDefault="0040575D" w:rsidP="000E3977">
            <w:pPr>
              <w:jc w:val="center"/>
              <w:rPr>
                <w:rFonts w:eastAsia="標楷體"/>
                <w:b/>
                <w:szCs w:val="24"/>
              </w:rPr>
            </w:pPr>
            <w:r w:rsidRPr="00F97A11">
              <w:rPr>
                <w:rFonts w:eastAsia="標楷體"/>
                <w:b/>
                <w:szCs w:val="24"/>
              </w:rPr>
              <w:t>9</w:t>
            </w:r>
          </w:p>
        </w:tc>
        <w:tc>
          <w:tcPr>
            <w:tcW w:w="864" w:type="dxa"/>
            <w:shd w:val="clear" w:color="auto" w:fill="auto"/>
            <w:vAlign w:val="center"/>
          </w:tcPr>
          <w:p w:rsidR="0040575D" w:rsidRPr="00F97A11" w:rsidRDefault="0040575D" w:rsidP="000E3977">
            <w:pPr>
              <w:jc w:val="center"/>
              <w:rPr>
                <w:rFonts w:eastAsia="標楷體"/>
                <w:b/>
                <w:szCs w:val="24"/>
              </w:rPr>
            </w:pPr>
            <w:r w:rsidRPr="00F97A11">
              <w:rPr>
                <w:rFonts w:eastAsia="標楷體"/>
                <w:b/>
                <w:szCs w:val="24"/>
              </w:rPr>
              <w:t>10</w:t>
            </w:r>
          </w:p>
        </w:tc>
      </w:tr>
      <w:tr w:rsidR="0040575D" w:rsidRPr="00F97A11" w:rsidTr="000E3977">
        <w:trPr>
          <w:trHeight w:val="504"/>
        </w:trPr>
        <w:tc>
          <w:tcPr>
            <w:tcW w:w="1666" w:type="dxa"/>
            <w:vMerge/>
            <w:shd w:val="clear" w:color="auto" w:fill="auto"/>
            <w:vAlign w:val="center"/>
          </w:tcPr>
          <w:p w:rsidR="0040575D" w:rsidRPr="00F97A11" w:rsidRDefault="0040575D" w:rsidP="000E3977">
            <w:pPr>
              <w:jc w:val="center"/>
              <w:rPr>
                <w:rFonts w:eastAsia="標楷體"/>
                <w:b/>
                <w:szCs w:val="24"/>
              </w:rPr>
            </w:pPr>
          </w:p>
        </w:tc>
        <w:tc>
          <w:tcPr>
            <w:tcW w:w="833" w:type="dxa"/>
            <w:shd w:val="clear" w:color="auto" w:fill="auto"/>
            <w:vAlign w:val="center"/>
          </w:tcPr>
          <w:p w:rsidR="0040575D" w:rsidRPr="00F97A11" w:rsidRDefault="0040575D" w:rsidP="000E3977">
            <w:pPr>
              <w:jc w:val="center"/>
              <w:rPr>
                <w:rFonts w:eastAsia="標楷體"/>
                <w:b/>
                <w:szCs w:val="24"/>
              </w:rPr>
            </w:pPr>
          </w:p>
        </w:tc>
        <w:tc>
          <w:tcPr>
            <w:tcW w:w="702" w:type="dxa"/>
            <w:shd w:val="clear" w:color="auto" w:fill="auto"/>
            <w:vAlign w:val="center"/>
          </w:tcPr>
          <w:p w:rsidR="0040575D" w:rsidRPr="00F97A11" w:rsidRDefault="0040575D" w:rsidP="000E3977">
            <w:pPr>
              <w:jc w:val="center"/>
              <w:rPr>
                <w:rFonts w:eastAsia="標楷體"/>
                <w:b/>
                <w:szCs w:val="24"/>
              </w:rPr>
            </w:pPr>
          </w:p>
        </w:tc>
        <w:tc>
          <w:tcPr>
            <w:tcW w:w="864" w:type="dxa"/>
            <w:shd w:val="clear" w:color="auto" w:fill="auto"/>
            <w:vAlign w:val="center"/>
          </w:tcPr>
          <w:p w:rsidR="0040575D" w:rsidRPr="00F97A11" w:rsidRDefault="0040575D" w:rsidP="000E3977">
            <w:pPr>
              <w:jc w:val="center"/>
              <w:rPr>
                <w:rFonts w:eastAsia="標楷體"/>
                <w:b/>
                <w:szCs w:val="24"/>
              </w:rPr>
            </w:pPr>
          </w:p>
        </w:tc>
        <w:tc>
          <w:tcPr>
            <w:tcW w:w="721" w:type="dxa"/>
            <w:shd w:val="clear" w:color="auto" w:fill="auto"/>
            <w:vAlign w:val="center"/>
          </w:tcPr>
          <w:p w:rsidR="0040575D" w:rsidRPr="00F97A11" w:rsidRDefault="0040575D" w:rsidP="000E3977">
            <w:pPr>
              <w:jc w:val="center"/>
              <w:rPr>
                <w:rFonts w:eastAsia="標楷體"/>
                <w:b/>
                <w:szCs w:val="24"/>
              </w:rPr>
            </w:pPr>
          </w:p>
        </w:tc>
        <w:tc>
          <w:tcPr>
            <w:tcW w:w="721" w:type="dxa"/>
            <w:shd w:val="clear" w:color="auto" w:fill="auto"/>
            <w:vAlign w:val="center"/>
          </w:tcPr>
          <w:p w:rsidR="0040575D" w:rsidRPr="00F97A11" w:rsidRDefault="0040575D" w:rsidP="000E3977">
            <w:pPr>
              <w:jc w:val="center"/>
              <w:rPr>
                <w:rFonts w:eastAsia="標楷體"/>
                <w:b/>
                <w:szCs w:val="24"/>
              </w:rPr>
            </w:pPr>
          </w:p>
        </w:tc>
        <w:tc>
          <w:tcPr>
            <w:tcW w:w="721" w:type="dxa"/>
            <w:shd w:val="clear" w:color="auto" w:fill="auto"/>
            <w:vAlign w:val="center"/>
          </w:tcPr>
          <w:p w:rsidR="0040575D" w:rsidRPr="00F97A11" w:rsidRDefault="0040575D" w:rsidP="000E3977">
            <w:pPr>
              <w:jc w:val="center"/>
              <w:rPr>
                <w:rFonts w:eastAsia="標楷體"/>
                <w:b/>
                <w:szCs w:val="24"/>
              </w:rPr>
            </w:pPr>
          </w:p>
        </w:tc>
        <w:tc>
          <w:tcPr>
            <w:tcW w:w="864" w:type="dxa"/>
            <w:shd w:val="clear" w:color="auto" w:fill="auto"/>
            <w:vAlign w:val="center"/>
          </w:tcPr>
          <w:p w:rsidR="0040575D" w:rsidRPr="00F97A11" w:rsidRDefault="0040575D" w:rsidP="000E3977">
            <w:pPr>
              <w:jc w:val="center"/>
              <w:rPr>
                <w:rFonts w:eastAsia="標楷體"/>
                <w:b/>
                <w:szCs w:val="24"/>
              </w:rPr>
            </w:pPr>
          </w:p>
        </w:tc>
        <w:tc>
          <w:tcPr>
            <w:tcW w:w="721" w:type="dxa"/>
            <w:shd w:val="clear" w:color="auto" w:fill="auto"/>
            <w:vAlign w:val="center"/>
          </w:tcPr>
          <w:p w:rsidR="0040575D" w:rsidRPr="00F97A11" w:rsidRDefault="0040575D" w:rsidP="000E3977">
            <w:pPr>
              <w:jc w:val="center"/>
              <w:rPr>
                <w:rFonts w:eastAsia="標楷體"/>
                <w:b/>
                <w:szCs w:val="24"/>
              </w:rPr>
            </w:pPr>
          </w:p>
        </w:tc>
        <w:tc>
          <w:tcPr>
            <w:tcW w:w="721" w:type="dxa"/>
            <w:shd w:val="clear" w:color="auto" w:fill="auto"/>
            <w:vAlign w:val="center"/>
          </w:tcPr>
          <w:p w:rsidR="0040575D" w:rsidRPr="00F97A11" w:rsidRDefault="0040575D" w:rsidP="000E3977">
            <w:pPr>
              <w:jc w:val="center"/>
              <w:rPr>
                <w:rFonts w:eastAsia="標楷體"/>
                <w:b/>
                <w:szCs w:val="24"/>
              </w:rPr>
            </w:pPr>
          </w:p>
        </w:tc>
        <w:tc>
          <w:tcPr>
            <w:tcW w:w="864" w:type="dxa"/>
            <w:shd w:val="clear" w:color="auto" w:fill="auto"/>
            <w:vAlign w:val="center"/>
          </w:tcPr>
          <w:p w:rsidR="0040575D" w:rsidRPr="00F97A11" w:rsidRDefault="0040575D" w:rsidP="000E3977">
            <w:pPr>
              <w:jc w:val="center"/>
              <w:rPr>
                <w:rFonts w:eastAsia="標楷體"/>
                <w:b/>
                <w:szCs w:val="24"/>
              </w:rPr>
            </w:pPr>
          </w:p>
        </w:tc>
      </w:tr>
    </w:tbl>
    <w:p w:rsidR="0040575D" w:rsidRPr="00F97A11" w:rsidRDefault="0040575D" w:rsidP="0040575D">
      <w:pPr>
        <w:widowControl/>
        <w:rPr>
          <w:rFonts w:eastAsia="標楷體"/>
          <w:bCs/>
          <w:kern w:val="28"/>
          <w:sz w:val="28"/>
          <w:szCs w:val="24"/>
        </w:rPr>
      </w:pPr>
    </w:p>
    <w:sectPr w:rsidR="0040575D" w:rsidRPr="00F97A11" w:rsidSect="00D16236">
      <w:footerReference w:type="even" r:id="rId8"/>
      <w:footerReference w:type="default" r:id="rId9"/>
      <w:pgSz w:w="11907" w:h="16840" w:code="9"/>
      <w:pgMar w:top="899" w:right="1440" w:bottom="851" w:left="1440"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8E2" w:rsidRDefault="00ED18E2">
      <w:r>
        <w:separator/>
      </w:r>
    </w:p>
  </w:endnote>
  <w:endnote w:type="continuationSeparator" w:id="0">
    <w:p w:rsidR="00ED18E2" w:rsidRDefault="00ED1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華康粗明體">
    <w:panose1 w:val="02020709000000000000"/>
    <w:charset w:val="88"/>
    <w:family w:val="modern"/>
    <w:pitch w:val="fixed"/>
    <w:sig w:usb0="80000001" w:usb1="28091800" w:usb2="00000016" w:usb3="00000000" w:csb0="00100000" w:csb1="00000000"/>
  </w:font>
  <w:font w:name="華康中楷體">
    <w:altName w:val="MS Gothic"/>
    <w:charset w:val="00"/>
    <w:family w:val="modern"/>
    <w:pitch w:val="fixed"/>
  </w:font>
  <w:font w:name="華康粗黑體">
    <w:altName w:val="細明體"/>
    <w:charset w:val="88"/>
    <w:family w:val="modern"/>
    <w:pitch w:val="fixed"/>
    <w:sig w:usb0="80000001" w:usb1="28091800" w:usb2="00000016" w:usb3="00000000" w:csb0="00100000" w:csb1="00000000"/>
  </w:font>
  <w:font w:name="全真楷書">
    <w:altName w:val="細明體"/>
    <w:charset w:val="00"/>
    <w:family w:val="auto"/>
    <w:pitch w:val="variable"/>
  </w:font>
  <w:font w:name="華康楷書體W5">
    <w:panose1 w:val="03000509000000000000"/>
    <w:charset w:val="88"/>
    <w:family w:val="script"/>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EA2" w:rsidRDefault="00274EA2" w:rsidP="00267337">
    <w:pPr>
      <w:pStyle w:val="af7"/>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274EA2" w:rsidRDefault="00274EA2">
    <w:pPr>
      <w:pStyle w:val="af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EA2" w:rsidRPr="00CA629F" w:rsidRDefault="00274EA2" w:rsidP="00CA629F">
    <w:pPr>
      <w:pStyle w:val="af7"/>
      <w:jc w:val="center"/>
    </w:pPr>
    <w:r>
      <w:rPr>
        <w:rStyle w:val="af6"/>
      </w:rPr>
      <w:fldChar w:fldCharType="begin"/>
    </w:r>
    <w:r>
      <w:rPr>
        <w:rStyle w:val="af6"/>
      </w:rPr>
      <w:instrText xml:space="preserve"> PAGE </w:instrText>
    </w:r>
    <w:r>
      <w:rPr>
        <w:rStyle w:val="af6"/>
      </w:rPr>
      <w:fldChar w:fldCharType="separate"/>
    </w:r>
    <w:r w:rsidR="009E0133">
      <w:rPr>
        <w:rStyle w:val="af6"/>
        <w:noProof/>
      </w:rPr>
      <w:t>3</w:t>
    </w:r>
    <w:r>
      <w:rPr>
        <w:rStyle w:val="af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8E2" w:rsidRDefault="00ED18E2">
      <w:r>
        <w:separator/>
      </w:r>
    </w:p>
  </w:footnote>
  <w:footnote w:type="continuationSeparator" w:id="0">
    <w:p w:rsidR="00ED18E2" w:rsidRDefault="00ED18E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727C"/>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D40661"/>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DE00D0"/>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46163F"/>
    <w:multiLevelType w:val="hybridMultilevel"/>
    <w:tmpl w:val="5942A4E0"/>
    <w:lvl w:ilvl="0" w:tplc="1AC2FA3A">
      <w:start w:val="1"/>
      <w:numFmt w:val="decimal"/>
      <w:lvlText w:val="%1、"/>
      <w:lvlJc w:val="left"/>
      <w:pPr>
        <w:ind w:left="1570" w:hanging="720"/>
      </w:pPr>
      <w:rPr>
        <w:rFonts w:hint="default"/>
      </w:rPr>
    </w:lvl>
    <w:lvl w:ilvl="1" w:tplc="04090019" w:tentative="1">
      <w:start w:val="1"/>
      <w:numFmt w:val="ideographTraditional"/>
      <w:lvlText w:val="%2、"/>
      <w:lvlJc w:val="left"/>
      <w:pPr>
        <w:ind w:left="1896" w:hanging="480"/>
      </w:pPr>
    </w:lvl>
    <w:lvl w:ilvl="2" w:tplc="0409001B" w:tentative="1">
      <w:start w:val="1"/>
      <w:numFmt w:val="lowerRoman"/>
      <w:lvlText w:val="%3."/>
      <w:lvlJc w:val="right"/>
      <w:pPr>
        <w:ind w:left="2376" w:hanging="480"/>
      </w:pPr>
    </w:lvl>
    <w:lvl w:ilvl="3" w:tplc="0409000F" w:tentative="1">
      <w:start w:val="1"/>
      <w:numFmt w:val="decimal"/>
      <w:lvlText w:val="%4."/>
      <w:lvlJc w:val="left"/>
      <w:pPr>
        <w:ind w:left="2856" w:hanging="480"/>
      </w:pPr>
    </w:lvl>
    <w:lvl w:ilvl="4" w:tplc="04090019" w:tentative="1">
      <w:start w:val="1"/>
      <w:numFmt w:val="ideographTraditional"/>
      <w:lvlText w:val="%5、"/>
      <w:lvlJc w:val="left"/>
      <w:pPr>
        <w:ind w:left="3336" w:hanging="480"/>
      </w:pPr>
    </w:lvl>
    <w:lvl w:ilvl="5" w:tplc="0409001B" w:tentative="1">
      <w:start w:val="1"/>
      <w:numFmt w:val="lowerRoman"/>
      <w:lvlText w:val="%6."/>
      <w:lvlJc w:val="right"/>
      <w:pPr>
        <w:ind w:left="3816" w:hanging="480"/>
      </w:pPr>
    </w:lvl>
    <w:lvl w:ilvl="6" w:tplc="0409000F" w:tentative="1">
      <w:start w:val="1"/>
      <w:numFmt w:val="decimal"/>
      <w:lvlText w:val="%7."/>
      <w:lvlJc w:val="left"/>
      <w:pPr>
        <w:ind w:left="4296" w:hanging="480"/>
      </w:pPr>
    </w:lvl>
    <w:lvl w:ilvl="7" w:tplc="04090019" w:tentative="1">
      <w:start w:val="1"/>
      <w:numFmt w:val="ideographTraditional"/>
      <w:lvlText w:val="%8、"/>
      <w:lvlJc w:val="left"/>
      <w:pPr>
        <w:ind w:left="4776" w:hanging="480"/>
      </w:pPr>
    </w:lvl>
    <w:lvl w:ilvl="8" w:tplc="0409001B" w:tentative="1">
      <w:start w:val="1"/>
      <w:numFmt w:val="lowerRoman"/>
      <w:lvlText w:val="%9."/>
      <w:lvlJc w:val="right"/>
      <w:pPr>
        <w:ind w:left="5256" w:hanging="480"/>
      </w:pPr>
    </w:lvl>
  </w:abstractNum>
  <w:abstractNum w:abstractNumId="4" w15:restartNumberingAfterBreak="0">
    <w:nsid w:val="1503415F"/>
    <w:multiLevelType w:val="hybridMultilevel"/>
    <w:tmpl w:val="7BE81340"/>
    <w:lvl w:ilvl="0" w:tplc="B4EC4E3E">
      <w:start w:val="1"/>
      <w:numFmt w:val="decimal"/>
      <w:lvlText w:val="(%1)"/>
      <w:lvlJc w:val="left"/>
      <w:pPr>
        <w:ind w:left="480" w:hanging="480"/>
      </w:pPr>
      <w:rPr>
        <w:rFonts w:hint="eastAsia"/>
        <w:b w:val="0"/>
      </w:rPr>
    </w:lvl>
    <w:lvl w:ilvl="1" w:tplc="E12622E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556566"/>
    <w:multiLevelType w:val="hybridMultilevel"/>
    <w:tmpl w:val="422C1072"/>
    <w:lvl w:ilvl="0" w:tplc="635A061A">
      <w:start w:val="1"/>
      <w:numFmt w:val="ideographLegalTraditional"/>
      <w:lvlText w:val="%1、"/>
      <w:lvlJc w:val="left"/>
      <w:pPr>
        <w:ind w:left="2324" w:hanging="480"/>
      </w:pPr>
      <w:rPr>
        <w:rFonts w:hint="eastAsia"/>
        <w:lang w:val="en-US"/>
      </w:rPr>
    </w:lvl>
    <w:lvl w:ilvl="1" w:tplc="04090019" w:tentative="1">
      <w:start w:val="1"/>
      <w:numFmt w:val="ideographTraditional"/>
      <w:lvlText w:val="%2、"/>
      <w:lvlJc w:val="left"/>
      <w:pPr>
        <w:ind w:left="874" w:hanging="480"/>
      </w:pPr>
    </w:lvl>
    <w:lvl w:ilvl="2" w:tplc="0409001B" w:tentative="1">
      <w:start w:val="1"/>
      <w:numFmt w:val="lowerRoman"/>
      <w:lvlText w:val="%3."/>
      <w:lvlJc w:val="right"/>
      <w:pPr>
        <w:ind w:left="1354" w:hanging="480"/>
      </w:pPr>
    </w:lvl>
    <w:lvl w:ilvl="3" w:tplc="0409000F" w:tentative="1">
      <w:start w:val="1"/>
      <w:numFmt w:val="decimal"/>
      <w:lvlText w:val="%4."/>
      <w:lvlJc w:val="left"/>
      <w:pPr>
        <w:ind w:left="1834" w:hanging="480"/>
      </w:pPr>
    </w:lvl>
    <w:lvl w:ilvl="4" w:tplc="04090019" w:tentative="1">
      <w:start w:val="1"/>
      <w:numFmt w:val="ideographTraditional"/>
      <w:lvlText w:val="%5、"/>
      <w:lvlJc w:val="left"/>
      <w:pPr>
        <w:ind w:left="2314" w:hanging="480"/>
      </w:pPr>
    </w:lvl>
    <w:lvl w:ilvl="5" w:tplc="0409001B" w:tentative="1">
      <w:start w:val="1"/>
      <w:numFmt w:val="lowerRoman"/>
      <w:lvlText w:val="%6."/>
      <w:lvlJc w:val="right"/>
      <w:pPr>
        <w:ind w:left="2794" w:hanging="480"/>
      </w:pPr>
    </w:lvl>
    <w:lvl w:ilvl="6" w:tplc="0409000F" w:tentative="1">
      <w:start w:val="1"/>
      <w:numFmt w:val="decimal"/>
      <w:lvlText w:val="%7."/>
      <w:lvlJc w:val="left"/>
      <w:pPr>
        <w:ind w:left="3274" w:hanging="480"/>
      </w:pPr>
    </w:lvl>
    <w:lvl w:ilvl="7" w:tplc="04090019" w:tentative="1">
      <w:start w:val="1"/>
      <w:numFmt w:val="ideographTraditional"/>
      <w:lvlText w:val="%8、"/>
      <w:lvlJc w:val="left"/>
      <w:pPr>
        <w:ind w:left="3754" w:hanging="480"/>
      </w:pPr>
    </w:lvl>
    <w:lvl w:ilvl="8" w:tplc="0409001B" w:tentative="1">
      <w:start w:val="1"/>
      <w:numFmt w:val="lowerRoman"/>
      <w:lvlText w:val="%9."/>
      <w:lvlJc w:val="right"/>
      <w:pPr>
        <w:ind w:left="4234" w:hanging="480"/>
      </w:pPr>
    </w:lvl>
  </w:abstractNum>
  <w:abstractNum w:abstractNumId="6" w15:restartNumberingAfterBreak="0">
    <w:nsid w:val="16706F9D"/>
    <w:multiLevelType w:val="multilevel"/>
    <w:tmpl w:val="71D6776A"/>
    <w:lvl w:ilvl="0">
      <w:start w:val="1"/>
      <w:numFmt w:val="taiwaneseCountingThousand"/>
      <w:lvlText w:val="（%1）"/>
      <w:lvlJc w:val="left"/>
      <w:pPr>
        <w:ind w:left="622" w:hanging="48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8A7630A"/>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C995AC3"/>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DB02C37"/>
    <w:multiLevelType w:val="multilevel"/>
    <w:tmpl w:val="CEE48276"/>
    <w:lvl w:ilvl="0">
      <w:start w:val="1"/>
      <w:numFmt w:val="taiwaneseCountingThousand"/>
      <w:lvlText w:val="%1、"/>
      <w:lvlJc w:val="left"/>
      <w:pPr>
        <w:ind w:left="2039" w:hanging="480"/>
      </w:pPr>
      <w:rPr>
        <w:b/>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22A6280"/>
    <w:multiLevelType w:val="hybridMultilevel"/>
    <w:tmpl w:val="0FDCAB7C"/>
    <w:lvl w:ilvl="0" w:tplc="49887B34">
      <w:start w:val="1"/>
      <w:numFmt w:val="taiwaneseCountingThousand"/>
      <w:lvlText w:val="(%1)"/>
      <w:lvlJc w:val="left"/>
      <w:pPr>
        <w:ind w:left="755" w:hanging="480"/>
      </w:pPr>
      <w:rPr>
        <w:rFonts w:hint="eastAsia"/>
        <w:b w:val="0"/>
      </w:rPr>
    </w:lvl>
    <w:lvl w:ilvl="1" w:tplc="04090019">
      <w:start w:val="1"/>
      <w:numFmt w:val="ideographTraditional"/>
      <w:lvlText w:val="%2、"/>
      <w:lvlJc w:val="left"/>
      <w:pPr>
        <w:ind w:left="1235" w:hanging="480"/>
      </w:pPr>
    </w:lvl>
    <w:lvl w:ilvl="2" w:tplc="0409001B" w:tentative="1">
      <w:start w:val="1"/>
      <w:numFmt w:val="lowerRoman"/>
      <w:lvlText w:val="%3."/>
      <w:lvlJc w:val="right"/>
      <w:pPr>
        <w:ind w:left="1715" w:hanging="480"/>
      </w:pPr>
    </w:lvl>
    <w:lvl w:ilvl="3" w:tplc="0409000F" w:tentative="1">
      <w:start w:val="1"/>
      <w:numFmt w:val="decimal"/>
      <w:lvlText w:val="%4."/>
      <w:lvlJc w:val="left"/>
      <w:pPr>
        <w:ind w:left="2195" w:hanging="480"/>
      </w:pPr>
    </w:lvl>
    <w:lvl w:ilvl="4" w:tplc="04090019" w:tentative="1">
      <w:start w:val="1"/>
      <w:numFmt w:val="ideographTraditional"/>
      <w:lvlText w:val="%5、"/>
      <w:lvlJc w:val="left"/>
      <w:pPr>
        <w:ind w:left="2675" w:hanging="480"/>
      </w:pPr>
    </w:lvl>
    <w:lvl w:ilvl="5" w:tplc="0409001B" w:tentative="1">
      <w:start w:val="1"/>
      <w:numFmt w:val="lowerRoman"/>
      <w:lvlText w:val="%6."/>
      <w:lvlJc w:val="right"/>
      <w:pPr>
        <w:ind w:left="3155" w:hanging="480"/>
      </w:pPr>
    </w:lvl>
    <w:lvl w:ilvl="6" w:tplc="0409000F" w:tentative="1">
      <w:start w:val="1"/>
      <w:numFmt w:val="decimal"/>
      <w:lvlText w:val="%7."/>
      <w:lvlJc w:val="left"/>
      <w:pPr>
        <w:ind w:left="3635" w:hanging="480"/>
      </w:pPr>
    </w:lvl>
    <w:lvl w:ilvl="7" w:tplc="04090019" w:tentative="1">
      <w:start w:val="1"/>
      <w:numFmt w:val="ideographTraditional"/>
      <w:lvlText w:val="%8、"/>
      <w:lvlJc w:val="left"/>
      <w:pPr>
        <w:ind w:left="4115" w:hanging="480"/>
      </w:pPr>
    </w:lvl>
    <w:lvl w:ilvl="8" w:tplc="0409001B" w:tentative="1">
      <w:start w:val="1"/>
      <w:numFmt w:val="lowerRoman"/>
      <w:lvlText w:val="%9."/>
      <w:lvlJc w:val="right"/>
      <w:pPr>
        <w:ind w:left="4595" w:hanging="480"/>
      </w:pPr>
    </w:lvl>
  </w:abstractNum>
  <w:abstractNum w:abstractNumId="11" w15:restartNumberingAfterBreak="0">
    <w:nsid w:val="22387813"/>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105585"/>
    <w:multiLevelType w:val="hybridMultilevel"/>
    <w:tmpl w:val="C07E4B92"/>
    <w:lvl w:ilvl="0" w:tplc="B1326E92">
      <w:start w:val="1"/>
      <w:numFmt w:val="taiwaneseCountingThousand"/>
      <w:lvlText w:val="%1、"/>
      <w:lvlJc w:val="left"/>
      <w:pPr>
        <w:ind w:left="394" w:hanging="480"/>
      </w:pPr>
      <w:rPr>
        <w:rFonts w:hint="default"/>
        <w:b w:val="0"/>
        <w:color w:val="000000"/>
      </w:rPr>
    </w:lvl>
    <w:lvl w:ilvl="1" w:tplc="04090019">
      <w:start w:val="1"/>
      <w:numFmt w:val="ideographTraditional"/>
      <w:lvlText w:val="%2、"/>
      <w:lvlJc w:val="left"/>
      <w:pPr>
        <w:ind w:left="874" w:hanging="480"/>
      </w:pPr>
    </w:lvl>
    <w:lvl w:ilvl="2" w:tplc="0409001B" w:tentative="1">
      <w:start w:val="1"/>
      <w:numFmt w:val="lowerRoman"/>
      <w:lvlText w:val="%3."/>
      <w:lvlJc w:val="right"/>
      <w:pPr>
        <w:ind w:left="1354" w:hanging="480"/>
      </w:pPr>
    </w:lvl>
    <w:lvl w:ilvl="3" w:tplc="0409000F" w:tentative="1">
      <w:start w:val="1"/>
      <w:numFmt w:val="decimal"/>
      <w:lvlText w:val="%4."/>
      <w:lvlJc w:val="left"/>
      <w:pPr>
        <w:ind w:left="1834" w:hanging="480"/>
      </w:pPr>
    </w:lvl>
    <w:lvl w:ilvl="4" w:tplc="04090019" w:tentative="1">
      <w:start w:val="1"/>
      <w:numFmt w:val="ideographTraditional"/>
      <w:lvlText w:val="%5、"/>
      <w:lvlJc w:val="left"/>
      <w:pPr>
        <w:ind w:left="2314" w:hanging="480"/>
      </w:pPr>
    </w:lvl>
    <w:lvl w:ilvl="5" w:tplc="0409001B" w:tentative="1">
      <w:start w:val="1"/>
      <w:numFmt w:val="lowerRoman"/>
      <w:lvlText w:val="%6."/>
      <w:lvlJc w:val="right"/>
      <w:pPr>
        <w:ind w:left="2794" w:hanging="480"/>
      </w:pPr>
    </w:lvl>
    <w:lvl w:ilvl="6" w:tplc="0409000F" w:tentative="1">
      <w:start w:val="1"/>
      <w:numFmt w:val="decimal"/>
      <w:lvlText w:val="%7."/>
      <w:lvlJc w:val="left"/>
      <w:pPr>
        <w:ind w:left="3274" w:hanging="480"/>
      </w:pPr>
    </w:lvl>
    <w:lvl w:ilvl="7" w:tplc="04090019" w:tentative="1">
      <w:start w:val="1"/>
      <w:numFmt w:val="ideographTraditional"/>
      <w:lvlText w:val="%8、"/>
      <w:lvlJc w:val="left"/>
      <w:pPr>
        <w:ind w:left="3754" w:hanging="480"/>
      </w:pPr>
    </w:lvl>
    <w:lvl w:ilvl="8" w:tplc="0409001B" w:tentative="1">
      <w:start w:val="1"/>
      <w:numFmt w:val="lowerRoman"/>
      <w:lvlText w:val="%9."/>
      <w:lvlJc w:val="right"/>
      <w:pPr>
        <w:ind w:left="4234" w:hanging="480"/>
      </w:pPr>
    </w:lvl>
  </w:abstractNum>
  <w:abstractNum w:abstractNumId="13" w15:restartNumberingAfterBreak="0">
    <w:nsid w:val="24A4620D"/>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B436D33"/>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DB9508C"/>
    <w:multiLevelType w:val="hybridMultilevel"/>
    <w:tmpl w:val="F6E2E398"/>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08B02C0"/>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19D22CF"/>
    <w:multiLevelType w:val="hybridMultilevel"/>
    <w:tmpl w:val="BD24C802"/>
    <w:lvl w:ilvl="0" w:tplc="04090003">
      <w:start w:val="1"/>
      <w:numFmt w:val="bullet"/>
      <w:lvlText w:val=""/>
      <w:lvlJc w:val="left"/>
      <w:pPr>
        <w:ind w:left="660" w:hanging="480"/>
      </w:pPr>
      <w:rPr>
        <w:rFonts w:ascii="Wingdings" w:hAnsi="Wingdings" w:hint="default"/>
      </w:rPr>
    </w:lvl>
    <w:lvl w:ilvl="1" w:tplc="04090003" w:tentative="1">
      <w:start w:val="1"/>
      <w:numFmt w:val="bullet"/>
      <w:lvlText w:val=""/>
      <w:lvlJc w:val="left"/>
      <w:pPr>
        <w:ind w:left="1140" w:hanging="480"/>
      </w:pPr>
      <w:rPr>
        <w:rFonts w:ascii="Wingdings" w:hAnsi="Wingdings" w:hint="default"/>
      </w:rPr>
    </w:lvl>
    <w:lvl w:ilvl="2" w:tplc="04090005" w:tentative="1">
      <w:start w:val="1"/>
      <w:numFmt w:val="bullet"/>
      <w:lvlText w:val=""/>
      <w:lvlJc w:val="left"/>
      <w:pPr>
        <w:ind w:left="1620" w:hanging="480"/>
      </w:pPr>
      <w:rPr>
        <w:rFonts w:ascii="Wingdings" w:hAnsi="Wingdings" w:hint="default"/>
      </w:rPr>
    </w:lvl>
    <w:lvl w:ilvl="3" w:tplc="04090001" w:tentative="1">
      <w:start w:val="1"/>
      <w:numFmt w:val="bullet"/>
      <w:lvlText w:val=""/>
      <w:lvlJc w:val="left"/>
      <w:pPr>
        <w:ind w:left="2100" w:hanging="480"/>
      </w:pPr>
      <w:rPr>
        <w:rFonts w:ascii="Wingdings" w:hAnsi="Wingdings" w:hint="default"/>
      </w:rPr>
    </w:lvl>
    <w:lvl w:ilvl="4" w:tplc="04090003" w:tentative="1">
      <w:start w:val="1"/>
      <w:numFmt w:val="bullet"/>
      <w:lvlText w:val=""/>
      <w:lvlJc w:val="left"/>
      <w:pPr>
        <w:ind w:left="2580" w:hanging="480"/>
      </w:pPr>
      <w:rPr>
        <w:rFonts w:ascii="Wingdings" w:hAnsi="Wingdings" w:hint="default"/>
      </w:rPr>
    </w:lvl>
    <w:lvl w:ilvl="5" w:tplc="04090005" w:tentative="1">
      <w:start w:val="1"/>
      <w:numFmt w:val="bullet"/>
      <w:lvlText w:val=""/>
      <w:lvlJc w:val="left"/>
      <w:pPr>
        <w:ind w:left="3060" w:hanging="480"/>
      </w:pPr>
      <w:rPr>
        <w:rFonts w:ascii="Wingdings" w:hAnsi="Wingdings" w:hint="default"/>
      </w:rPr>
    </w:lvl>
    <w:lvl w:ilvl="6" w:tplc="04090001" w:tentative="1">
      <w:start w:val="1"/>
      <w:numFmt w:val="bullet"/>
      <w:lvlText w:val=""/>
      <w:lvlJc w:val="left"/>
      <w:pPr>
        <w:ind w:left="3540" w:hanging="480"/>
      </w:pPr>
      <w:rPr>
        <w:rFonts w:ascii="Wingdings" w:hAnsi="Wingdings" w:hint="default"/>
      </w:rPr>
    </w:lvl>
    <w:lvl w:ilvl="7" w:tplc="04090003" w:tentative="1">
      <w:start w:val="1"/>
      <w:numFmt w:val="bullet"/>
      <w:lvlText w:val=""/>
      <w:lvlJc w:val="left"/>
      <w:pPr>
        <w:ind w:left="4020" w:hanging="480"/>
      </w:pPr>
      <w:rPr>
        <w:rFonts w:ascii="Wingdings" w:hAnsi="Wingdings" w:hint="default"/>
      </w:rPr>
    </w:lvl>
    <w:lvl w:ilvl="8" w:tplc="04090005" w:tentative="1">
      <w:start w:val="1"/>
      <w:numFmt w:val="bullet"/>
      <w:lvlText w:val=""/>
      <w:lvlJc w:val="left"/>
      <w:pPr>
        <w:ind w:left="4500" w:hanging="480"/>
      </w:pPr>
      <w:rPr>
        <w:rFonts w:ascii="Wingdings" w:hAnsi="Wingdings" w:hint="default"/>
      </w:rPr>
    </w:lvl>
  </w:abstractNum>
  <w:abstractNum w:abstractNumId="18" w15:restartNumberingAfterBreak="0">
    <w:nsid w:val="32E11A51"/>
    <w:multiLevelType w:val="hybridMultilevel"/>
    <w:tmpl w:val="A2784294"/>
    <w:lvl w:ilvl="0" w:tplc="A0ECE7CE">
      <w:start w:val="1"/>
      <w:numFmt w:val="taiwaneseCountingThousand"/>
      <w:lvlText w:val="(%1)"/>
      <w:lvlJc w:val="left"/>
      <w:pPr>
        <w:ind w:left="1354"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8332BDA"/>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B417D95"/>
    <w:multiLevelType w:val="hybridMultilevel"/>
    <w:tmpl w:val="0FDCAB7C"/>
    <w:lvl w:ilvl="0" w:tplc="49887B34">
      <w:start w:val="1"/>
      <w:numFmt w:val="taiwaneseCountingThousand"/>
      <w:lvlText w:val="(%1)"/>
      <w:lvlJc w:val="left"/>
      <w:pPr>
        <w:ind w:left="755" w:hanging="480"/>
      </w:pPr>
      <w:rPr>
        <w:rFonts w:hint="eastAsia"/>
        <w:b w:val="0"/>
      </w:rPr>
    </w:lvl>
    <w:lvl w:ilvl="1" w:tplc="04090019">
      <w:start w:val="1"/>
      <w:numFmt w:val="ideographTraditional"/>
      <w:lvlText w:val="%2、"/>
      <w:lvlJc w:val="left"/>
      <w:pPr>
        <w:ind w:left="1235" w:hanging="480"/>
      </w:pPr>
    </w:lvl>
    <w:lvl w:ilvl="2" w:tplc="0409001B" w:tentative="1">
      <w:start w:val="1"/>
      <w:numFmt w:val="lowerRoman"/>
      <w:lvlText w:val="%3."/>
      <w:lvlJc w:val="right"/>
      <w:pPr>
        <w:ind w:left="1715" w:hanging="480"/>
      </w:pPr>
    </w:lvl>
    <w:lvl w:ilvl="3" w:tplc="0409000F" w:tentative="1">
      <w:start w:val="1"/>
      <w:numFmt w:val="decimal"/>
      <w:lvlText w:val="%4."/>
      <w:lvlJc w:val="left"/>
      <w:pPr>
        <w:ind w:left="2195" w:hanging="480"/>
      </w:pPr>
    </w:lvl>
    <w:lvl w:ilvl="4" w:tplc="04090019" w:tentative="1">
      <w:start w:val="1"/>
      <w:numFmt w:val="ideographTraditional"/>
      <w:lvlText w:val="%5、"/>
      <w:lvlJc w:val="left"/>
      <w:pPr>
        <w:ind w:left="2675" w:hanging="480"/>
      </w:pPr>
    </w:lvl>
    <w:lvl w:ilvl="5" w:tplc="0409001B" w:tentative="1">
      <w:start w:val="1"/>
      <w:numFmt w:val="lowerRoman"/>
      <w:lvlText w:val="%6."/>
      <w:lvlJc w:val="right"/>
      <w:pPr>
        <w:ind w:left="3155" w:hanging="480"/>
      </w:pPr>
    </w:lvl>
    <w:lvl w:ilvl="6" w:tplc="0409000F" w:tentative="1">
      <w:start w:val="1"/>
      <w:numFmt w:val="decimal"/>
      <w:lvlText w:val="%7."/>
      <w:lvlJc w:val="left"/>
      <w:pPr>
        <w:ind w:left="3635" w:hanging="480"/>
      </w:pPr>
    </w:lvl>
    <w:lvl w:ilvl="7" w:tplc="04090019" w:tentative="1">
      <w:start w:val="1"/>
      <w:numFmt w:val="ideographTraditional"/>
      <w:lvlText w:val="%8、"/>
      <w:lvlJc w:val="left"/>
      <w:pPr>
        <w:ind w:left="4115" w:hanging="480"/>
      </w:pPr>
    </w:lvl>
    <w:lvl w:ilvl="8" w:tplc="0409001B" w:tentative="1">
      <w:start w:val="1"/>
      <w:numFmt w:val="lowerRoman"/>
      <w:lvlText w:val="%9."/>
      <w:lvlJc w:val="right"/>
      <w:pPr>
        <w:ind w:left="4595" w:hanging="480"/>
      </w:pPr>
    </w:lvl>
  </w:abstractNum>
  <w:abstractNum w:abstractNumId="21" w15:restartNumberingAfterBreak="0">
    <w:nsid w:val="4943648B"/>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9517935"/>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C441168"/>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DB43CD5"/>
    <w:multiLevelType w:val="hybridMultilevel"/>
    <w:tmpl w:val="6AAE1DF2"/>
    <w:lvl w:ilvl="0" w:tplc="3654C1E0">
      <w:start w:val="1"/>
      <w:numFmt w:val="decimal"/>
      <w:lvlText w:val="%1."/>
      <w:lvlJc w:val="left"/>
      <w:pPr>
        <w:ind w:left="1400" w:hanging="360"/>
      </w:pPr>
      <w:rPr>
        <w:rFonts w:hint="default"/>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5" w15:restartNumberingAfterBreak="0">
    <w:nsid w:val="546F7264"/>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6012506"/>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64D0AB3"/>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6636232"/>
    <w:multiLevelType w:val="hybridMultilevel"/>
    <w:tmpl w:val="1D140AE8"/>
    <w:lvl w:ilvl="0" w:tplc="87DA5CF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847606D"/>
    <w:multiLevelType w:val="multilevel"/>
    <w:tmpl w:val="97262B76"/>
    <w:lvl w:ilvl="0">
      <w:start w:val="1"/>
      <w:numFmt w:val="taiwaneseCountingThousand"/>
      <w:pStyle w:val="a"/>
      <w:suff w:val="nothing"/>
      <w:lvlText w:val="%1、"/>
      <w:lvlJc w:val="left"/>
      <w:pPr>
        <w:ind w:left="1585" w:hanging="641"/>
      </w:pPr>
      <w:rPr>
        <w:rFonts w:ascii="標楷體" w:eastAsia="標楷體" w:hint="eastAsia"/>
        <w:b w:val="0"/>
        <w:i w:val="0"/>
        <w:sz w:val="32"/>
      </w:rPr>
    </w:lvl>
    <w:lvl w:ilvl="1">
      <w:start w:val="1"/>
      <w:numFmt w:val="taiwaneseCountingThousand"/>
      <w:suff w:val="nothing"/>
      <w:lvlText w:val="(%2)"/>
      <w:lvlJc w:val="left"/>
      <w:pPr>
        <w:ind w:left="2237" w:hanging="959"/>
      </w:pPr>
      <w:rPr>
        <w:rFonts w:eastAsia="標楷體" w:hint="eastAsia"/>
        <w:b w:val="0"/>
        <w:i w:val="0"/>
        <w:sz w:val="32"/>
      </w:rPr>
    </w:lvl>
    <w:lvl w:ilvl="2">
      <w:start w:val="1"/>
      <w:numFmt w:val="decimalFullWidth"/>
      <w:suff w:val="nothing"/>
      <w:lvlText w:val="%3、"/>
      <w:lvlJc w:val="left"/>
      <w:pPr>
        <w:ind w:left="2237" w:hanging="641"/>
      </w:pPr>
      <w:rPr>
        <w:rFonts w:eastAsia="標楷體" w:hint="eastAsia"/>
        <w:b w:val="0"/>
        <w:i w:val="0"/>
        <w:sz w:val="32"/>
      </w:rPr>
    </w:lvl>
    <w:lvl w:ilvl="3">
      <w:start w:val="1"/>
      <w:numFmt w:val="decimalFullWidth"/>
      <w:suff w:val="nothing"/>
      <w:lvlText w:val="(%4)"/>
      <w:lvlJc w:val="left"/>
      <w:pPr>
        <w:ind w:left="2872" w:hanging="970"/>
      </w:pPr>
      <w:rPr>
        <w:rFonts w:eastAsia="標楷體" w:hint="eastAsia"/>
        <w:b w:val="0"/>
        <w:i w:val="0"/>
        <w:sz w:val="32"/>
      </w:rPr>
    </w:lvl>
    <w:lvl w:ilvl="4">
      <w:start w:val="1"/>
      <w:numFmt w:val="none"/>
      <w:suff w:val="nothing"/>
      <w:lvlText w:val=""/>
      <w:lvlJc w:val="left"/>
      <w:pPr>
        <w:ind w:left="3912" w:hanging="640"/>
      </w:pPr>
      <w:rPr>
        <w:rFonts w:hint="eastAsia"/>
      </w:rPr>
    </w:lvl>
    <w:lvl w:ilvl="5">
      <w:start w:val="1"/>
      <w:numFmt w:val="none"/>
      <w:lvlText w:val=""/>
      <w:lvlJc w:val="left"/>
      <w:pPr>
        <w:tabs>
          <w:tab w:val="num" w:pos="3892"/>
        </w:tabs>
        <w:ind w:left="3892" w:hanging="1134"/>
      </w:pPr>
      <w:rPr>
        <w:rFonts w:hint="eastAsia"/>
      </w:rPr>
    </w:lvl>
    <w:lvl w:ilvl="6">
      <w:start w:val="1"/>
      <w:numFmt w:val="none"/>
      <w:lvlText w:val=""/>
      <w:lvlJc w:val="left"/>
      <w:pPr>
        <w:tabs>
          <w:tab w:val="num" w:pos="4459"/>
        </w:tabs>
        <w:ind w:left="4459" w:hanging="1276"/>
      </w:pPr>
      <w:rPr>
        <w:rFonts w:hint="eastAsia"/>
      </w:rPr>
    </w:lvl>
    <w:lvl w:ilvl="7">
      <w:start w:val="1"/>
      <w:numFmt w:val="none"/>
      <w:lvlText w:val=""/>
      <w:lvlJc w:val="left"/>
      <w:pPr>
        <w:tabs>
          <w:tab w:val="num" w:pos="5026"/>
        </w:tabs>
        <w:ind w:left="5026" w:hanging="1418"/>
      </w:pPr>
      <w:rPr>
        <w:rFonts w:hint="eastAsia"/>
      </w:rPr>
    </w:lvl>
    <w:lvl w:ilvl="8">
      <w:start w:val="1"/>
      <w:numFmt w:val="none"/>
      <w:lvlText w:val=""/>
      <w:lvlJc w:val="left"/>
      <w:pPr>
        <w:tabs>
          <w:tab w:val="num" w:pos="5734"/>
        </w:tabs>
        <w:ind w:left="5734" w:hanging="1700"/>
      </w:pPr>
      <w:rPr>
        <w:rFonts w:hint="eastAsia"/>
      </w:rPr>
    </w:lvl>
  </w:abstractNum>
  <w:abstractNum w:abstractNumId="30" w15:restartNumberingAfterBreak="0">
    <w:nsid w:val="5A0F39AC"/>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FED45C6"/>
    <w:multiLevelType w:val="hybridMultilevel"/>
    <w:tmpl w:val="F6E2E398"/>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1901915"/>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19B317A"/>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28E2701"/>
    <w:multiLevelType w:val="hybridMultilevel"/>
    <w:tmpl w:val="F6A0F1BE"/>
    <w:lvl w:ilvl="0" w:tplc="A0ECE7CE">
      <w:start w:val="1"/>
      <w:numFmt w:val="taiwaneseCountingThousand"/>
      <w:lvlText w:val="(%1)"/>
      <w:lvlJc w:val="left"/>
      <w:pPr>
        <w:ind w:left="1354"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31D18E5"/>
    <w:multiLevelType w:val="hybridMultilevel"/>
    <w:tmpl w:val="6AAE1DF2"/>
    <w:lvl w:ilvl="0" w:tplc="3654C1E0">
      <w:start w:val="1"/>
      <w:numFmt w:val="decimal"/>
      <w:lvlText w:val="%1."/>
      <w:lvlJc w:val="left"/>
      <w:pPr>
        <w:ind w:left="1400" w:hanging="360"/>
      </w:pPr>
      <w:rPr>
        <w:rFonts w:hint="default"/>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36" w15:restartNumberingAfterBreak="0">
    <w:nsid w:val="676F552C"/>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9275CC0"/>
    <w:multiLevelType w:val="hybridMultilevel"/>
    <w:tmpl w:val="C27A6180"/>
    <w:lvl w:ilvl="0" w:tplc="1CF42A64">
      <w:start w:val="1"/>
      <w:numFmt w:val="decimal"/>
      <w:lvlText w:val="(%1)"/>
      <w:lvlJc w:val="left"/>
      <w:pPr>
        <w:ind w:left="480" w:hanging="480"/>
      </w:pPr>
      <w:rPr>
        <w:rFonts w:hint="eastAsia"/>
        <w:b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ECD7D80"/>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FA90376"/>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0233D77"/>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0583651"/>
    <w:multiLevelType w:val="hybridMultilevel"/>
    <w:tmpl w:val="7BE81340"/>
    <w:lvl w:ilvl="0" w:tplc="B4EC4E3E">
      <w:start w:val="1"/>
      <w:numFmt w:val="decimal"/>
      <w:lvlText w:val="(%1)"/>
      <w:lvlJc w:val="left"/>
      <w:pPr>
        <w:ind w:left="480" w:hanging="480"/>
      </w:pPr>
      <w:rPr>
        <w:rFonts w:hint="eastAsia"/>
        <w:b w:val="0"/>
      </w:rPr>
    </w:lvl>
    <w:lvl w:ilvl="1" w:tplc="E12622E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0D27B4D"/>
    <w:multiLevelType w:val="hybridMultilevel"/>
    <w:tmpl w:val="FC526012"/>
    <w:lvl w:ilvl="0" w:tplc="79401C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4DF5450"/>
    <w:multiLevelType w:val="hybridMultilevel"/>
    <w:tmpl w:val="9440DF34"/>
    <w:lvl w:ilvl="0" w:tplc="B1326E92">
      <w:start w:val="1"/>
      <w:numFmt w:val="taiwaneseCountingThousand"/>
      <w:lvlText w:val="%1、"/>
      <w:lvlJc w:val="left"/>
      <w:pPr>
        <w:ind w:left="394" w:hanging="480"/>
      </w:pPr>
      <w:rPr>
        <w:rFonts w:hint="default"/>
        <w:b w:val="0"/>
        <w:color w:val="000000"/>
      </w:rPr>
    </w:lvl>
    <w:lvl w:ilvl="1" w:tplc="04090019">
      <w:start w:val="1"/>
      <w:numFmt w:val="ideographTraditional"/>
      <w:lvlText w:val="%2、"/>
      <w:lvlJc w:val="left"/>
      <w:pPr>
        <w:ind w:left="874" w:hanging="480"/>
      </w:pPr>
    </w:lvl>
    <w:lvl w:ilvl="2" w:tplc="A0ECE7CE">
      <w:start w:val="1"/>
      <w:numFmt w:val="taiwaneseCountingThousand"/>
      <w:lvlText w:val="(%3)"/>
      <w:lvlJc w:val="left"/>
      <w:pPr>
        <w:ind w:left="1354" w:hanging="480"/>
      </w:pPr>
      <w:rPr>
        <w:rFonts w:hint="default"/>
      </w:rPr>
    </w:lvl>
    <w:lvl w:ilvl="3" w:tplc="600C056A">
      <w:start w:val="1"/>
      <w:numFmt w:val="upperLetter"/>
      <w:lvlText w:val="%4)"/>
      <w:lvlJc w:val="left"/>
      <w:pPr>
        <w:ind w:left="1714" w:hanging="360"/>
      </w:pPr>
      <w:rPr>
        <w:rFonts w:hint="default"/>
      </w:rPr>
    </w:lvl>
    <w:lvl w:ilvl="4" w:tplc="BA501528">
      <w:start w:val="1"/>
      <w:numFmt w:val="upperLetter"/>
      <w:lvlText w:val="%5."/>
      <w:lvlJc w:val="left"/>
      <w:pPr>
        <w:ind w:left="2194" w:hanging="360"/>
      </w:pPr>
      <w:rPr>
        <w:rFonts w:hint="default"/>
      </w:rPr>
    </w:lvl>
    <w:lvl w:ilvl="5" w:tplc="5C1C27AE">
      <w:start w:val="1"/>
      <w:numFmt w:val="decimal"/>
      <w:lvlText w:val="%6."/>
      <w:lvlJc w:val="left"/>
      <w:pPr>
        <w:ind w:left="2674" w:hanging="360"/>
      </w:pPr>
      <w:rPr>
        <w:rFonts w:hint="default"/>
      </w:rPr>
    </w:lvl>
    <w:lvl w:ilvl="6" w:tplc="0409000F" w:tentative="1">
      <w:start w:val="1"/>
      <w:numFmt w:val="decimal"/>
      <w:lvlText w:val="%7."/>
      <w:lvlJc w:val="left"/>
      <w:pPr>
        <w:ind w:left="3274" w:hanging="480"/>
      </w:pPr>
    </w:lvl>
    <w:lvl w:ilvl="7" w:tplc="04090019" w:tentative="1">
      <w:start w:val="1"/>
      <w:numFmt w:val="ideographTraditional"/>
      <w:lvlText w:val="%8、"/>
      <w:lvlJc w:val="left"/>
      <w:pPr>
        <w:ind w:left="3754" w:hanging="480"/>
      </w:pPr>
    </w:lvl>
    <w:lvl w:ilvl="8" w:tplc="0409001B" w:tentative="1">
      <w:start w:val="1"/>
      <w:numFmt w:val="lowerRoman"/>
      <w:lvlText w:val="%9."/>
      <w:lvlJc w:val="right"/>
      <w:pPr>
        <w:ind w:left="4234" w:hanging="480"/>
      </w:pPr>
    </w:lvl>
  </w:abstractNum>
  <w:abstractNum w:abstractNumId="44" w15:restartNumberingAfterBreak="0">
    <w:nsid w:val="75F766BC"/>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82857B6"/>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C6217B7"/>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E18430A"/>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FA47FBE"/>
    <w:multiLevelType w:val="multilevel"/>
    <w:tmpl w:val="FA203A7E"/>
    <w:lvl w:ilvl="0">
      <w:start w:val="1"/>
      <w:numFmt w:val="taiwaneseCountingThousand"/>
      <w:lvlText w:val="（%1）"/>
      <w:lvlJc w:val="left"/>
      <w:pPr>
        <w:ind w:left="622" w:hanging="48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9" w15:restartNumberingAfterBreak="0">
    <w:nsid w:val="7FD73870"/>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9"/>
  </w:num>
  <w:num w:numId="2">
    <w:abstractNumId w:val="17"/>
  </w:num>
  <w:num w:numId="3">
    <w:abstractNumId w:val="5"/>
  </w:num>
  <w:num w:numId="4">
    <w:abstractNumId w:val="43"/>
  </w:num>
  <w:num w:numId="5">
    <w:abstractNumId w:val="37"/>
  </w:num>
  <w:num w:numId="6">
    <w:abstractNumId w:val="33"/>
  </w:num>
  <w:num w:numId="7">
    <w:abstractNumId w:val="14"/>
  </w:num>
  <w:num w:numId="8">
    <w:abstractNumId w:val="45"/>
  </w:num>
  <w:num w:numId="9">
    <w:abstractNumId w:val="22"/>
  </w:num>
  <w:num w:numId="10">
    <w:abstractNumId w:val="11"/>
  </w:num>
  <w:num w:numId="11">
    <w:abstractNumId w:val="30"/>
  </w:num>
  <w:num w:numId="12">
    <w:abstractNumId w:val="2"/>
  </w:num>
  <w:num w:numId="13">
    <w:abstractNumId w:val="19"/>
  </w:num>
  <w:num w:numId="14">
    <w:abstractNumId w:val="8"/>
  </w:num>
  <w:num w:numId="15">
    <w:abstractNumId w:val="36"/>
  </w:num>
  <w:num w:numId="16">
    <w:abstractNumId w:val="26"/>
  </w:num>
  <w:num w:numId="17">
    <w:abstractNumId w:val="40"/>
  </w:num>
  <w:num w:numId="18">
    <w:abstractNumId w:val="47"/>
  </w:num>
  <w:num w:numId="19">
    <w:abstractNumId w:val="38"/>
  </w:num>
  <w:num w:numId="20">
    <w:abstractNumId w:val="4"/>
  </w:num>
  <w:num w:numId="21">
    <w:abstractNumId w:val="7"/>
  </w:num>
  <w:num w:numId="22">
    <w:abstractNumId w:val="32"/>
  </w:num>
  <w:num w:numId="23">
    <w:abstractNumId w:val="39"/>
  </w:num>
  <w:num w:numId="24">
    <w:abstractNumId w:val="23"/>
  </w:num>
  <w:num w:numId="25">
    <w:abstractNumId w:val="31"/>
  </w:num>
  <w:num w:numId="26">
    <w:abstractNumId w:val="13"/>
  </w:num>
  <w:num w:numId="27">
    <w:abstractNumId w:val="15"/>
  </w:num>
  <w:num w:numId="28">
    <w:abstractNumId w:val="1"/>
  </w:num>
  <w:num w:numId="29">
    <w:abstractNumId w:val="25"/>
  </w:num>
  <w:num w:numId="30">
    <w:abstractNumId w:val="27"/>
  </w:num>
  <w:num w:numId="31">
    <w:abstractNumId w:val="16"/>
  </w:num>
  <w:num w:numId="32">
    <w:abstractNumId w:val="46"/>
  </w:num>
  <w:num w:numId="33">
    <w:abstractNumId w:val="49"/>
  </w:num>
  <w:num w:numId="34">
    <w:abstractNumId w:val="21"/>
  </w:num>
  <w:num w:numId="35">
    <w:abstractNumId w:val="44"/>
  </w:num>
  <w:num w:numId="36">
    <w:abstractNumId w:val="41"/>
  </w:num>
  <w:num w:numId="37">
    <w:abstractNumId w:val="0"/>
  </w:num>
  <w:num w:numId="38">
    <w:abstractNumId w:val="12"/>
  </w:num>
  <w:num w:numId="39">
    <w:abstractNumId w:val="10"/>
  </w:num>
  <w:num w:numId="40">
    <w:abstractNumId w:val="20"/>
  </w:num>
  <w:num w:numId="41">
    <w:abstractNumId w:val="3"/>
  </w:num>
  <w:num w:numId="42">
    <w:abstractNumId w:val="42"/>
  </w:num>
  <w:num w:numId="43">
    <w:abstractNumId w:val="9"/>
  </w:num>
  <w:num w:numId="44">
    <w:abstractNumId w:val="28"/>
  </w:num>
  <w:num w:numId="45">
    <w:abstractNumId w:val="48"/>
  </w:num>
  <w:num w:numId="46">
    <w:abstractNumId w:val="35"/>
  </w:num>
  <w:num w:numId="47">
    <w:abstractNumId w:val="24"/>
  </w:num>
  <w:num w:numId="48">
    <w:abstractNumId w:val="6"/>
  </w:num>
  <w:num w:numId="49">
    <w:abstractNumId w:val="18"/>
  </w:num>
  <w:num w:numId="50">
    <w:abstractNumId w:val="3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doNotShadeFormData/>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527"/>
    <w:rsid w:val="000002F9"/>
    <w:rsid w:val="00000B48"/>
    <w:rsid w:val="00000EC5"/>
    <w:rsid w:val="00001E36"/>
    <w:rsid w:val="0000262D"/>
    <w:rsid w:val="000028E0"/>
    <w:rsid w:val="00002ADC"/>
    <w:rsid w:val="00002BF0"/>
    <w:rsid w:val="00003344"/>
    <w:rsid w:val="00003B04"/>
    <w:rsid w:val="000054A9"/>
    <w:rsid w:val="00006984"/>
    <w:rsid w:val="00007284"/>
    <w:rsid w:val="0000732E"/>
    <w:rsid w:val="000073F8"/>
    <w:rsid w:val="000078A6"/>
    <w:rsid w:val="00007B3D"/>
    <w:rsid w:val="00007BC2"/>
    <w:rsid w:val="000106E3"/>
    <w:rsid w:val="00010E4E"/>
    <w:rsid w:val="0001118E"/>
    <w:rsid w:val="00011535"/>
    <w:rsid w:val="00011B9F"/>
    <w:rsid w:val="00011BEA"/>
    <w:rsid w:val="0001203E"/>
    <w:rsid w:val="0001209B"/>
    <w:rsid w:val="00013D17"/>
    <w:rsid w:val="00013E19"/>
    <w:rsid w:val="00014DB0"/>
    <w:rsid w:val="00015642"/>
    <w:rsid w:val="00015897"/>
    <w:rsid w:val="00015EDB"/>
    <w:rsid w:val="00016EB4"/>
    <w:rsid w:val="000208F0"/>
    <w:rsid w:val="00020FFB"/>
    <w:rsid w:val="000210F4"/>
    <w:rsid w:val="00021383"/>
    <w:rsid w:val="00021793"/>
    <w:rsid w:val="00021F0F"/>
    <w:rsid w:val="000228C4"/>
    <w:rsid w:val="00022B7D"/>
    <w:rsid w:val="00023129"/>
    <w:rsid w:val="00023186"/>
    <w:rsid w:val="000239FC"/>
    <w:rsid w:val="000246AE"/>
    <w:rsid w:val="00024AA0"/>
    <w:rsid w:val="0002576D"/>
    <w:rsid w:val="00025809"/>
    <w:rsid w:val="00025B5E"/>
    <w:rsid w:val="00026B32"/>
    <w:rsid w:val="00026E91"/>
    <w:rsid w:val="00026F76"/>
    <w:rsid w:val="00027464"/>
    <w:rsid w:val="00027E63"/>
    <w:rsid w:val="00030389"/>
    <w:rsid w:val="00030DAE"/>
    <w:rsid w:val="00030E8B"/>
    <w:rsid w:val="00031059"/>
    <w:rsid w:val="000311F7"/>
    <w:rsid w:val="00031912"/>
    <w:rsid w:val="000320D3"/>
    <w:rsid w:val="0003210C"/>
    <w:rsid w:val="000327EC"/>
    <w:rsid w:val="00032A6A"/>
    <w:rsid w:val="00032D39"/>
    <w:rsid w:val="00034754"/>
    <w:rsid w:val="0003493E"/>
    <w:rsid w:val="00034E5B"/>
    <w:rsid w:val="00035CC0"/>
    <w:rsid w:val="00035F1D"/>
    <w:rsid w:val="000361A5"/>
    <w:rsid w:val="0003636C"/>
    <w:rsid w:val="00036C2D"/>
    <w:rsid w:val="00037774"/>
    <w:rsid w:val="00037FB9"/>
    <w:rsid w:val="00040A4D"/>
    <w:rsid w:val="00040C4B"/>
    <w:rsid w:val="000417C5"/>
    <w:rsid w:val="00041C91"/>
    <w:rsid w:val="00041CF1"/>
    <w:rsid w:val="000426DC"/>
    <w:rsid w:val="00042FAB"/>
    <w:rsid w:val="000432B3"/>
    <w:rsid w:val="000447E6"/>
    <w:rsid w:val="00044AEB"/>
    <w:rsid w:val="00044C9D"/>
    <w:rsid w:val="00045497"/>
    <w:rsid w:val="00045B22"/>
    <w:rsid w:val="00046264"/>
    <w:rsid w:val="000465EF"/>
    <w:rsid w:val="000466D4"/>
    <w:rsid w:val="000469B1"/>
    <w:rsid w:val="0004767D"/>
    <w:rsid w:val="00050CCA"/>
    <w:rsid w:val="00051270"/>
    <w:rsid w:val="00052105"/>
    <w:rsid w:val="0005256F"/>
    <w:rsid w:val="000525E0"/>
    <w:rsid w:val="00052A3D"/>
    <w:rsid w:val="00052DDD"/>
    <w:rsid w:val="00052F86"/>
    <w:rsid w:val="00054943"/>
    <w:rsid w:val="0005501E"/>
    <w:rsid w:val="00055543"/>
    <w:rsid w:val="0005555E"/>
    <w:rsid w:val="0005670A"/>
    <w:rsid w:val="000567AC"/>
    <w:rsid w:val="00056A3F"/>
    <w:rsid w:val="00057614"/>
    <w:rsid w:val="00060A50"/>
    <w:rsid w:val="00061650"/>
    <w:rsid w:val="00061D22"/>
    <w:rsid w:val="00061EE8"/>
    <w:rsid w:val="0006266B"/>
    <w:rsid w:val="00062BAA"/>
    <w:rsid w:val="000641F4"/>
    <w:rsid w:val="0006468B"/>
    <w:rsid w:val="00064B41"/>
    <w:rsid w:val="00065A1A"/>
    <w:rsid w:val="00065D8F"/>
    <w:rsid w:val="00065D91"/>
    <w:rsid w:val="000668F3"/>
    <w:rsid w:val="000709EF"/>
    <w:rsid w:val="00071920"/>
    <w:rsid w:val="00071958"/>
    <w:rsid w:val="00071AD4"/>
    <w:rsid w:val="00072CC1"/>
    <w:rsid w:val="000735EA"/>
    <w:rsid w:val="00073AEB"/>
    <w:rsid w:val="00074B68"/>
    <w:rsid w:val="000755A2"/>
    <w:rsid w:val="00075D6A"/>
    <w:rsid w:val="000769C9"/>
    <w:rsid w:val="00076CB7"/>
    <w:rsid w:val="000778F8"/>
    <w:rsid w:val="00077A6D"/>
    <w:rsid w:val="00077EE4"/>
    <w:rsid w:val="00077F6A"/>
    <w:rsid w:val="00080708"/>
    <w:rsid w:val="00080749"/>
    <w:rsid w:val="00080D82"/>
    <w:rsid w:val="00081262"/>
    <w:rsid w:val="00081413"/>
    <w:rsid w:val="00081A7A"/>
    <w:rsid w:val="00081BA1"/>
    <w:rsid w:val="00081C5F"/>
    <w:rsid w:val="00081D1C"/>
    <w:rsid w:val="00082073"/>
    <w:rsid w:val="00082B91"/>
    <w:rsid w:val="000831D3"/>
    <w:rsid w:val="00083BCB"/>
    <w:rsid w:val="0008673C"/>
    <w:rsid w:val="00086999"/>
    <w:rsid w:val="000879A5"/>
    <w:rsid w:val="00087D2B"/>
    <w:rsid w:val="000904DD"/>
    <w:rsid w:val="000907E0"/>
    <w:rsid w:val="00090B6E"/>
    <w:rsid w:val="00091653"/>
    <w:rsid w:val="00091A50"/>
    <w:rsid w:val="00091CE2"/>
    <w:rsid w:val="00093013"/>
    <w:rsid w:val="00093929"/>
    <w:rsid w:val="00094227"/>
    <w:rsid w:val="00095CD3"/>
    <w:rsid w:val="00097675"/>
    <w:rsid w:val="00097916"/>
    <w:rsid w:val="000A1711"/>
    <w:rsid w:val="000A1B6E"/>
    <w:rsid w:val="000A1C8A"/>
    <w:rsid w:val="000A1D3E"/>
    <w:rsid w:val="000A1D56"/>
    <w:rsid w:val="000A22D4"/>
    <w:rsid w:val="000A241C"/>
    <w:rsid w:val="000A2888"/>
    <w:rsid w:val="000A2A3E"/>
    <w:rsid w:val="000A2A53"/>
    <w:rsid w:val="000A2BA7"/>
    <w:rsid w:val="000A38D8"/>
    <w:rsid w:val="000A46B9"/>
    <w:rsid w:val="000A56B8"/>
    <w:rsid w:val="000A7D18"/>
    <w:rsid w:val="000B0170"/>
    <w:rsid w:val="000B0C4C"/>
    <w:rsid w:val="000B1396"/>
    <w:rsid w:val="000B1424"/>
    <w:rsid w:val="000B156A"/>
    <w:rsid w:val="000B191A"/>
    <w:rsid w:val="000B1CE5"/>
    <w:rsid w:val="000B1D19"/>
    <w:rsid w:val="000B2975"/>
    <w:rsid w:val="000B34A1"/>
    <w:rsid w:val="000B39AC"/>
    <w:rsid w:val="000B3E62"/>
    <w:rsid w:val="000B41D2"/>
    <w:rsid w:val="000B4897"/>
    <w:rsid w:val="000B517E"/>
    <w:rsid w:val="000B62B0"/>
    <w:rsid w:val="000B6DC8"/>
    <w:rsid w:val="000B6E9E"/>
    <w:rsid w:val="000B74A2"/>
    <w:rsid w:val="000B7665"/>
    <w:rsid w:val="000B77F8"/>
    <w:rsid w:val="000B78BA"/>
    <w:rsid w:val="000C0478"/>
    <w:rsid w:val="000C0745"/>
    <w:rsid w:val="000C3AEF"/>
    <w:rsid w:val="000C419E"/>
    <w:rsid w:val="000C4CE3"/>
    <w:rsid w:val="000C4E0A"/>
    <w:rsid w:val="000C617B"/>
    <w:rsid w:val="000C7281"/>
    <w:rsid w:val="000C755E"/>
    <w:rsid w:val="000D03A8"/>
    <w:rsid w:val="000D079E"/>
    <w:rsid w:val="000D0B5B"/>
    <w:rsid w:val="000D0D54"/>
    <w:rsid w:val="000D0E85"/>
    <w:rsid w:val="000D0F25"/>
    <w:rsid w:val="000D1CB9"/>
    <w:rsid w:val="000D1CEC"/>
    <w:rsid w:val="000D1FFE"/>
    <w:rsid w:val="000D20CF"/>
    <w:rsid w:val="000D2A92"/>
    <w:rsid w:val="000D2C9E"/>
    <w:rsid w:val="000D49F6"/>
    <w:rsid w:val="000D5321"/>
    <w:rsid w:val="000D59C8"/>
    <w:rsid w:val="000D5D3B"/>
    <w:rsid w:val="000D69C4"/>
    <w:rsid w:val="000D7B5A"/>
    <w:rsid w:val="000E240C"/>
    <w:rsid w:val="000E2BC7"/>
    <w:rsid w:val="000E2CA5"/>
    <w:rsid w:val="000E2EBF"/>
    <w:rsid w:val="000E2FC6"/>
    <w:rsid w:val="000E2FDC"/>
    <w:rsid w:val="000E3977"/>
    <w:rsid w:val="000E3CB5"/>
    <w:rsid w:val="000E3E24"/>
    <w:rsid w:val="000E577A"/>
    <w:rsid w:val="000E63F0"/>
    <w:rsid w:val="000E7790"/>
    <w:rsid w:val="000E7AD2"/>
    <w:rsid w:val="000F0983"/>
    <w:rsid w:val="000F0CEF"/>
    <w:rsid w:val="000F11D2"/>
    <w:rsid w:val="000F1906"/>
    <w:rsid w:val="000F19C5"/>
    <w:rsid w:val="000F20B7"/>
    <w:rsid w:val="000F2D71"/>
    <w:rsid w:val="000F3240"/>
    <w:rsid w:val="000F3855"/>
    <w:rsid w:val="000F3ABF"/>
    <w:rsid w:val="000F3DD6"/>
    <w:rsid w:val="000F424B"/>
    <w:rsid w:val="000F4F99"/>
    <w:rsid w:val="000F58AC"/>
    <w:rsid w:val="000F5C1B"/>
    <w:rsid w:val="000F5FA3"/>
    <w:rsid w:val="000F65FF"/>
    <w:rsid w:val="000F6AAD"/>
    <w:rsid w:val="000F6EEF"/>
    <w:rsid w:val="000F7738"/>
    <w:rsid w:val="000F7FF5"/>
    <w:rsid w:val="0010010F"/>
    <w:rsid w:val="001015D3"/>
    <w:rsid w:val="00101CFE"/>
    <w:rsid w:val="0010205B"/>
    <w:rsid w:val="0010210A"/>
    <w:rsid w:val="00102758"/>
    <w:rsid w:val="0010324F"/>
    <w:rsid w:val="00103A9A"/>
    <w:rsid w:val="00103C63"/>
    <w:rsid w:val="00103CB0"/>
    <w:rsid w:val="00104E0D"/>
    <w:rsid w:val="001050B6"/>
    <w:rsid w:val="001053E4"/>
    <w:rsid w:val="00106302"/>
    <w:rsid w:val="001064BA"/>
    <w:rsid w:val="00106742"/>
    <w:rsid w:val="001069C4"/>
    <w:rsid w:val="0010712C"/>
    <w:rsid w:val="00107ED9"/>
    <w:rsid w:val="001106A9"/>
    <w:rsid w:val="00111B1A"/>
    <w:rsid w:val="00112953"/>
    <w:rsid w:val="00112BAC"/>
    <w:rsid w:val="001130D4"/>
    <w:rsid w:val="001133DF"/>
    <w:rsid w:val="00114012"/>
    <w:rsid w:val="0011447F"/>
    <w:rsid w:val="00114A6E"/>
    <w:rsid w:val="00114E92"/>
    <w:rsid w:val="001153A2"/>
    <w:rsid w:val="001157FA"/>
    <w:rsid w:val="0011637F"/>
    <w:rsid w:val="0011655F"/>
    <w:rsid w:val="00116D9A"/>
    <w:rsid w:val="00117A0F"/>
    <w:rsid w:val="00120076"/>
    <w:rsid w:val="00120398"/>
    <w:rsid w:val="00120535"/>
    <w:rsid w:val="001206E7"/>
    <w:rsid w:val="001209D0"/>
    <w:rsid w:val="00122045"/>
    <w:rsid w:val="001223EF"/>
    <w:rsid w:val="00122968"/>
    <w:rsid w:val="00123281"/>
    <w:rsid w:val="0012374F"/>
    <w:rsid w:val="00124154"/>
    <w:rsid w:val="001245E5"/>
    <w:rsid w:val="00125F9F"/>
    <w:rsid w:val="0012786C"/>
    <w:rsid w:val="00127D00"/>
    <w:rsid w:val="00130A3C"/>
    <w:rsid w:val="00131551"/>
    <w:rsid w:val="00134B1E"/>
    <w:rsid w:val="00134BC3"/>
    <w:rsid w:val="00136329"/>
    <w:rsid w:val="0013658F"/>
    <w:rsid w:val="00136D76"/>
    <w:rsid w:val="001372DE"/>
    <w:rsid w:val="001377B1"/>
    <w:rsid w:val="00137A1D"/>
    <w:rsid w:val="001401A9"/>
    <w:rsid w:val="0014127D"/>
    <w:rsid w:val="00141622"/>
    <w:rsid w:val="0014170A"/>
    <w:rsid w:val="00141A57"/>
    <w:rsid w:val="00141BEB"/>
    <w:rsid w:val="00142E9D"/>
    <w:rsid w:val="00144A6B"/>
    <w:rsid w:val="00144A86"/>
    <w:rsid w:val="00144BF1"/>
    <w:rsid w:val="00144C31"/>
    <w:rsid w:val="001454B3"/>
    <w:rsid w:val="001455A1"/>
    <w:rsid w:val="00145B5D"/>
    <w:rsid w:val="00145D75"/>
    <w:rsid w:val="001460FD"/>
    <w:rsid w:val="00146C52"/>
    <w:rsid w:val="00147028"/>
    <w:rsid w:val="00147341"/>
    <w:rsid w:val="00147D68"/>
    <w:rsid w:val="00150255"/>
    <w:rsid w:val="001507BD"/>
    <w:rsid w:val="00151582"/>
    <w:rsid w:val="0015251A"/>
    <w:rsid w:val="001527BB"/>
    <w:rsid w:val="0015343D"/>
    <w:rsid w:val="001535C4"/>
    <w:rsid w:val="00153DE7"/>
    <w:rsid w:val="001545F7"/>
    <w:rsid w:val="00157562"/>
    <w:rsid w:val="00157C08"/>
    <w:rsid w:val="00157CFD"/>
    <w:rsid w:val="00160415"/>
    <w:rsid w:val="001604FE"/>
    <w:rsid w:val="001605EF"/>
    <w:rsid w:val="00160AF4"/>
    <w:rsid w:val="00160CD8"/>
    <w:rsid w:val="0016136C"/>
    <w:rsid w:val="00162109"/>
    <w:rsid w:val="00162EE5"/>
    <w:rsid w:val="00162FE8"/>
    <w:rsid w:val="00163945"/>
    <w:rsid w:val="0016451E"/>
    <w:rsid w:val="00164982"/>
    <w:rsid w:val="0016595C"/>
    <w:rsid w:val="00165B62"/>
    <w:rsid w:val="00165B80"/>
    <w:rsid w:val="00166EA5"/>
    <w:rsid w:val="001673B0"/>
    <w:rsid w:val="00167589"/>
    <w:rsid w:val="001675C4"/>
    <w:rsid w:val="0017062D"/>
    <w:rsid w:val="00170A59"/>
    <w:rsid w:val="00171890"/>
    <w:rsid w:val="00171934"/>
    <w:rsid w:val="00171B65"/>
    <w:rsid w:val="0017286F"/>
    <w:rsid w:val="001734D5"/>
    <w:rsid w:val="00174E12"/>
    <w:rsid w:val="00175058"/>
    <w:rsid w:val="001753D4"/>
    <w:rsid w:val="00175442"/>
    <w:rsid w:val="00175642"/>
    <w:rsid w:val="0017613C"/>
    <w:rsid w:val="001761D9"/>
    <w:rsid w:val="00176CE5"/>
    <w:rsid w:val="00177589"/>
    <w:rsid w:val="00177921"/>
    <w:rsid w:val="00177C54"/>
    <w:rsid w:val="0018020E"/>
    <w:rsid w:val="00181608"/>
    <w:rsid w:val="00181795"/>
    <w:rsid w:val="001817AF"/>
    <w:rsid w:val="00181AC7"/>
    <w:rsid w:val="0018213D"/>
    <w:rsid w:val="00182290"/>
    <w:rsid w:val="00182740"/>
    <w:rsid w:val="00182A90"/>
    <w:rsid w:val="00182AC6"/>
    <w:rsid w:val="00182E2F"/>
    <w:rsid w:val="001832ED"/>
    <w:rsid w:val="00183F70"/>
    <w:rsid w:val="00184D21"/>
    <w:rsid w:val="00184FA9"/>
    <w:rsid w:val="00185AB0"/>
    <w:rsid w:val="00186D87"/>
    <w:rsid w:val="001876E8"/>
    <w:rsid w:val="001902D4"/>
    <w:rsid w:val="001904E2"/>
    <w:rsid w:val="001909B5"/>
    <w:rsid w:val="0019115D"/>
    <w:rsid w:val="00192D22"/>
    <w:rsid w:val="00192E91"/>
    <w:rsid w:val="00193B87"/>
    <w:rsid w:val="00193DB0"/>
    <w:rsid w:val="00193EBE"/>
    <w:rsid w:val="00194E02"/>
    <w:rsid w:val="001950EA"/>
    <w:rsid w:val="001955F8"/>
    <w:rsid w:val="001957C6"/>
    <w:rsid w:val="00195E3F"/>
    <w:rsid w:val="001968C8"/>
    <w:rsid w:val="0019754A"/>
    <w:rsid w:val="00197F28"/>
    <w:rsid w:val="001A0194"/>
    <w:rsid w:val="001A1173"/>
    <w:rsid w:val="001A253B"/>
    <w:rsid w:val="001A35F6"/>
    <w:rsid w:val="001A3AD3"/>
    <w:rsid w:val="001A3E7C"/>
    <w:rsid w:val="001A3FC1"/>
    <w:rsid w:val="001A52A2"/>
    <w:rsid w:val="001A5716"/>
    <w:rsid w:val="001A5FC1"/>
    <w:rsid w:val="001A6D96"/>
    <w:rsid w:val="001A7776"/>
    <w:rsid w:val="001B0AF4"/>
    <w:rsid w:val="001B16CF"/>
    <w:rsid w:val="001B2505"/>
    <w:rsid w:val="001B2A88"/>
    <w:rsid w:val="001B3BCB"/>
    <w:rsid w:val="001B3BD3"/>
    <w:rsid w:val="001B60B1"/>
    <w:rsid w:val="001B6FB8"/>
    <w:rsid w:val="001B775E"/>
    <w:rsid w:val="001B7FB3"/>
    <w:rsid w:val="001C031A"/>
    <w:rsid w:val="001C1520"/>
    <w:rsid w:val="001C1E41"/>
    <w:rsid w:val="001C2931"/>
    <w:rsid w:val="001C2AD0"/>
    <w:rsid w:val="001C2C2C"/>
    <w:rsid w:val="001C3721"/>
    <w:rsid w:val="001C3C24"/>
    <w:rsid w:val="001C3E47"/>
    <w:rsid w:val="001C41EC"/>
    <w:rsid w:val="001C4701"/>
    <w:rsid w:val="001C53A8"/>
    <w:rsid w:val="001C5E14"/>
    <w:rsid w:val="001D0BE2"/>
    <w:rsid w:val="001D133B"/>
    <w:rsid w:val="001D15E6"/>
    <w:rsid w:val="001D1736"/>
    <w:rsid w:val="001D1D9B"/>
    <w:rsid w:val="001D2CC2"/>
    <w:rsid w:val="001D3E62"/>
    <w:rsid w:val="001D459C"/>
    <w:rsid w:val="001D4A0E"/>
    <w:rsid w:val="001D53E4"/>
    <w:rsid w:val="001D5995"/>
    <w:rsid w:val="001D6093"/>
    <w:rsid w:val="001D788B"/>
    <w:rsid w:val="001E00BA"/>
    <w:rsid w:val="001E3A42"/>
    <w:rsid w:val="001E3C0E"/>
    <w:rsid w:val="001E449C"/>
    <w:rsid w:val="001E4F21"/>
    <w:rsid w:val="001E59BD"/>
    <w:rsid w:val="001E5FF9"/>
    <w:rsid w:val="001F0168"/>
    <w:rsid w:val="001F0B50"/>
    <w:rsid w:val="001F0C7C"/>
    <w:rsid w:val="001F11AB"/>
    <w:rsid w:val="001F13D8"/>
    <w:rsid w:val="001F1BE1"/>
    <w:rsid w:val="001F2139"/>
    <w:rsid w:val="001F328C"/>
    <w:rsid w:val="001F33C7"/>
    <w:rsid w:val="001F3D6F"/>
    <w:rsid w:val="001F4675"/>
    <w:rsid w:val="001F4AF3"/>
    <w:rsid w:val="001F519A"/>
    <w:rsid w:val="001F587C"/>
    <w:rsid w:val="001F6080"/>
    <w:rsid w:val="00200091"/>
    <w:rsid w:val="00200968"/>
    <w:rsid w:val="002017E6"/>
    <w:rsid w:val="002019D8"/>
    <w:rsid w:val="00202049"/>
    <w:rsid w:val="0020239F"/>
    <w:rsid w:val="002031B9"/>
    <w:rsid w:val="00203699"/>
    <w:rsid w:val="002038C9"/>
    <w:rsid w:val="00204435"/>
    <w:rsid w:val="002044AB"/>
    <w:rsid w:val="00204641"/>
    <w:rsid w:val="00204694"/>
    <w:rsid w:val="00204C58"/>
    <w:rsid w:val="0020655C"/>
    <w:rsid w:val="0020768D"/>
    <w:rsid w:val="00207F67"/>
    <w:rsid w:val="00210294"/>
    <w:rsid w:val="002109CF"/>
    <w:rsid w:val="00210EBD"/>
    <w:rsid w:val="00212155"/>
    <w:rsid w:val="00212B95"/>
    <w:rsid w:val="00213ADC"/>
    <w:rsid w:val="00213BAC"/>
    <w:rsid w:val="00214C4D"/>
    <w:rsid w:val="002162EC"/>
    <w:rsid w:val="00217219"/>
    <w:rsid w:val="00217443"/>
    <w:rsid w:val="0021760D"/>
    <w:rsid w:val="002179D4"/>
    <w:rsid w:val="00217CD4"/>
    <w:rsid w:val="00217FF2"/>
    <w:rsid w:val="00220928"/>
    <w:rsid w:val="00220990"/>
    <w:rsid w:val="002217EA"/>
    <w:rsid w:val="00221D1B"/>
    <w:rsid w:val="00221D90"/>
    <w:rsid w:val="00222C5E"/>
    <w:rsid w:val="00222D48"/>
    <w:rsid w:val="002231AA"/>
    <w:rsid w:val="002257EC"/>
    <w:rsid w:val="002261E6"/>
    <w:rsid w:val="002263D1"/>
    <w:rsid w:val="00226665"/>
    <w:rsid w:val="00226A61"/>
    <w:rsid w:val="00226D14"/>
    <w:rsid w:val="002271C0"/>
    <w:rsid w:val="002275C6"/>
    <w:rsid w:val="002276E6"/>
    <w:rsid w:val="00227A17"/>
    <w:rsid w:val="002300EC"/>
    <w:rsid w:val="00231462"/>
    <w:rsid w:val="0023163A"/>
    <w:rsid w:val="002319DF"/>
    <w:rsid w:val="00231E67"/>
    <w:rsid w:val="002331FB"/>
    <w:rsid w:val="00233448"/>
    <w:rsid w:val="00233D14"/>
    <w:rsid w:val="0023449A"/>
    <w:rsid w:val="0023452F"/>
    <w:rsid w:val="00234DF3"/>
    <w:rsid w:val="00234FBF"/>
    <w:rsid w:val="00236AA4"/>
    <w:rsid w:val="00237ECE"/>
    <w:rsid w:val="00240FB7"/>
    <w:rsid w:val="00241F43"/>
    <w:rsid w:val="00244A8E"/>
    <w:rsid w:val="002457F4"/>
    <w:rsid w:val="00245A0C"/>
    <w:rsid w:val="00246E2D"/>
    <w:rsid w:val="002473F8"/>
    <w:rsid w:val="00247518"/>
    <w:rsid w:val="00247A7F"/>
    <w:rsid w:val="00247CB6"/>
    <w:rsid w:val="00250D50"/>
    <w:rsid w:val="0025185D"/>
    <w:rsid w:val="00251E6A"/>
    <w:rsid w:val="002533C1"/>
    <w:rsid w:val="0025356D"/>
    <w:rsid w:val="00254B92"/>
    <w:rsid w:val="002551F3"/>
    <w:rsid w:val="00255E89"/>
    <w:rsid w:val="00256DFA"/>
    <w:rsid w:val="00260424"/>
    <w:rsid w:val="00260BBA"/>
    <w:rsid w:val="00260DBA"/>
    <w:rsid w:val="0026107D"/>
    <w:rsid w:val="00261157"/>
    <w:rsid w:val="00261D29"/>
    <w:rsid w:val="002621D9"/>
    <w:rsid w:val="0026241E"/>
    <w:rsid w:val="00262F65"/>
    <w:rsid w:val="0026302B"/>
    <w:rsid w:val="00263D58"/>
    <w:rsid w:val="00264411"/>
    <w:rsid w:val="0026456A"/>
    <w:rsid w:val="002650C1"/>
    <w:rsid w:val="00265142"/>
    <w:rsid w:val="002656C3"/>
    <w:rsid w:val="00265A35"/>
    <w:rsid w:val="00265C59"/>
    <w:rsid w:val="0026647C"/>
    <w:rsid w:val="00267337"/>
    <w:rsid w:val="002677D5"/>
    <w:rsid w:val="00267832"/>
    <w:rsid w:val="00267964"/>
    <w:rsid w:val="00271784"/>
    <w:rsid w:val="0027192A"/>
    <w:rsid w:val="00271A8E"/>
    <w:rsid w:val="00271D85"/>
    <w:rsid w:val="0027216A"/>
    <w:rsid w:val="002721A7"/>
    <w:rsid w:val="002724E0"/>
    <w:rsid w:val="00272C64"/>
    <w:rsid w:val="00272FF1"/>
    <w:rsid w:val="00273B8A"/>
    <w:rsid w:val="00273DB0"/>
    <w:rsid w:val="00274EA2"/>
    <w:rsid w:val="002756D3"/>
    <w:rsid w:val="002759C0"/>
    <w:rsid w:val="002759EE"/>
    <w:rsid w:val="00275D4D"/>
    <w:rsid w:val="00276577"/>
    <w:rsid w:val="0027658C"/>
    <w:rsid w:val="0027750D"/>
    <w:rsid w:val="002777C9"/>
    <w:rsid w:val="00277E38"/>
    <w:rsid w:val="0028047E"/>
    <w:rsid w:val="00280CA6"/>
    <w:rsid w:val="00280F43"/>
    <w:rsid w:val="00281060"/>
    <w:rsid w:val="002810BC"/>
    <w:rsid w:val="002814AB"/>
    <w:rsid w:val="00281946"/>
    <w:rsid w:val="00282677"/>
    <w:rsid w:val="00282903"/>
    <w:rsid w:val="00282BA2"/>
    <w:rsid w:val="00283650"/>
    <w:rsid w:val="00283A18"/>
    <w:rsid w:val="00283AF2"/>
    <w:rsid w:val="00283EB0"/>
    <w:rsid w:val="00283F23"/>
    <w:rsid w:val="002866BA"/>
    <w:rsid w:val="0028695B"/>
    <w:rsid w:val="00287436"/>
    <w:rsid w:val="00287EFD"/>
    <w:rsid w:val="00290113"/>
    <w:rsid w:val="002902F2"/>
    <w:rsid w:val="00290439"/>
    <w:rsid w:val="002906AD"/>
    <w:rsid w:val="00290702"/>
    <w:rsid w:val="0029106A"/>
    <w:rsid w:val="00291260"/>
    <w:rsid w:val="002912EF"/>
    <w:rsid w:val="00291DF4"/>
    <w:rsid w:val="00294FF4"/>
    <w:rsid w:val="00296537"/>
    <w:rsid w:val="0029673E"/>
    <w:rsid w:val="00296AF8"/>
    <w:rsid w:val="00296BAB"/>
    <w:rsid w:val="00297323"/>
    <w:rsid w:val="002A15B7"/>
    <w:rsid w:val="002A173D"/>
    <w:rsid w:val="002A1913"/>
    <w:rsid w:val="002A1E28"/>
    <w:rsid w:val="002A2FB5"/>
    <w:rsid w:val="002A323E"/>
    <w:rsid w:val="002A3907"/>
    <w:rsid w:val="002A3918"/>
    <w:rsid w:val="002A39E8"/>
    <w:rsid w:val="002A3F3B"/>
    <w:rsid w:val="002A4827"/>
    <w:rsid w:val="002A5485"/>
    <w:rsid w:val="002A5517"/>
    <w:rsid w:val="002A5F18"/>
    <w:rsid w:val="002A74CD"/>
    <w:rsid w:val="002B01FE"/>
    <w:rsid w:val="002B025A"/>
    <w:rsid w:val="002B075D"/>
    <w:rsid w:val="002B08DF"/>
    <w:rsid w:val="002B158D"/>
    <w:rsid w:val="002B1623"/>
    <w:rsid w:val="002B2821"/>
    <w:rsid w:val="002B3D47"/>
    <w:rsid w:val="002B424C"/>
    <w:rsid w:val="002B4501"/>
    <w:rsid w:val="002B4F6F"/>
    <w:rsid w:val="002B5152"/>
    <w:rsid w:val="002B53D6"/>
    <w:rsid w:val="002B5B2B"/>
    <w:rsid w:val="002B5B3B"/>
    <w:rsid w:val="002B66E6"/>
    <w:rsid w:val="002B6BBB"/>
    <w:rsid w:val="002B6C0A"/>
    <w:rsid w:val="002B7523"/>
    <w:rsid w:val="002B7D2D"/>
    <w:rsid w:val="002C017A"/>
    <w:rsid w:val="002C165F"/>
    <w:rsid w:val="002C1B5B"/>
    <w:rsid w:val="002C1F15"/>
    <w:rsid w:val="002C27B8"/>
    <w:rsid w:val="002C46BA"/>
    <w:rsid w:val="002C4E24"/>
    <w:rsid w:val="002C53D0"/>
    <w:rsid w:val="002C6389"/>
    <w:rsid w:val="002C6F3B"/>
    <w:rsid w:val="002C70B4"/>
    <w:rsid w:val="002D040A"/>
    <w:rsid w:val="002D04C3"/>
    <w:rsid w:val="002D0D96"/>
    <w:rsid w:val="002D1309"/>
    <w:rsid w:val="002D14F7"/>
    <w:rsid w:val="002D1851"/>
    <w:rsid w:val="002D1C25"/>
    <w:rsid w:val="002D1CD7"/>
    <w:rsid w:val="002D233B"/>
    <w:rsid w:val="002D2EE7"/>
    <w:rsid w:val="002D37EC"/>
    <w:rsid w:val="002D3D29"/>
    <w:rsid w:val="002D48B9"/>
    <w:rsid w:val="002D4E67"/>
    <w:rsid w:val="002D5152"/>
    <w:rsid w:val="002D5875"/>
    <w:rsid w:val="002D5FD0"/>
    <w:rsid w:val="002D6016"/>
    <w:rsid w:val="002D7475"/>
    <w:rsid w:val="002D751C"/>
    <w:rsid w:val="002D7A90"/>
    <w:rsid w:val="002D7C64"/>
    <w:rsid w:val="002D7E92"/>
    <w:rsid w:val="002E0265"/>
    <w:rsid w:val="002E1CDA"/>
    <w:rsid w:val="002E2654"/>
    <w:rsid w:val="002E3084"/>
    <w:rsid w:val="002E33D2"/>
    <w:rsid w:val="002E38DB"/>
    <w:rsid w:val="002E3BDC"/>
    <w:rsid w:val="002E480C"/>
    <w:rsid w:val="002E54FF"/>
    <w:rsid w:val="002E5CE2"/>
    <w:rsid w:val="002E5DA2"/>
    <w:rsid w:val="002E609B"/>
    <w:rsid w:val="002E60D1"/>
    <w:rsid w:val="002E68AB"/>
    <w:rsid w:val="002F090B"/>
    <w:rsid w:val="002F0E12"/>
    <w:rsid w:val="002F145C"/>
    <w:rsid w:val="002F1784"/>
    <w:rsid w:val="002F1E67"/>
    <w:rsid w:val="002F3203"/>
    <w:rsid w:val="002F4143"/>
    <w:rsid w:val="002F488D"/>
    <w:rsid w:val="002F4D39"/>
    <w:rsid w:val="002F5029"/>
    <w:rsid w:val="002F6311"/>
    <w:rsid w:val="002F6A7A"/>
    <w:rsid w:val="003001CC"/>
    <w:rsid w:val="00300202"/>
    <w:rsid w:val="003003FD"/>
    <w:rsid w:val="0030044E"/>
    <w:rsid w:val="00301FF1"/>
    <w:rsid w:val="0030245F"/>
    <w:rsid w:val="003024D2"/>
    <w:rsid w:val="00302E54"/>
    <w:rsid w:val="003033C6"/>
    <w:rsid w:val="003036A6"/>
    <w:rsid w:val="00303DC4"/>
    <w:rsid w:val="003044C0"/>
    <w:rsid w:val="00305C18"/>
    <w:rsid w:val="00306A7B"/>
    <w:rsid w:val="00307493"/>
    <w:rsid w:val="0031068D"/>
    <w:rsid w:val="003108A4"/>
    <w:rsid w:val="0031112C"/>
    <w:rsid w:val="0031164B"/>
    <w:rsid w:val="0031254A"/>
    <w:rsid w:val="0031280B"/>
    <w:rsid w:val="00313234"/>
    <w:rsid w:val="00313387"/>
    <w:rsid w:val="00313CAE"/>
    <w:rsid w:val="00314203"/>
    <w:rsid w:val="003142A5"/>
    <w:rsid w:val="00314664"/>
    <w:rsid w:val="00314FC0"/>
    <w:rsid w:val="003152E5"/>
    <w:rsid w:val="0031551C"/>
    <w:rsid w:val="00316842"/>
    <w:rsid w:val="003171DE"/>
    <w:rsid w:val="003179A8"/>
    <w:rsid w:val="00317C2A"/>
    <w:rsid w:val="00320747"/>
    <w:rsid w:val="00320889"/>
    <w:rsid w:val="00321613"/>
    <w:rsid w:val="003217FF"/>
    <w:rsid w:val="00321C35"/>
    <w:rsid w:val="003220B8"/>
    <w:rsid w:val="003235EC"/>
    <w:rsid w:val="00323B43"/>
    <w:rsid w:val="003241B1"/>
    <w:rsid w:val="00324396"/>
    <w:rsid w:val="00324F70"/>
    <w:rsid w:val="00325387"/>
    <w:rsid w:val="003254B5"/>
    <w:rsid w:val="003261D3"/>
    <w:rsid w:val="003273F9"/>
    <w:rsid w:val="00330219"/>
    <w:rsid w:val="003304C9"/>
    <w:rsid w:val="00330B61"/>
    <w:rsid w:val="00330E8A"/>
    <w:rsid w:val="003315C3"/>
    <w:rsid w:val="003321B7"/>
    <w:rsid w:val="0033306D"/>
    <w:rsid w:val="00333840"/>
    <w:rsid w:val="00333FB6"/>
    <w:rsid w:val="003345DB"/>
    <w:rsid w:val="00334F41"/>
    <w:rsid w:val="00334F65"/>
    <w:rsid w:val="003357BC"/>
    <w:rsid w:val="00336065"/>
    <w:rsid w:val="0033663D"/>
    <w:rsid w:val="00336657"/>
    <w:rsid w:val="00336868"/>
    <w:rsid w:val="00336D02"/>
    <w:rsid w:val="003371B5"/>
    <w:rsid w:val="00340799"/>
    <w:rsid w:val="00340E42"/>
    <w:rsid w:val="00341174"/>
    <w:rsid w:val="00341855"/>
    <w:rsid w:val="00341D65"/>
    <w:rsid w:val="00341EC6"/>
    <w:rsid w:val="0034274B"/>
    <w:rsid w:val="0034339C"/>
    <w:rsid w:val="00343545"/>
    <w:rsid w:val="003437C6"/>
    <w:rsid w:val="00344118"/>
    <w:rsid w:val="003456CB"/>
    <w:rsid w:val="00345940"/>
    <w:rsid w:val="00345979"/>
    <w:rsid w:val="00346861"/>
    <w:rsid w:val="00346A54"/>
    <w:rsid w:val="00346D44"/>
    <w:rsid w:val="0034783A"/>
    <w:rsid w:val="00347A7E"/>
    <w:rsid w:val="00350766"/>
    <w:rsid w:val="00350DA5"/>
    <w:rsid w:val="00351C9F"/>
    <w:rsid w:val="00352095"/>
    <w:rsid w:val="003520FD"/>
    <w:rsid w:val="00352FA4"/>
    <w:rsid w:val="00352FAA"/>
    <w:rsid w:val="00353E6D"/>
    <w:rsid w:val="00354294"/>
    <w:rsid w:val="003543EA"/>
    <w:rsid w:val="00355B68"/>
    <w:rsid w:val="00356A18"/>
    <w:rsid w:val="00356F74"/>
    <w:rsid w:val="003575C3"/>
    <w:rsid w:val="00357662"/>
    <w:rsid w:val="003579BE"/>
    <w:rsid w:val="0036108D"/>
    <w:rsid w:val="003613E3"/>
    <w:rsid w:val="00361500"/>
    <w:rsid w:val="0036209C"/>
    <w:rsid w:val="003631E7"/>
    <w:rsid w:val="003634B8"/>
    <w:rsid w:val="00364CF7"/>
    <w:rsid w:val="00364DF7"/>
    <w:rsid w:val="00364F6F"/>
    <w:rsid w:val="0036535D"/>
    <w:rsid w:val="003654D3"/>
    <w:rsid w:val="0036584B"/>
    <w:rsid w:val="0036697F"/>
    <w:rsid w:val="00366EC1"/>
    <w:rsid w:val="0036736F"/>
    <w:rsid w:val="0036739B"/>
    <w:rsid w:val="00367EED"/>
    <w:rsid w:val="003702B4"/>
    <w:rsid w:val="00370569"/>
    <w:rsid w:val="00370ACA"/>
    <w:rsid w:val="00370FDF"/>
    <w:rsid w:val="003711C3"/>
    <w:rsid w:val="0037145F"/>
    <w:rsid w:val="003717F3"/>
    <w:rsid w:val="00371D05"/>
    <w:rsid w:val="003722A8"/>
    <w:rsid w:val="003733F1"/>
    <w:rsid w:val="003738AD"/>
    <w:rsid w:val="00374564"/>
    <w:rsid w:val="0037472A"/>
    <w:rsid w:val="00374C9D"/>
    <w:rsid w:val="00375211"/>
    <w:rsid w:val="00375C93"/>
    <w:rsid w:val="00376678"/>
    <w:rsid w:val="00376C2F"/>
    <w:rsid w:val="003770E6"/>
    <w:rsid w:val="00377912"/>
    <w:rsid w:val="00377BB6"/>
    <w:rsid w:val="0038006B"/>
    <w:rsid w:val="003800E5"/>
    <w:rsid w:val="00380A74"/>
    <w:rsid w:val="00380CA6"/>
    <w:rsid w:val="00380CF8"/>
    <w:rsid w:val="00381171"/>
    <w:rsid w:val="00382555"/>
    <w:rsid w:val="0038346C"/>
    <w:rsid w:val="00384404"/>
    <w:rsid w:val="00384990"/>
    <w:rsid w:val="00384AC6"/>
    <w:rsid w:val="00385381"/>
    <w:rsid w:val="0038617D"/>
    <w:rsid w:val="00386A2B"/>
    <w:rsid w:val="003873EA"/>
    <w:rsid w:val="00387CC1"/>
    <w:rsid w:val="00390280"/>
    <w:rsid w:val="00390483"/>
    <w:rsid w:val="00390A3E"/>
    <w:rsid w:val="00391DF5"/>
    <w:rsid w:val="00391E4E"/>
    <w:rsid w:val="003931E2"/>
    <w:rsid w:val="003933E4"/>
    <w:rsid w:val="003939B9"/>
    <w:rsid w:val="00394478"/>
    <w:rsid w:val="0039761A"/>
    <w:rsid w:val="00397891"/>
    <w:rsid w:val="00397A59"/>
    <w:rsid w:val="00397C71"/>
    <w:rsid w:val="003A013F"/>
    <w:rsid w:val="003A0652"/>
    <w:rsid w:val="003A083B"/>
    <w:rsid w:val="003A0DFE"/>
    <w:rsid w:val="003A147A"/>
    <w:rsid w:val="003A1CE0"/>
    <w:rsid w:val="003A2282"/>
    <w:rsid w:val="003A317D"/>
    <w:rsid w:val="003A480C"/>
    <w:rsid w:val="003A4FC0"/>
    <w:rsid w:val="003A58DF"/>
    <w:rsid w:val="003A5FB7"/>
    <w:rsid w:val="003A6114"/>
    <w:rsid w:val="003A6354"/>
    <w:rsid w:val="003A7040"/>
    <w:rsid w:val="003A72A0"/>
    <w:rsid w:val="003A74A4"/>
    <w:rsid w:val="003A7B45"/>
    <w:rsid w:val="003B02FF"/>
    <w:rsid w:val="003B064C"/>
    <w:rsid w:val="003B0C2A"/>
    <w:rsid w:val="003B1C08"/>
    <w:rsid w:val="003B1F49"/>
    <w:rsid w:val="003B42B2"/>
    <w:rsid w:val="003B4B33"/>
    <w:rsid w:val="003B4D85"/>
    <w:rsid w:val="003B5209"/>
    <w:rsid w:val="003B580D"/>
    <w:rsid w:val="003B5C1C"/>
    <w:rsid w:val="003B6092"/>
    <w:rsid w:val="003B6A58"/>
    <w:rsid w:val="003B78E8"/>
    <w:rsid w:val="003B79A2"/>
    <w:rsid w:val="003B7BB4"/>
    <w:rsid w:val="003C092B"/>
    <w:rsid w:val="003C1023"/>
    <w:rsid w:val="003C24E8"/>
    <w:rsid w:val="003C2BDD"/>
    <w:rsid w:val="003C33DE"/>
    <w:rsid w:val="003C39C5"/>
    <w:rsid w:val="003C3FE0"/>
    <w:rsid w:val="003C5B00"/>
    <w:rsid w:val="003C5C0D"/>
    <w:rsid w:val="003C62B0"/>
    <w:rsid w:val="003C70E4"/>
    <w:rsid w:val="003C771C"/>
    <w:rsid w:val="003C7812"/>
    <w:rsid w:val="003D062A"/>
    <w:rsid w:val="003D1890"/>
    <w:rsid w:val="003D21E3"/>
    <w:rsid w:val="003D221E"/>
    <w:rsid w:val="003D24FA"/>
    <w:rsid w:val="003D311B"/>
    <w:rsid w:val="003D3153"/>
    <w:rsid w:val="003D3741"/>
    <w:rsid w:val="003D3DAF"/>
    <w:rsid w:val="003D40CD"/>
    <w:rsid w:val="003D447C"/>
    <w:rsid w:val="003D4600"/>
    <w:rsid w:val="003D4BDD"/>
    <w:rsid w:val="003D4F53"/>
    <w:rsid w:val="003D500A"/>
    <w:rsid w:val="003D535E"/>
    <w:rsid w:val="003D561D"/>
    <w:rsid w:val="003D6996"/>
    <w:rsid w:val="003D7B77"/>
    <w:rsid w:val="003D7C3F"/>
    <w:rsid w:val="003E078B"/>
    <w:rsid w:val="003E163F"/>
    <w:rsid w:val="003E21CE"/>
    <w:rsid w:val="003E41EF"/>
    <w:rsid w:val="003E48A2"/>
    <w:rsid w:val="003E4F87"/>
    <w:rsid w:val="003E5197"/>
    <w:rsid w:val="003E5871"/>
    <w:rsid w:val="003E5A90"/>
    <w:rsid w:val="003E5FC5"/>
    <w:rsid w:val="003E6207"/>
    <w:rsid w:val="003E671D"/>
    <w:rsid w:val="003E7072"/>
    <w:rsid w:val="003F009D"/>
    <w:rsid w:val="003F083D"/>
    <w:rsid w:val="003F1020"/>
    <w:rsid w:val="003F1D8C"/>
    <w:rsid w:val="003F20CC"/>
    <w:rsid w:val="003F2110"/>
    <w:rsid w:val="003F242A"/>
    <w:rsid w:val="003F3435"/>
    <w:rsid w:val="003F38FF"/>
    <w:rsid w:val="003F435F"/>
    <w:rsid w:val="003F460D"/>
    <w:rsid w:val="003F4FCF"/>
    <w:rsid w:val="003F50C7"/>
    <w:rsid w:val="003F5415"/>
    <w:rsid w:val="003F62F7"/>
    <w:rsid w:val="003F6517"/>
    <w:rsid w:val="003F6A0A"/>
    <w:rsid w:val="003F6CF3"/>
    <w:rsid w:val="003F6F78"/>
    <w:rsid w:val="003F7215"/>
    <w:rsid w:val="003F765B"/>
    <w:rsid w:val="00400B7A"/>
    <w:rsid w:val="00400D5E"/>
    <w:rsid w:val="004015FD"/>
    <w:rsid w:val="00401B03"/>
    <w:rsid w:val="00401F2F"/>
    <w:rsid w:val="004023AA"/>
    <w:rsid w:val="004027A8"/>
    <w:rsid w:val="00402A05"/>
    <w:rsid w:val="004030E8"/>
    <w:rsid w:val="00403B71"/>
    <w:rsid w:val="0040460C"/>
    <w:rsid w:val="0040521D"/>
    <w:rsid w:val="0040575D"/>
    <w:rsid w:val="00406034"/>
    <w:rsid w:val="00406B36"/>
    <w:rsid w:val="004075D2"/>
    <w:rsid w:val="00407C7A"/>
    <w:rsid w:val="00407D0C"/>
    <w:rsid w:val="00410B48"/>
    <w:rsid w:val="00410BD0"/>
    <w:rsid w:val="00410E81"/>
    <w:rsid w:val="004119F6"/>
    <w:rsid w:val="00412012"/>
    <w:rsid w:val="00412B0A"/>
    <w:rsid w:val="00412DBA"/>
    <w:rsid w:val="00412E64"/>
    <w:rsid w:val="0041315A"/>
    <w:rsid w:val="00413CA4"/>
    <w:rsid w:val="00414645"/>
    <w:rsid w:val="004152FB"/>
    <w:rsid w:val="004153A0"/>
    <w:rsid w:val="00415542"/>
    <w:rsid w:val="004158CA"/>
    <w:rsid w:val="004163FA"/>
    <w:rsid w:val="004167C1"/>
    <w:rsid w:val="00416B2D"/>
    <w:rsid w:val="00416BAE"/>
    <w:rsid w:val="00416D4D"/>
    <w:rsid w:val="0041729A"/>
    <w:rsid w:val="004203B7"/>
    <w:rsid w:val="004209C8"/>
    <w:rsid w:val="00420B85"/>
    <w:rsid w:val="00421406"/>
    <w:rsid w:val="004215C6"/>
    <w:rsid w:val="00421E0C"/>
    <w:rsid w:val="00422A80"/>
    <w:rsid w:val="004235B0"/>
    <w:rsid w:val="0042498C"/>
    <w:rsid w:val="004270C2"/>
    <w:rsid w:val="00427537"/>
    <w:rsid w:val="00430235"/>
    <w:rsid w:val="00431DE0"/>
    <w:rsid w:val="00431E5C"/>
    <w:rsid w:val="0043219B"/>
    <w:rsid w:val="004322DD"/>
    <w:rsid w:val="004323CB"/>
    <w:rsid w:val="0043253F"/>
    <w:rsid w:val="004326A4"/>
    <w:rsid w:val="00432FD6"/>
    <w:rsid w:val="00434109"/>
    <w:rsid w:val="00435101"/>
    <w:rsid w:val="004354B1"/>
    <w:rsid w:val="00437FAD"/>
    <w:rsid w:val="00440A75"/>
    <w:rsid w:val="0044115E"/>
    <w:rsid w:val="0044227B"/>
    <w:rsid w:val="004427C5"/>
    <w:rsid w:val="004438C8"/>
    <w:rsid w:val="00443C05"/>
    <w:rsid w:val="00444988"/>
    <w:rsid w:val="00444F98"/>
    <w:rsid w:val="00445BBB"/>
    <w:rsid w:val="004466C5"/>
    <w:rsid w:val="00446B5D"/>
    <w:rsid w:val="00446E90"/>
    <w:rsid w:val="0044711F"/>
    <w:rsid w:val="004472D3"/>
    <w:rsid w:val="00447735"/>
    <w:rsid w:val="00447925"/>
    <w:rsid w:val="00450484"/>
    <w:rsid w:val="004507D7"/>
    <w:rsid w:val="00450806"/>
    <w:rsid w:val="004512BF"/>
    <w:rsid w:val="00451EF8"/>
    <w:rsid w:val="00452C82"/>
    <w:rsid w:val="00453704"/>
    <w:rsid w:val="004543CD"/>
    <w:rsid w:val="00455169"/>
    <w:rsid w:val="004553C1"/>
    <w:rsid w:val="004555F3"/>
    <w:rsid w:val="004558BF"/>
    <w:rsid w:val="00455B2A"/>
    <w:rsid w:val="00455EC2"/>
    <w:rsid w:val="00457BE3"/>
    <w:rsid w:val="00460885"/>
    <w:rsid w:val="004608C2"/>
    <w:rsid w:val="00460DB7"/>
    <w:rsid w:val="00461177"/>
    <w:rsid w:val="004624DB"/>
    <w:rsid w:val="00462648"/>
    <w:rsid w:val="00462879"/>
    <w:rsid w:val="00463D6F"/>
    <w:rsid w:val="00463EF0"/>
    <w:rsid w:val="0046410C"/>
    <w:rsid w:val="00464A0F"/>
    <w:rsid w:val="00464DB1"/>
    <w:rsid w:val="00466287"/>
    <w:rsid w:val="004663ED"/>
    <w:rsid w:val="004667D0"/>
    <w:rsid w:val="00466B12"/>
    <w:rsid w:val="004705CE"/>
    <w:rsid w:val="004713A2"/>
    <w:rsid w:val="00471511"/>
    <w:rsid w:val="004725FC"/>
    <w:rsid w:val="00473570"/>
    <w:rsid w:val="00474248"/>
    <w:rsid w:val="004743F2"/>
    <w:rsid w:val="00474799"/>
    <w:rsid w:val="00475239"/>
    <w:rsid w:val="00475E2E"/>
    <w:rsid w:val="00476972"/>
    <w:rsid w:val="00476B75"/>
    <w:rsid w:val="0047755B"/>
    <w:rsid w:val="0047798A"/>
    <w:rsid w:val="00477AD4"/>
    <w:rsid w:val="004809B6"/>
    <w:rsid w:val="00480C6F"/>
    <w:rsid w:val="004810A2"/>
    <w:rsid w:val="004811F0"/>
    <w:rsid w:val="00481698"/>
    <w:rsid w:val="004829AE"/>
    <w:rsid w:val="00482A69"/>
    <w:rsid w:val="00482ADB"/>
    <w:rsid w:val="004833B3"/>
    <w:rsid w:val="00483D29"/>
    <w:rsid w:val="00483EB0"/>
    <w:rsid w:val="00485EC5"/>
    <w:rsid w:val="004868AC"/>
    <w:rsid w:val="00487097"/>
    <w:rsid w:val="004875F2"/>
    <w:rsid w:val="00487AEB"/>
    <w:rsid w:val="00487B26"/>
    <w:rsid w:val="00487BD1"/>
    <w:rsid w:val="00490F70"/>
    <w:rsid w:val="00491705"/>
    <w:rsid w:val="004923B3"/>
    <w:rsid w:val="004923E4"/>
    <w:rsid w:val="00492589"/>
    <w:rsid w:val="00492B5C"/>
    <w:rsid w:val="00492E6B"/>
    <w:rsid w:val="00494CE7"/>
    <w:rsid w:val="0049560B"/>
    <w:rsid w:val="004957EC"/>
    <w:rsid w:val="004979A1"/>
    <w:rsid w:val="004A02AF"/>
    <w:rsid w:val="004A0DC6"/>
    <w:rsid w:val="004A0E68"/>
    <w:rsid w:val="004A2596"/>
    <w:rsid w:val="004A27CE"/>
    <w:rsid w:val="004A2DBC"/>
    <w:rsid w:val="004A2EB9"/>
    <w:rsid w:val="004A3CDE"/>
    <w:rsid w:val="004A3E31"/>
    <w:rsid w:val="004A4095"/>
    <w:rsid w:val="004A4C46"/>
    <w:rsid w:val="004A5349"/>
    <w:rsid w:val="004A59D0"/>
    <w:rsid w:val="004A7449"/>
    <w:rsid w:val="004B079D"/>
    <w:rsid w:val="004B0CD5"/>
    <w:rsid w:val="004B129D"/>
    <w:rsid w:val="004B1325"/>
    <w:rsid w:val="004B13F9"/>
    <w:rsid w:val="004B14EF"/>
    <w:rsid w:val="004B1B5B"/>
    <w:rsid w:val="004B1C26"/>
    <w:rsid w:val="004B2326"/>
    <w:rsid w:val="004B25F1"/>
    <w:rsid w:val="004B27FB"/>
    <w:rsid w:val="004B2CDD"/>
    <w:rsid w:val="004B3D0C"/>
    <w:rsid w:val="004B5233"/>
    <w:rsid w:val="004B5952"/>
    <w:rsid w:val="004B6E17"/>
    <w:rsid w:val="004B6FA0"/>
    <w:rsid w:val="004B70F9"/>
    <w:rsid w:val="004B7591"/>
    <w:rsid w:val="004C088A"/>
    <w:rsid w:val="004C173F"/>
    <w:rsid w:val="004C2AA7"/>
    <w:rsid w:val="004C4396"/>
    <w:rsid w:val="004C5392"/>
    <w:rsid w:val="004C62E8"/>
    <w:rsid w:val="004C660F"/>
    <w:rsid w:val="004C6B2A"/>
    <w:rsid w:val="004C6F85"/>
    <w:rsid w:val="004D0CDF"/>
    <w:rsid w:val="004D1764"/>
    <w:rsid w:val="004D1FF2"/>
    <w:rsid w:val="004D1FFF"/>
    <w:rsid w:val="004D3E98"/>
    <w:rsid w:val="004D4518"/>
    <w:rsid w:val="004D4650"/>
    <w:rsid w:val="004D4F0E"/>
    <w:rsid w:val="004D58F1"/>
    <w:rsid w:val="004D6084"/>
    <w:rsid w:val="004D69D9"/>
    <w:rsid w:val="004E0092"/>
    <w:rsid w:val="004E00A4"/>
    <w:rsid w:val="004E10B2"/>
    <w:rsid w:val="004E182A"/>
    <w:rsid w:val="004E1A14"/>
    <w:rsid w:val="004E1A4B"/>
    <w:rsid w:val="004E2346"/>
    <w:rsid w:val="004E2BFA"/>
    <w:rsid w:val="004E48CF"/>
    <w:rsid w:val="004E4953"/>
    <w:rsid w:val="004E5C95"/>
    <w:rsid w:val="004E6159"/>
    <w:rsid w:val="004E7239"/>
    <w:rsid w:val="004F0019"/>
    <w:rsid w:val="004F0D84"/>
    <w:rsid w:val="004F0DC9"/>
    <w:rsid w:val="004F0E94"/>
    <w:rsid w:val="004F2153"/>
    <w:rsid w:val="004F23D7"/>
    <w:rsid w:val="004F249F"/>
    <w:rsid w:val="004F270E"/>
    <w:rsid w:val="004F2A81"/>
    <w:rsid w:val="004F3009"/>
    <w:rsid w:val="004F302A"/>
    <w:rsid w:val="004F3A63"/>
    <w:rsid w:val="004F54A1"/>
    <w:rsid w:val="004F6C23"/>
    <w:rsid w:val="004F7415"/>
    <w:rsid w:val="004F750D"/>
    <w:rsid w:val="004F7521"/>
    <w:rsid w:val="004F75AA"/>
    <w:rsid w:val="004F79C4"/>
    <w:rsid w:val="00500BE9"/>
    <w:rsid w:val="0050141C"/>
    <w:rsid w:val="00501669"/>
    <w:rsid w:val="00503937"/>
    <w:rsid w:val="00503B15"/>
    <w:rsid w:val="00503B2D"/>
    <w:rsid w:val="0050413A"/>
    <w:rsid w:val="00504851"/>
    <w:rsid w:val="00504C80"/>
    <w:rsid w:val="005051EE"/>
    <w:rsid w:val="005054F3"/>
    <w:rsid w:val="0050555D"/>
    <w:rsid w:val="00505EB4"/>
    <w:rsid w:val="005060B6"/>
    <w:rsid w:val="0050634B"/>
    <w:rsid w:val="0050761C"/>
    <w:rsid w:val="00507786"/>
    <w:rsid w:val="00507905"/>
    <w:rsid w:val="00507B9C"/>
    <w:rsid w:val="00507C58"/>
    <w:rsid w:val="00510924"/>
    <w:rsid w:val="00510AE1"/>
    <w:rsid w:val="00510E13"/>
    <w:rsid w:val="00511635"/>
    <w:rsid w:val="005116C8"/>
    <w:rsid w:val="00512342"/>
    <w:rsid w:val="00512875"/>
    <w:rsid w:val="005129EF"/>
    <w:rsid w:val="00512B48"/>
    <w:rsid w:val="0051365C"/>
    <w:rsid w:val="00513DC2"/>
    <w:rsid w:val="00514F96"/>
    <w:rsid w:val="0051511E"/>
    <w:rsid w:val="00515A0F"/>
    <w:rsid w:val="00515B56"/>
    <w:rsid w:val="00515C84"/>
    <w:rsid w:val="00515E3F"/>
    <w:rsid w:val="00515E4B"/>
    <w:rsid w:val="005166C6"/>
    <w:rsid w:val="00516958"/>
    <w:rsid w:val="00516DB7"/>
    <w:rsid w:val="00521FFA"/>
    <w:rsid w:val="005233E7"/>
    <w:rsid w:val="005235FF"/>
    <w:rsid w:val="0052386D"/>
    <w:rsid w:val="005242CB"/>
    <w:rsid w:val="0052485D"/>
    <w:rsid w:val="00524A5A"/>
    <w:rsid w:val="0052555E"/>
    <w:rsid w:val="00525A64"/>
    <w:rsid w:val="0052675D"/>
    <w:rsid w:val="00527D31"/>
    <w:rsid w:val="00527E6A"/>
    <w:rsid w:val="00527EE2"/>
    <w:rsid w:val="00530216"/>
    <w:rsid w:val="005303DA"/>
    <w:rsid w:val="00532B45"/>
    <w:rsid w:val="0053479D"/>
    <w:rsid w:val="0053489E"/>
    <w:rsid w:val="00535767"/>
    <w:rsid w:val="00535C0C"/>
    <w:rsid w:val="00535DD5"/>
    <w:rsid w:val="00537937"/>
    <w:rsid w:val="005404FE"/>
    <w:rsid w:val="005405F5"/>
    <w:rsid w:val="0054086E"/>
    <w:rsid w:val="00541251"/>
    <w:rsid w:val="00541651"/>
    <w:rsid w:val="005420F5"/>
    <w:rsid w:val="00542E14"/>
    <w:rsid w:val="00542E94"/>
    <w:rsid w:val="0054337D"/>
    <w:rsid w:val="005440B1"/>
    <w:rsid w:val="00544C11"/>
    <w:rsid w:val="00544DFA"/>
    <w:rsid w:val="00544FA4"/>
    <w:rsid w:val="005461A4"/>
    <w:rsid w:val="00547029"/>
    <w:rsid w:val="00547326"/>
    <w:rsid w:val="0054734F"/>
    <w:rsid w:val="00547838"/>
    <w:rsid w:val="00550365"/>
    <w:rsid w:val="005516A5"/>
    <w:rsid w:val="005520FD"/>
    <w:rsid w:val="00552F44"/>
    <w:rsid w:val="00553340"/>
    <w:rsid w:val="00553A0A"/>
    <w:rsid w:val="00553E20"/>
    <w:rsid w:val="00553FF6"/>
    <w:rsid w:val="005547C7"/>
    <w:rsid w:val="005549D4"/>
    <w:rsid w:val="005552EF"/>
    <w:rsid w:val="0055550C"/>
    <w:rsid w:val="00555748"/>
    <w:rsid w:val="0055682E"/>
    <w:rsid w:val="00556C33"/>
    <w:rsid w:val="00557BEE"/>
    <w:rsid w:val="00557FCA"/>
    <w:rsid w:val="005600A2"/>
    <w:rsid w:val="0056128C"/>
    <w:rsid w:val="00562F47"/>
    <w:rsid w:val="00563344"/>
    <w:rsid w:val="00563DBC"/>
    <w:rsid w:val="005656C1"/>
    <w:rsid w:val="00565788"/>
    <w:rsid w:val="005658CB"/>
    <w:rsid w:val="00565CD5"/>
    <w:rsid w:val="005669F1"/>
    <w:rsid w:val="00566D3C"/>
    <w:rsid w:val="00567308"/>
    <w:rsid w:val="00570760"/>
    <w:rsid w:val="0057095F"/>
    <w:rsid w:val="0057215A"/>
    <w:rsid w:val="005723F4"/>
    <w:rsid w:val="00572C64"/>
    <w:rsid w:val="0057324B"/>
    <w:rsid w:val="00573ABB"/>
    <w:rsid w:val="0057460A"/>
    <w:rsid w:val="00575546"/>
    <w:rsid w:val="00576051"/>
    <w:rsid w:val="00576152"/>
    <w:rsid w:val="00577C74"/>
    <w:rsid w:val="00577DD0"/>
    <w:rsid w:val="00580515"/>
    <w:rsid w:val="00580E02"/>
    <w:rsid w:val="00580FBA"/>
    <w:rsid w:val="0058138C"/>
    <w:rsid w:val="00581630"/>
    <w:rsid w:val="00581E34"/>
    <w:rsid w:val="005822D6"/>
    <w:rsid w:val="00582A82"/>
    <w:rsid w:val="00582FB2"/>
    <w:rsid w:val="00583509"/>
    <w:rsid w:val="00583BFC"/>
    <w:rsid w:val="00583CFF"/>
    <w:rsid w:val="00583FFD"/>
    <w:rsid w:val="005846FA"/>
    <w:rsid w:val="005846FE"/>
    <w:rsid w:val="00584859"/>
    <w:rsid w:val="005850BC"/>
    <w:rsid w:val="005873A5"/>
    <w:rsid w:val="00587DF8"/>
    <w:rsid w:val="00590660"/>
    <w:rsid w:val="00591AF6"/>
    <w:rsid w:val="00591E12"/>
    <w:rsid w:val="00591EA2"/>
    <w:rsid w:val="005924C0"/>
    <w:rsid w:val="005930FB"/>
    <w:rsid w:val="005938E9"/>
    <w:rsid w:val="00593D53"/>
    <w:rsid w:val="00593E73"/>
    <w:rsid w:val="00594557"/>
    <w:rsid w:val="00594B90"/>
    <w:rsid w:val="00596C30"/>
    <w:rsid w:val="00597710"/>
    <w:rsid w:val="00597930"/>
    <w:rsid w:val="00597A00"/>
    <w:rsid w:val="00597BFC"/>
    <w:rsid w:val="00597DA0"/>
    <w:rsid w:val="005A00BF"/>
    <w:rsid w:val="005A02F2"/>
    <w:rsid w:val="005A077D"/>
    <w:rsid w:val="005A105A"/>
    <w:rsid w:val="005A1513"/>
    <w:rsid w:val="005A1E1E"/>
    <w:rsid w:val="005A1FF7"/>
    <w:rsid w:val="005A283F"/>
    <w:rsid w:val="005A2AE5"/>
    <w:rsid w:val="005A31E3"/>
    <w:rsid w:val="005A5617"/>
    <w:rsid w:val="005A5E04"/>
    <w:rsid w:val="005A64CF"/>
    <w:rsid w:val="005A6735"/>
    <w:rsid w:val="005A776D"/>
    <w:rsid w:val="005A7A01"/>
    <w:rsid w:val="005B0419"/>
    <w:rsid w:val="005B06BC"/>
    <w:rsid w:val="005B0956"/>
    <w:rsid w:val="005B10E1"/>
    <w:rsid w:val="005B1D9D"/>
    <w:rsid w:val="005B2485"/>
    <w:rsid w:val="005B258B"/>
    <w:rsid w:val="005B293C"/>
    <w:rsid w:val="005B30EF"/>
    <w:rsid w:val="005B3454"/>
    <w:rsid w:val="005B3A1E"/>
    <w:rsid w:val="005B3D22"/>
    <w:rsid w:val="005B5671"/>
    <w:rsid w:val="005B5DBD"/>
    <w:rsid w:val="005B6BC9"/>
    <w:rsid w:val="005B74D0"/>
    <w:rsid w:val="005B7523"/>
    <w:rsid w:val="005C006D"/>
    <w:rsid w:val="005C0156"/>
    <w:rsid w:val="005C03A5"/>
    <w:rsid w:val="005C0E11"/>
    <w:rsid w:val="005C194F"/>
    <w:rsid w:val="005C1BEC"/>
    <w:rsid w:val="005C21A3"/>
    <w:rsid w:val="005C26C6"/>
    <w:rsid w:val="005C2F85"/>
    <w:rsid w:val="005C3DBC"/>
    <w:rsid w:val="005C3F38"/>
    <w:rsid w:val="005C3F52"/>
    <w:rsid w:val="005C433E"/>
    <w:rsid w:val="005C584A"/>
    <w:rsid w:val="005C7A5C"/>
    <w:rsid w:val="005C7EFF"/>
    <w:rsid w:val="005C7F7E"/>
    <w:rsid w:val="005D0F46"/>
    <w:rsid w:val="005D1227"/>
    <w:rsid w:val="005D1610"/>
    <w:rsid w:val="005D1C4C"/>
    <w:rsid w:val="005D2C2C"/>
    <w:rsid w:val="005D342C"/>
    <w:rsid w:val="005D4BA2"/>
    <w:rsid w:val="005D4E45"/>
    <w:rsid w:val="005D50BF"/>
    <w:rsid w:val="005D6305"/>
    <w:rsid w:val="005D663D"/>
    <w:rsid w:val="005D6C38"/>
    <w:rsid w:val="005E04CF"/>
    <w:rsid w:val="005E099A"/>
    <w:rsid w:val="005E0BEA"/>
    <w:rsid w:val="005E111A"/>
    <w:rsid w:val="005E1147"/>
    <w:rsid w:val="005E1172"/>
    <w:rsid w:val="005E261D"/>
    <w:rsid w:val="005E2A3A"/>
    <w:rsid w:val="005E36B6"/>
    <w:rsid w:val="005E3845"/>
    <w:rsid w:val="005E4025"/>
    <w:rsid w:val="005E4BFA"/>
    <w:rsid w:val="005E614F"/>
    <w:rsid w:val="005E688A"/>
    <w:rsid w:val="005E7304"/>
    <w:rsid w:val="005F046B"/>
    <w:rsid w:val="005F0E4A"/>
    <w:rsid w:val="005F116E"/>
    <w:rsid w:val="005F1256"/>
    <w:rsid w:val="005F1E93"/>
    <w:rsid w:val="005F360E"/>
    <w:rsid w:val="005F38F0"/>
    <w:rsid w:val="005F3D8A"/>
    <w:rsid w:val="005F4150"/>
    <w:rsid w:val="005F42FC"/>
    <w:rsid w:val="005F4313"/>
    <w:rsid w:val="005F4649"/>
    <w:rsid w:val="005F4BAD"/>
    <w:rsid w:val="005F4CFD"/>
    <w:rsid w:val="005F5612"/>
    <w:rsid w:val="005F592C"/>
    <w:rsid w:val="005F5B88"/>
    <w:rsid w:val="005F6E3E"/>
    <w:rsid w:val="005F6FDB"/>
    <w:rsid w:val="005F7827"/>
    <w:rsid w:val="006002BF"/>
    <w:rsid w:val="006009B9"/>
    <w:rsid w:val="00600CA7"/>
    <w:rsid w:val="006010C2"/>
    <w:rsid w:val="00601581"/>
    <w:rsid w:val="006024FA"/>
    <w:rsid w:val="00602813"/>
    <w:rsid w:val="00602B9D"/>
    <w:rsid w:val="0060480F"/>
    <w:rsid w:val="006052F9"/>
    <w:rsid w:val="006059CB"/>
    <w:rsid w:val="00605E68"/>
    <w:rsid w:val="00606F04"/>
    <w:rsid w:val="00607A95"/>
    <w:rsid w:val="00607BAA"/>
    <w:rsid w:val="00611046"/>
    <w:rsid w:val="006110B9"/>
    <w:rsid w:val="00611194"/>
    <w:rsid w:val="00611524"/>
    <w:rsid w:val="00612020"/>
    <w:rsid w:val="006125D4"/>
    <w:rsid w:val="006126D3"/>
    <w:rsid w:val="006131B7"/>
    <w:rsid w:val="00613A89"/>
    <w:rsid w:val="00613D8D"/>
    <w:rsid w:val="0061428B"/>
    <w:rsid w:val="00614A3C"/>
    <w:rsid w:val="006151D1"/>
    <w:rsid w:val="00615711"/>
    <w:rsid w:val="0061574C"/>
    <w:rsid w:val="00615BAF"/>
    <w:rsid w:val="00615DDC"/>
    <w:rsid w:val="00616887"/>
    <w:rsid w:val="00616A7D"/>
    <w:rsid w:val="006205AC"/>
    <w:rsid w:val="006223B5"/>
    <w:rsid w:val="00622C35"/>
    <w:rsid w:val="00623704"/>
    <w:rsid w:val="00625361"/>
    <w:rsid w:val="006306A7"/>
    <w:rsid w:val="00631526"/>
    <w:rsid w:val="006315FC"/>
    <w:rsid w:val="00631680"/>
    <w:rsid w:val="006317B4"/>
    <w:rsid w:val="00632697"/>
    <w:rsid w:val="00633330"/>
    <w:rsid w:val="00633B5C"/>
    <w:rsid w:val="006353CB"/>
    <w:rsid w:val="0063557B"/>
    <w:rsid w:val="00635F31"/>
    <w:rsid w:val="00636175"/>
    <w:rsid w:val="006369A7"/>
    <w:rsid w:val="00636FE6"/>
    <w:rsid w:val="00637847"/>
    <w:rsid w:val="00637A24"/>
    <w:rsid w:val="00637E9D"/>
    <w:rsid w:val="006404C7"/>
    <w:rsid w:val="00640997"/>
    <w:rsid w:val="00640DDA"/>
    <w:rsid w:val="00641311"/>
    <w:rsid w:val="006422D2"/>
    <w:rsid w:val="00643A01"/>
    <w:rsid w:val="00644061"/>
    <w:rsid w:val="006446CB"/>
    <w:rsid w:val="006448FD"/>
    <w:rsid w:val="0064556C"/>
    <w:rsid w:val="00645A71"/>
    <w:rsid w:val="00645BA8"/>
    <w:rsid w:val="00645EAB"/>
    <w:rsid w:val="00646040"/>
    <w:rsid w:val="006464B5"/>
    <w:rsid w:val="006466D1"/>
    <w:rsid w:val="00647DD3"/>
    <w:rsid w:val="0065040A"/>
    <w:rsid w:val="00650CBA"/>
    <w:rsid w:val="00650E3E"/>
    <w:rsid w:val="006511BA"/>
    <w:rsid w:val="006515DE"/>
    <w:rsid w:val="006534A3"/>
    <w:rsid w:val="00653B8B"/>
    <w:rsid w:val="00653D55"/>
    <w:rsid w:val="00655E6E"/>
    <w:rsid w:val="006565FC"/>
    <w:rsid w:val="00657013"/>
    <w:rsid w:val="0065752C"/>
    <w:rsid w:val="00657CAA"/>
    <w:rsid w:val="00657DDC"/>
    <w:rsid w:val="00657FA2"/>
    <w:rsid w:val="00660088"/>
    <w:rsid w:val="006604BD"/>
    <w:rsid w:val="0066098C"/>
    <w:rsid w:val="00660BE6"/>
    <w:rsid w:val="00660DED"/>
    <w:rsid w:val="006616C1"/>
    <w:rsid w:val="006618E1"/>
    <w:rsid w:val="00661A1B"/>
    <w:rsid w:val="0066240D"/>
    <w:rsid w:val="00662E62"/>
    <w:rsid w:val="006634B2"/>
    <w:rsid w:val="00663F38"/>
    <w:rsid w:val="0066440A"/>
    <w:rsid w:val="00665156"/>
    <w:rsid w:val="006655D0"/>
    <w:rsid w:val="0066658C"/>
    <w:rsid w:val="00666718"/>
    <w:rsid w:val="006675BF"/>
    <w:rsid w:val="0066791A"/>
    <w:rsid w:val="00671749"/>
    <w:rsid w:val="00671912"/>
    <w:rsid w:val="00671C22"/>
    <w:rsid w:val="00671D84"/>
    <w:rsid w:val="00673DC5"/>
    <w:rsid w:val="00674D46"/>
    <w:rsid w:val="00674F33"/>
    <w:rsid w:val="00675150"/>
    <w:rsid w:val="0067526A"/>
    <w:rsid w:val="00675777"/>
    <w:rsid w:val="006765B3"/>
    <w:rsid w:val="00676BD4"/>
    <w:rsid w:val="00677FA6"/>
    <w:rsid w:val="00680630"/>
    <w:rsid w:val="00680CD5"/>
    <w:rsid w:val="00680D81"/>
    <w:rsid w:val="0068129D"/>
    <w:rsid w:val="00682A0A"/>
    <w:rsid w:val="00682C14"/>
    <w:rsid w:val="00682FF2"/>
    <w:rsid w:val="00683740"/>
    <w:rsid w:val="0068384B"/>
    <w:rsid w:val="0068399F"/>
    <w:rsid w:val="00684FEC"/>
    <w:rsid w:val="00686166"/>
    <w:rsid w:val="006867A2"/>
    <w:rsid w:val="00686FC9"/>
    <w:rsid w:val="00690527"/>
    <w:rsid w:val="00690878"/>
    <w:rsid w:val="006910CF"/>
    <w:rsid w:val="006919AD"/>
    <w:rsid w:val="00691E86"/>
    <w:rsid w:val="0069203E"/>
    <w:rsid w:val="006928C5"/>
    <w:rsid w:val="006928FE"/>
    <w:rsid w:val="00694442"/>
    <w:rsid w:val="006958BE"/>
    <w:rsid w:val="00695FC5"/>
    <w:rsid w:val="00696353"/>
    <w:rsid w:val="00697EB2"/>
    <w:rsid w:val="00697FF6"/>
    <w:rsid w:val="006A0413"/>
    <w:rsid w:val="006A1075"/>
    <w:rsid w:val="006A2512"/>
    <w:rsid w:val="006A2B91"/>
    <w:rsid w:val="006A2D1E"/>
    <w:rsid w:val="006A3640"/>
    <w:rsid w:val="006A36B6"/>
    <w:rsid w:val="006A3ACD"/>
    <w:rsid w:val="006A421E"/>
    <w:rsid w:val="006A469E"/>
    <w:rsid w:val="006A46E0"/>
    <w:rsid w:val="006A4B29"/>
    <w:rsid w:val="006A674D"/>
    <w:rsid w:val="006A67E7"/>
    <w:rsid w:val="006A6B68"/>
    <w:rsid w:val="006A6B87"/>
    <w:rsid w:val="006A6BAD"/>
    <w:rsid w:val="006A6E62"/>
    <w:rsid w:val="006A75DB"/>
    <w:rsid w:val="006B150D"/>
    <w:rsid w:val="006B2438"/>
    <w:rsid w:val="006B2BD9"/>
    <w:rsid w:val="006B2C22"/>
    <w:rsid w:val="006B4E02"/>
    <w:rsid w:val="006B4F29"/>
    <w:rsid w:val="006B541E"/>
    <w:rsid w:val="006B5799"/>
    <w:rsid w:val="006B5FCD"/>
    <w:rsid w:val="006B68B3"/>
    <w:rsid w:val="006B6D51"/>
    <w:rsid w:val="006C16E8"/>
    <w:rsid w:val="006C16F2"/>
    <w:rsid w:val="006C1EED"/>
    <w:rsid w:val="006C22DA"/>
    <w:rsid w:val="006C5432"/>
    <w:rsid w:val="006C6CFB"/>
    <w:rsid w:val="006C7EE7"/>
    <w:rsid w:val="006D10F0"/>
    <w:rsid w:val="006D1CD8"/>
    <w:rsid w:val="006D1FE0"/>
    <w:rsid w:val="006D2527"/>
    <w:rsid w:val="006D31EB"/>
    <w:rsid w:val="006D3A1E"/>
    <w:rsid w:val="006D3DA3"/>
    <w:rsid w:val="006D43EA"/>
    <w:rsid w:val="006D466F"/>
    <w:rsid w:val="006D475A"/>
    <w:rsid w:val="006D4923"/>
    <w:rsid w:val="006D58A0"/>
    <w:rsid w:val="006D58B2"/>
    <w:rsid w:val="006D742A"/>
    <w:rsid w:val="006D74D3"/>
    <w:rsid w:val="006D7A04"/>
    <w:rsid w:val="006D7FC4"/>
    <w:rsid w:val="006E063A"/>
    <w:rsid w:val="006E06E7"/>
    <w:rsid w:val="006E07D0"/>
    <w:rsid w:val="006E091C"/>
    <w:rsid w:val="006E0A1B"/>
    <w:rsid w:val="006E3E22"/>
    <w:rsid w:val="006E4DCF"/>
    <w:rsid w:val="006E4E53"/>
    <w:rsid w:val="006E56B4"/>
    <w:rsid w:val="006E5B38"/>
    <w:rsid w:val="006E7530"/>
    <w:rsid w:val="006E7A2D"/>
    <w:rsid w:val="006E7CAC"/>
    <w:rsid w:val="006F04D4"/>
    <w:rsid w:val="006F0546"/>
    <w:rsid w:val="006F082A"/>
    <w:rsid w:val="006F173E"/>
    <w:rsid w:val="006F1B7D"/>
    <w:rsid w:val="006F1D65"/>
    <w:rsid w:val="006F23A8"/>
    <w:rsid w:val="006F25DB"/>
    <w:rsid w:val="006F27FB"/>
    <w:rsid w:val="006F3398"/>
    <w:rsid w:val="006F3E9E"/>
    <w:rsid w:val="006F463B"/>
    <w:rsid w:val="006F47A3"/>
    <w:rsid w:val="006F4EF9"/>
    <w:rsid w:val="006F650E"/>
    <w:rsid w:val="006F6866"/>
    <w:rsid w:val="006F68DB"/>
    <w:rsid w:val="006F6B06"/>
    <w:rsid w:val="006F73C7"/>
    <w:rsid w:val="006F7E84"/>
    <w:rsid w:val="00700F2E"/>
    <w:rsid w:val="00701A92"/>
    <w:rsid w:val="00702A9D"/>
    <w:rsid w:val="007031F9"/>
    <w:rsid w:val="00703575"/>
    <w:rsid w:val="00703C19"/>
    <w:rsid w:val="00703EB2"/>
    <w:rsid w:val="00704CD2"/>
    <w:rsid w:val="00704F49"/>
    <w:rsid w:val="007051F9"/>
    <w:rsid w:val="007054AD"/>
    <w:rsid w:val="007069D6"/>
    <w:rsid w:val="00707122"/>
    <w:rsid w:val="0070729E"/>
    <w:rsid w:val="0070775B"/>
    <w:rsid w:val="007102D6"/>
    <w:rsid w:val="00710462"/>
    <w:rsid w:val="00710562"/>
    <w:rsid w:val="00710D48"/>
    <w:rsid w:val="00711777"/>
    <w:rsid w:val="00711FE5"/>
    <w:rsid w:val="00713373"/>
    <w:rsid w:val="00713A91"/>
    <w:rsid w:val="00713CFD"/>
    <w:rsid w:val="00713EC0"/>
    <w:rsid w:val="007146A8"/>
    <w:rsid w:val="00714D3D"/>
    <w:rsid w:val="00714DD6"/>
    <w:rsid w:val="00715221"/>
    <w:rsid w:val="0071623B"/>
    <w:rsid w:val="00716CC2"/>
    <w:rsid w:val="007175E1"/>
    <w:rsid w:val="00717D4F"/>
    <w:rsid w:val="00720D35"/>
    <w:rsid w:val="007224D7"/>
    <w:rsid w:val="0072429C"/>
    <w:rsid w:val="00724BBD"/>
    <w:rsid w:val="007251D9"/>
    <w:rsid w:val="00725870"/>
    <w:rsid w:val="00726175"/>
    <w:rsid w:val="00726391"/>
    <w:rsid w:val="007264AC"/>
    <w:rsid w:val="0072780D"/>
    <w:rsid w:val="00730452"/>
    <w:rsid w:val="007308D1"/>
    <w:rsid w:val="00730BC6"/>
    <w:rsid w:val="007313EB"/>
    <w:rsid w:val="00731958"/>
    <w:rsid w:val="00731A49"/>
    <w:rsid w:val="0073386A"/>
    <w:rsid w:val="00733CEE"/>
    <w:rsid w:val="007353DE"/>
    <w:rsid w:val="00736588"/>
    <w:rsid w:val="00736680"/>
    <w:rsid w:val="00737135"/>
    <w:rsid w:val="0073730C"/>
    <w:rsid w:val="00737991"/>
    <w:rsid w:val="00737DB1"/>
    <w:rsid w:val="00740227"/>
    <w:rsid w:val="00740AA0"/>
    <w:rsid w:val="00740E1D"/>
    <w:rsid w:val="00741445"/>
    <w:rsid w:val="007419A2"/>
    <w:rsid w:val="00741AAB"/>
    <w:rsid w:val="00742141"/>
    <w:rsid w:val="00742426"/>
    <w:rsid w:val="00743122"/>
    <w:rsid w:val="00743745"/>
    <w:rsid w:val="00743CDF"/>
    <w:rsid w:val="00744336"/>
    <w:rsid w:val="00744631"/>
    <w:rsid w:val="007447CB"/>
    <w:rsid w:val="00744DF7"/>
    <w:rsid w:val="00745529"/>
    <w:rsid w:val="00746069"/>
    <w:rsid w:val="00746182"/>
    <w:rsid w:val="00746CE6"/>
    <w:rsid w:val="0074793A"/>
    <w:rsid w:val="00747986"/>
    <w:rsid w:val="00750559"/>
    <w:rsid w:val="007508F1"/>
    <w:rsid w:val="00750A1C"/>
    <w:rsid w:val="007511F8"/>
    <w:rsid w:val="00753BB8"/>
    <w:rsid w:val="00753F29"/>
    <w:rsid w:val="00754377"/>
    <w:rsid w:val="0075444C"/>
    <w:rsid w:val="00754519"/>
    <w:rsid w:val="00754525"/>
    <w:rsid w:val="0075475B"/>
    <w:rsid w:val="00754A19"/>
    <w:rsid w:val="007555C0"/>
    <w:rsid w:val="00755A1D"/>
    <w:rsid w:val="00755FF4"/>
    <w:rsid w:val="0075680B"/>
    <w:rsid w:val="00756E05"/>
    <w:rsid w:val="007577A4"/>
    <w:rsid w:val="0076018F"/>
    <w:rsid w:val="00760889"/>
    <w:rsid w:val="00760EF5"/>
    <w:rsid w:val="007610B4"/>
    <w:rsid w:val="0076135C"/>
    <w:rsid w:val="007614D4"/>
    <w:rsid w:val="007614F3"/>
    <w:rsid w:val="007618BA"/>
    <w:rsid w:val="00761EBE"/>
    <w:rsid w:val="00761ED9"/>
    <w:rsid w:val="00761EFC"/>
    <w:rsid w:val="007624AA"/>
    <w:rsid w:val="00762E75"/>
    <w:rsid w:val="00762E77"/>
    <w:rsid w:val="00763339"/>
    <w:rsid w:val="0076382F"/>
    <w:rsid w:val="00763A7F"/>
    <w:rsid w:val="00763D63"/>
    <w:rsid w:val="00764BE8"/>
    <w:rsid w:val="007653E3"/>
    <w:rsid w:val="00765834"/>
    <w:rsid w:val="00765ED4"/>
    <w:rsid w:val="00766AD5"/>
    <w:rsid w:val="00766ED8"/>
    <w:rsid w:val="00766EEB"/>
    <w:rsid w:val="00767BF3"/>
    <w:rsid w:val="00767BF5"/>
    <w:rsid w:val="00770321"/>
    <w:rsid w:val="00770463"/>
    <w:rsid w:val="00770B51"/>
    <w:rsid w:val="00771B55"/>
    <w:rsid w:val="00771D05"/>
    <w:rsid w:val="007724D9"/>
    <w:rsid w:val="00773662"/>
    <w:rsid w:val="00773EBC"/>
    <w:rsid w:val="00774E6E"/>
    <w:rsid w:val="00776759"/>
    <w:rsid w:val="00776D6F"/>
    <w:rsid w:val="00777424"/>
    <w:rsid w:val="00777CB7"/>
    <w:rsid w:val="00777DC3"/>
    <w:rsid w:val="007801A3"/>
    <w:rsid w:val="007807EA"/>
    <w:rsid w:val="0078082D"/>
    <w:rsid w:val="00780EDB"/>
    <w:rsid w:val="00781328"/>
    <w:rsid w:val="00781A94"/>
    <w:rsid w:val="00781CCD"/>
    <w:rsid w:val="00781EB8"/>
    <w:rsid w:val="00781ED6"/>
    <w:rsid w:val="0078246E"/>
    <w:rsid w:val="00784000"/>
    <w:rsid w:val="007841DB"/>
    <w:rsid w:val="00784647"/>
    <w:rsid w:val="007852AB"/>
    <w:rsid w:val="00787623"/>
    <w:rsid w:val="00790D68"/>
    <w:rsid w:val="00791814"/>
    <w:rsid w:val="007929AD"/>
    <w:rsid w:val="00792AFB"/>
    <w:rsid w:val="00792D69"/>
    <w:rsid w:val="00792DC4"/>
    <w:rsid w:val="00793626"/>
    <w:rsid w:val="0079374A"/>
    <w:rsid w:val="007938B3"/>
    <w:rsid w:val="007938E8"/>
    <w:rsid w:val="00794398"/>
    <w:rsid w:val="00794B06"/>
    <w:rsid w:val="00794EA0"/>
    <w:rsid w:val="0079516B"/>
    <w:rsid w:val="00795589"/>
    <w:rsid w:val="00795AB4"/>
    <w:rsid w:val="00796293"/>
    <w:rsid w:val="0079655C"/>
    <w:rsid w:val="0079694E"/>
    <w:rsid w:val="00796B80"/>
    <w:rsid w:val="00797498"/>
    <w:rsid w:val="007A1FEE"/>
    <w:rsid w:val="007A2A75"/>
    <w:rsid w:val="007A2CF4"/>
    <w:rsid w:val="007A3758"/>
    <w:rsid w:val="007A3FA2"/>
    <w:rsid w:val="007A4090"/>
    <w:rsid w:val="007A453B"/>
    <w:rsid w:val="007A4707"/>
    <w:rsid w:val="007A48EF"/>
    <w:rsid w:val="007A4EFF"/>
    <w:rsid w:val="007A4F5E"/>
    <w:rsid w:val="007A54E4"/>
    <w:rsid w:val="007A5989"/>
    <w:rsid w:val="007A59DA"/>
    <w:rsid w:val="007A5A69"/>
    <w:rsid w:val="007A63FD"/>
    <w:rsid w:val="007A6E8C"/>
    <w:rsid w:val="007A7434"/>
    <w:rsid w:val="007A7535"/>
    <w:rsid w:val="007A7598"/>
    <w:rsid w:val="007A7C9F"/>
    <w:rsid w:val="007A7FCD"/>
    <w:rsid w:val="007B117A"/>
    <w:rsid w:val="007B152F"/>
    <w:rsid w:val="007B18CC"/>
    <w:rsid w:val="007B239D"/>
    <w:rsid w:val="007B2BDF"/>
    <w:rsid w:val="007B2D38"/>
    <w:rsid w:val="007B32A5"/>
    <w:rsid w:val="007B334D"/>
    <w:rsid w:val="007B351B"/>
    <w:rsid w:val="007B37BD"/>
    <w:rsid w:val="007B4263"/>
    <w:rsid w:val="007B4C29"/>
    <w:rsid w:val="007B54BE"/>
    <w:rsid w:val="007B5EE4"/>
    <w:rsid w:val="007B684B"/>
    <w:rsid w:val="007B6939"/>
    <w:rsid w:val="007C0D14"/>
    <w:rsid w:val="007C0EEB"/>
    <w:rsid w:val="007C12DA"/>
    <w:rsid w:val="007C1A4D"/>
    <w:rsid w:val="007C22CA"/>
    <w:rsid w:val="007C2589"/>
    <w:rsid w:val="007C2690"/>
    <w:rsid w:val="007C2982"/>
    <w:rsid w:val="007C2FCB"/>
    <w:rsid w:val="007C309B"/>
    <w:rsid w:val="007C4662"/>
    <w:rsid w:val="007C4E36"/>
    <w:rsid w:val="007C6482"/>
    <w:rsid w:val="007C6AEE"/>
    <w:rsid w:val="007C7444"/>
    <w:rsid w:val="007C7D2F"/>
    <w:rsid w:val="007D0203"/>
    <w:rsid w:val="007D0366"/>
    <w:rsid w:val="007D0ABF"/>
    <w:rsid w:val="007D158D"/>
    <w:rsid w:val="007D186B"/>
    <w:rsid w:val="007D1A20"/>
    <w:rsid w:val="007D1CD5"/>
    <w:rsid w:val="007D1F37"/>
    <w:rsid w:val="007D244B"/>
    <w:rsid w:val="007D29B1"/>
    <w:rsid w:val="007D2A7A"/>
    <w:rsid w:val="007D3934"/>
    <w:rsid w:val="007D3E06"/>
    <w:rsid w:val="007D46AD"/>
    <w:rsid w:val="007D4D6C"/>
    <w:rsid w:val="007D6057"/>
    <w:rsid w:val="007D662D"/>
    <w:rsid w:val="007D680A"/>
    <w:rsid w:val="007D7168"/>
    <w:rsid w:val="007D725C"/>
    <w:rsid w:val="007D72EA"/>
    <w:rsid w:val="007D73FF"/>
    <w:rsid w:val="007D7C97"/>
    <w:rsid w:val="007D7FF9"/>
    <w:rsid w:val="007E0040"/>
    <w:rsid w:val="007E02AE"/>
    <w:rsid w:val="007E036F"/>
    <w:rsid w:val="007E0701"/>
    <w:rsid w:val="007E07E6"/>
    <w:rsid w:val="007E1082"/>
    <w:rsid w:val="007E12EF"/>
    <w:rsid w:val="007E1305"/>
    <w:rsid w:val="007E2B53"/>
    <w:rsid w:val="007E3FA2"/>
    <w:rsid w:val="007E4108"/>
    <w:rsid w:val="007E5495"/>
    <w:rsid w:val="007E5687"/>
    <w:rsid w:val="007E5846"/>
    <w:rsid w:val="007E5BEB"/>
    <w:rsid w:val="007E633B"/>
    <w:rsid w:val="007E7001"/>
    <w:rsid w:val="007E700C"/>
    <w:rsid w:val="007E7482"/>
    <w:rsid w:val="007F02E2"/>
    <w:rsid w:val="007F05F8"/>
    <w:rsid w:val="007F069B"/>
    <w:rsid w:val="007F08DB"/>
    <w:rsid w:val="007F1832"/>
    <w:rsid w:val="007F1C7E"/>
    <w:rsid w:val="007F1DBF"/>
    <w:rsid w:val="007F394F"/>
    <w:rsid w:val="007F3CF9"/>
    <w:rsid w:val="007F41CD"/>
    <w:rsid w:val="007F5A13"/>
    <w:rsid w:val="007F6983"/>
    <w:rsid w:val="007F6B73"/>
    <w:rsid w:val="007F74FE"/>
    <w:rsid w:val="007F7786"/>
    <w:rsid w:val="00800552"/>
    <w:rsid w:val="008007AE"/>
    <w:rsid w:val="00800E83"/>
    <w:rsid w:val="008024BC"/>
    <w:rsid w:val="00802A10"/>
    <w:rsid w:val="00802A65"/>
    <w:rsid w:val="00802C53"/>
    <w:rsid w:val="00803DD5"/>
    <w:rsid w:val="00803F07"/>
    <w:rsid w:val="00803F5D"/>
    <w:rsid w:val="0080427A"/>
    <w:rsid w:val="008048C1"/>
    <w:rsid w:val="00804A84"/>
    <w:rsid w:val="00804B4A"/>
    <w:rsid w:val="0080508D"/>
    <w:rsid w:val="00805469"/>
    <w:rsid w:val="00805838"/>
    <w:rsid w:val="008058AD"/>
    <w:rsid w:val="00805E93"/>
    <w:rsid w:val="00806F79"/>
    <w:rsid w:val="00810210"/>
    <w:rsid w:val="00810A14"/>
    <w:rsid w:val="00811A1F"/>
    <w:rsid w:val="00811E89"/>
    <w:rsid w:val="0081225C"/>
    <w:rsid w:val="008127BB"/>
    <w:rsid w:val="008128BF"/>
    <w:rsid w:val="00815A0D"/>
    <w:rsid w:val="0081759F"/>
    <w:rsid w:val="008205BC"/>
    <w:rsid w:val="00820A75"/>
    <w:rsid w:val="00821149"/>
    <w:rsid w:val="00821572"/>
    <w:rsid w:val="008219E5"/>
    <w:rsid w:val="00821B71"/>
    <w:rsid w:val="00821EC1"/>
    <w:rsid w:val="00822392"/>
    <w:rsid w:val="00822534"/>
    <w:rsid w:val="00822E04"/>
    <w:rsid w:val="008230FF"/>
    <w:rsid w:val="0082364F"/>
    <w:rsid w:val="00823908"/>
    <w:rsid w:val="008239D8"/>
    <w:rsid w:val="008243E9"/>
    <w:rsid w:val="00824CF9"/>
    <w:rsid w:val="0082501D"/>
    <w:rsid w:val="00825D02"/>
    <w:rsid w:val="00825FE2"/>
    <w:rsid w:val="008261F8"/>
    <w:rsid w:val="00826C18"/>
    <w:rsid w:val="00826F2F"/>
    <w:rsid w:val="00827AE4"/>
    <w:rsid w:val="00827BB5"/>
    <w:rsid w:val="00831261"/>
    <w:rsid w:val="008313E3"/>
    <w:rsid w:val="00831685"/>
    <w:rsid w:val="008316ED"/>
    <w:rsid w:val="00831722"/>
    <w:rsid w:val="0083187D"/>
    <w:rsid w:val="00831C56"/>
    <w:rsid w:val="00831E4F"/>
    <w:rsid w:val="00832D2C"/>
    <w:rsid w:val="00832F02"/>
    <w:rsid w:val="00832F6B"/>
    <w:rsid w:val="00833511"/>
    <w:rsid w:val="00833AEA"/>
    <w:rsid w:val="008354A8"/>
    <w:rsid w:val="00835A6F"/>
    <w:rsid w:val="00835F10"/>
    <w:rsid w:val="0083620F"/>
    <w:rsid w:val="008366AD"/>
    <w:rsid w:val="00837902"/>
    <w:rsid w:val="0084013A"/>
    <w:rsid w:val="00840420"/>
    <w:rsid w:val="00840CD3"/>
    <w:rsid w:val="00840F5F"/>
    <w:rsid w:val="008410FC"/>
    <w:rsid w:val="0084115F"/>
    <w:rsid w:val="008413F9"/>
    <w:rsid w:val="008421B9"/>
    <w:rsid w:val="008421FB"/>
    <w:rsid w:val="00842649"/>
    <w:rsid w:val="00842DB6"/>
    <w:rsid w:val="0084360E"/>
    <w:rsid w:val="00845117"/>
    <w:rsid w:val="0084780E"/>
    <w:rsid w:val="00847837"/>
    <w:rsid w:val="00847FF2"/>
    <w:rsid w:val="0085070C"/>
    <w:rsid w:val="00850CBE"/>
    <w:rsid w:val="0085127A"/>
    <w:rsid w:val="00851367"/>
    <w:rsid w:val="00851461"/>
    <w:rsid w:val="0085164C"/>
    <w:rsid w:val="00852FED"/>
    <w:rsid w:val="00853572"/>
    <w:rsid w:val="00854110"/>
    <w:rsid w:val="0085461E"/>
    <w:rsid w:val="0085468B"/>
    <w:rsid w:val="008547BF"/>
    <w:rsid w:val="00854D37"/>
    <w:rsid w:val="0085543A"/>
    <w:rsid w:val="00855849"/>
    <w:rsid w:val="00855E7C"/>
    <w:rsid w:val="0085671B"/>
    <w:rsid w:val="00857326"/>
    <w:rsid w:val="0085788E"/>
    <w:rsid w:val="00857E18"/>
    <w:rsid w:val="00857E93"/>
    <w:rsid w:val="008606D3"/>
    <w:rsid w:val="008608B4"/>
    <w:rsid w:val="0086116F"/>
    <w:rsid w:val="00861197"/>
    <w:rsid w:val="00861428"/>
    <w:rsid w:val="008617EF"/>
    <w:rsid w:val="0086185C"/>
    <w:rsid w:val="00862DAD"/>
    <w:rsid w:val="00862F8A"/>
    <w:rsid w:val="008633BE"/>
    <w:rsid w:val="00864005"/>
    <w:rsid w:val="0086477E"/>
    <w:rsid w:val="008653B9"/>
    <w:rsid w:val="00865BFA"/>
    <w:rsid w:val="008661C0"/>
    <w:rsid w:val="0086743A"/>
    <w:rsid w:val="008677B4"/>
    <w:rsid w:val="008677D1"/>
    <w:rsid w:val="00870EE2"/>
    <w:rsid w:val="0087108C"/>
    <w:rsid w:val="008712A1"/>
    <w:rsid w:val="008717BE"/>
    <w:rsid w:val="00871ADB"/>
    <w:rsid w:val="00872BBD"/>
    <w:rsid w:val="00872DFC"/>
    <w:rsid w:val="008731B8"/>
    <w:rsid w:val="0087372E"/>
    <w:rsid w:val="00873F2B"/>
    <w:rsid w:val="008740FD"/>
    <w:rsid w:val="00874BF2"/>
    <w:rsid w:val="00875CBF"/>
    <w:rsid w:val="00876657"/>
    <w:rsid w:val="00876766"/>
    <w:rsid w:val="008769A0"/>
    <w:rsid w:val="00876D05"/>
    <w:rsid w:val="00877AD7"/>
    <w:rsid w:val="008800C9"/>
    <w:rsid w:val="008818F8"/>
    <w:rsid w:val="00882084"/>
    <w:rsid w:val="00882746"/>
    <w:rsid w:val="0088396B"/>
    <w:rsid w:val="00884E20"/>
    <w:rsid w:val="0088568E"/>
    <w:rsid w:val="008859F4"/>
    <w:rsid w:val="00885EA4"/>
    <w:rsid w:val="00886A2C"/>
    <w:rsid w:val="00886BD3"/>
    <w:rsid w:val="00886C70"/>
    <w:rsid w:val="00887584"/>
    <w:rsid w:val="00887DC8"/>
    <w:rsid w:val="00887FD5"/>
    <w:rsid w:val="008901C6"/>
    <w:rsid w:val="00890875"/>
    <w:rsid w:val="008916E6"/>
    <w:rsid w:val="00891A84"/>
    <w:rsid w:val="00892B77"/>
    <w:rsid w:val="00892BE6"/>
    <w:rsid w:val="00893B39"/>
    <w:rsid w:val="00893FA6"/>
    <w:rsid w:val="00894AF8"/>
    <w:rsid w:val="00894C73"/>
    <w:rsid w:val="008975FA"/>
    <w:rsid w:val="008977A6"/>
    <w:rsid w:val="008A023A"/>
    <w:rsid w:val="008A0DBA"/>
    <w:rsid w:val="008A15C4"/>
    <w:rsid w:val="008A2435"/>
    <w:rsid w:val="008A3454"/>
    <w:rsid w:val="008A3DC4"/>
    <w:rsid w:val="008A4194"/>
    <w:rsid w:val="008A536E"/>
    <w:rsid w:val="008A562B"/>
    <w:rsid w:val="008A57DA"/>
    <w:rsid w:val="008A5823"/>
    <w:rsid w:val="008A5B75"/>
    <w:rsid w:val="008A5C8B"/>
    <w:rsid w:val="008A5C99"/>
    <w:rsid w:val="008A6A30"/>
    <w:rsid w:val="008A6E4D"/>
    <w:rsid w:val="008A7050"/>
    <w:rsid w:val="008B01E0"/>
    <w:rsid w:val="008B1BC9"/>
    <w:rsid w:val="008B2BC6"/>
    <w:rsid w:val="008B406F"/>
    <w:rsid w:val="008B54B1"/>
    <w:rsid w:val="008B58A5"/>
    <w:rsid w:val="008B699C"/>
    <w:rsid w:val="008B6E8C"/>
    <w:rsid w:val="008C0550"/>
    <w:rsid w:val="008C0B58"/>
    <w:rsid w:val="008C139A"/>
    <w:rsid w:val="008C153C"/>
    <w:rsid w:val="008C1700"/>
    <w:rsid w:val="008C1DFF"/>
    <w:rsid w:val="008C2371"/>
    <w:rsid w:val="008C2456"/>
    <w:rsid w:val="008C2564"/>
    <w:rsid w:val="008C29E4"/>
    <w:rsid w:val="008C2DD0"/>
    <w:rsid w:val="008C3520"/>
    <w:rsid w:val="008C3D1D"/>
    <w:rsid w:val="008C402A"/>
    <w:rsid w:val="008C4A2E"/>
    <w:rsid w:val="008C5DF3"/>
    <w:rsid w:val="008C60CA"/>
    <w:rsid w:val="008C67D7"/>
    <w:rsid w:val="008C6DC4"/>
    <w:rsid w:val="008C79AA"/>
    <w:rsid w:val="008D0D2D"/>
    <w:rsid w:val="008D0F00"/>
    <w:rsid w:val="008D14B9"/>
    <w:rsid w:val="008D1E6F"/>
    <w:rsid w:val="008D2206"/>
    <w:rsid w:val="008D28CB"/>
    <w:rsid w:val="008D2A17"/>
    <w:rsid w:val="008D2D7F"/>
    <w:rsid w:val="008D3306"/>
    <w:rsid w:val="008D365E"/>
    <w:rsid w:val="008D3835"/>
    <w:rsid w:val="008D39CF"/>
    <w:rsid w:val="008D46D0"/>
    <w:rsid w:val="008D4929"/>
    <w:rsid w:val="008D4C81"/>
    <w:rsid w:val="008D4CFE"/>
    <w:rsid w:val="008D5113"/>
    <w:rsid w:val="008D6730"/>
    <w:rsid w:val="008D6D5C"/>
    <w:rsid w:val="008D7112"/>
    <w:rsid w:val="008D7A53"/>
    <w:rsid w:val="008D7C25"/>
    <w:rsid w:val="008E00FC"/>
    <w:rsid w:val="008E05C1"/>
    <w:rsid w:val="008E18EC"/>
    <w:rsid w:val="008E2937"/>
    <w:rsid w:val="008E3B57"/>
    <w:rsid w:val="008E3C6E"/>
    <w:rsid w:val="008E414D"/>
    <w:rsid w:val="008E4687"/>
    <w:rsid w:val="008E5031"/>
    <w:rsid w:val="008E5C11"/>
    <w:rsid w:val="008E5E29"/>
    <w:rsid w:val="008E5E55"/>
    <w:rsid w:val="008E659A"/>
    <w:rsid w:val="008E6D91"/>
    <w:rsid w:val="008E716C"/>
    <w:rsid w:val="008E7E15"/>
    <w:rsid w:val="008F0095"/>
    <w:rsid w:val="008F144C"/>
    <w:rsid w:val="008F1CD3"/>
    <w:rsid w:val="008F1D7A"/>
    <w:rsid w:val="008F20A5"/>
    <w:rsid w:val="008F21AD"/>
    <w:rsid w:val="008F269B"/>
    <w:rsid w:val="008F30A8"/>
    <w:rsid w:val="008F369D"/>
    <w:rsid w:val="008F42EF"/>
    <w:rsid w:val="008F48B4"/>
    <w:rsid w:val="008F4B65"/>
    <w:rsid w:val="008F4C84"/>
    <w:rsid w:val="008F4CB1"/>
    <w:rsid w:val="008F4E97"/>
    <w:rsid w:val="008F4E99"/>
    <w:rsid w:val="008F5DA3"/>
    <w:rsid w:val="008F6940"/>
    <w:rsid w:val="008F6CF1"/>
    <w:rsid w:val="008F7444"/>
    <w:rsid w:val="008F7FDF"/>
    <w:rsid w:val="009009C7"/>
    <w:rsid w:val="00901C09"/>
    <w:rsid w:val="00901EDD"/>
    <w:rsid w:val="00901FB9"/>
    <w:rsid w:val="0090222F"/>
    <w:rsid w:val="0090272B"/>
    <w:rsid w:val="00902A65"/>
    <w:rsid w:val="009039FC"/>
    <w:rsid w:val="00903E7E"/>
    <w:rsid w:val="0090589A"/>
    <w:rsid w:val="00905B3A"/>
    <w:rsid w:val="00905F1D"/>
    <w:rsid w:val="009063D9"/>
    <w:rsid w:val="0091057C"/>
    <w:rsid w:val="009108BE"/>
    <w:rsid w:val="00910ABF"/>
    <w:rsid w:val="00910B52"/>
    <w:rsid w:val="00911122"/>
    <w:rsid w:val="0091188D"/>
    <w:rsid w:val="00912493"/>
    <w:rsid w:val="00913A73"/>
    <w:rsid w:val="00913FEF"/>
    <w:rsid w:val="009141C8"/>
    <w:rsid w:val="00915E6B"/>
    <w:rsid w:val="00915F8F"/>
    <w:rsid w:val="00916C91"/>
    <w:rsid w:val="00916CBE"/>
    <w:rsid w:val="00917FAF"/>
    <w:rsid w:val="00920765"/>
    <w:rsid w:val="00920D12"/>
    <w:rsid w:val="00922D77"/>
    <w:rsid w:val="00922FB7"/>
    <w:rsid w:val="009238A0"/>
    <w:rsid w:val="00923BED"/>
    <w:rsid w:val="00924AAB"/>
    <w:rsid w:val="00924EFA"/>
    <w:rsid w:val="009251CF"/>
    <w:rsid w:val="00925838"/>
    <w:rsid w:val="009259D8"/>
    <w:rsid w:val="00925C4C"/>
    <w:rsid w:val="00925FF0"/>
    <w:rsid w:val="009268CE"/>
    <w:rsid w:val="0092752D"/>
    <w:rsid w:val="00927A1F"/>
    <w:rsid w:val="009309EC"/>
    <w:rsid w:val="0093169B"/>
    <w:rsid w:val="00931FD5"/>
    <w:rsid w:val="009340D6"/>
    <w:rsid w:val="009342DF"/>
    <w:rsid w:val="00934AE7"/>
    <w:rsid w:val="009359BC"/>
    <w:rsid w:val="00936C39"/>
    <w:rsid w:val="009373BC"/>
    <w:rsid w:val="00937F78"/>
    <w:rsid w:val="0094078A"/>
    <w:rsid w:val="00940AAE"/>
    <w:rsid w:val="00941932"/>
    <w:rsid w:val="00942285"/>
    <w:rsid w:val="00942BCE"/>
    <w:rsid w:val="00942F41"/>
    <w:rsid w:val="009442C7"/>
    <w:rsid w:val="009444A4"/>
    <w:rsid w:val="009456A5"/>
    <w:rsid w:val="00945E18"/>
    <w:rsid w:val="00945E92"/>
    <w:rsid w:val="00946042"/>
    <w:rsid w:val="009461A8"/>
    <w:rsid w:val="009461CA"/>
    <w:rsid w:val="0094737C"/>
    <w:rsid w:val="009475DD"/>
    <w:rsid w:val="00947668"/>
    <w:rsid w:val="00947FBF"/>
    <w:rsid w:val="00950A4A"/>
    <w:rsid w:val="00953788"/>
    <w:rsid w:val="00953875"/>
    <w:rsid w:val="00954A97"/>
    <w:rsid w:val="00954D72"/>
    <w:rsid w:val="00955079"/>
    <w:rsid w:val="00955655"/>
    <w:rsid w:val="009563B0"/>
    <w:rsid w:val="009565A1"/>
    <w:rsid w:val="00956A41"/>
    <w:rsid w:val="00957507"/>
    <w:rsid w:val="009577BF"/>
    <w:rsid w:val="00957E72"/>
    <w:rsid w:val="00960436"/>
    <w:rsid w:val="009604F7"/>
    <w:rsid w:val="0096085C"/>
    <w:rsid w:val="009613AB"/>
    <w:rsid w:val="00961ABA"/>
    <w:rsid w:val="0096217B"/>
    <w:rsid w:val="009627A2"/>
    <w:rsid w:val="009635A1"/>
    <w:rsid w:val="0096381A"/>
    <w:rsid w:val="00963DC2"/>
    <w:rsid w:val="00963F7E"/>
    <w:rsid w:val="00964125"/>
    <w:rsid w:val="0096502A"/>
    <w:rsid w:val="009650BE"/>
    <w:rsid w:val="009650F0"/>
    <w:rsid w:val="00965283"/>
    <w:rsid w:val="00965F15"/>
    <w:rsid w:val="009660C7"/>
    <w:rsid w:val="009700A8"/>
    <w:rsid w:val="0097070B"/>
    <w:rsid w:val="00970ACD"/>
    <w:rsid w:val="00970E64"/>
    <w:rsid w:val="00972266"/>
    <w:rsid w:val="009755FA"/>
    <w:rsid w:val="00975AA1"/>
    <w:rsid w:val="00975E64"/>
    <w:rsid w:val="00976262"/>
    <w:rsid w:val="009776C1"/>
    <w:rsid w:val="00977A3E"/>
    <w:rsid w:val="009801EC"/>
    <w:rsid w:val="0098148C"/>
    <w:rsid w:val="009815FB"/>
    <w:rsid w:val="009816D9"/>
    <w:rsid w:val="00981BB4"/>
    <w:rsid w:val="00982547"/>
    <w:rsid w:val="009826FA"/>
    <w:rsid w:val="00982773"/>
    <w:rsid w:val="009829C0"/>
    <w:rsid w:val="00983083"/>
    <w:rsid w:val="009839B6"/>
    <w:rsid w:val="009844D9"/>
    <w:rsid w:val="00984677"/>
    <w:rsid w:val="00985A3D"/>
    <w:rsid w:val="00986032"/>
    <w:rsid w:val="0098623A"/>
    <w:rsid w:val="00987305"/>
    <w:rsid w:val="0098764D"/>
    <w:rsid w:val="0098774D"/>
    <w:rsid w:val="009878F1"/>
    <w:rsid w:val="00991B01"/>
    <w:rsid w:val="00991EA0"/>
    <w:rsid w:val="00993239"/>
    <w:rsid w:val="0099380F"/>
    <w:rsid w:val="009940A4"/>
    <w:rsid w:val="0099548C"/>
    <w:rsid w:val="00995CF7"/>
    <w:rsid w:val="00995EFD"/>
    <w:rsid w:val="00996172"/>
    <w:rsid w:val="00996956"/>
    <w:rsid w:val="00996CCE"/>
    <w:rsid w:val="00997406"/>
    <w:rsid w:val="00997D3A"/>
    <w:rsid w:val="009A266B"/>
    <w:rsid w:val="009A2831"/>
    <w:rsid w:val="009A2BC6"/>
    <w:rsid w:val="009A3926"/>
    <w:rsid w:val="009A3DF9"/>
    <w:rsid w:val="009A4DA4"/>
    <w:rsid w:val="009A4DB9"/>
    <w:rsid w:val="009A4FF1"/>
    <w:rsid w:val="009A5270"/>
    <w:rsid w:val="009A5630"/>
    <w:rsid w:val="009A5633"/>
    <w:rsid w:val="009A585D"/>
    <w:rsid w:val="009B28DA"/>
    <w:rsid w:val="009B3039"/>
    <w:rsid w:val="009B324E"/>
    <w:rsid w:val="009B3BB0"/>
    <w:rsid w:val="009B43BA"/>
    <w:rsid w:val="009B4453"/>
    <w:rsid w:val="009B44E5"/>
    <w:rsid w:val="009B4998"/>
    <w:rsid w:val="009B5A73"/>
    <w:rsid w:val="009B5B45"/>
    <w:rsid w:val="009B5D8B"/>
    <w:rsid w:val="009B678B"/>
    <w:rsid w:val="009B68CD"/>
    <w:rsid w:val="009B7E1F"/>
    <w:rsid w:val="009C0505"/>
    <w:rsid w:val="009C0F15"/>
    <w:rsid w:val="009C1013"/>
    <w:rsid w:val="009C1D5E"/>
    <w:rsid w:val="009C1E82"/>
    <w:rsid w:val="009C21C4"/>
    <w:rsid w:val="009C24DC"/>
    <w:rsid w:val="009C2723"/>
    <w:rsid w:val="009C2789"/>
    <w:rsid w:val="009C2D05"/>
    <w:rsid w:val="009C2EC9"/>
    <w:rsid w:val="009C38FF"/>
    <w:rsid w:val="009C4141"/>
    <w:rsid w:val="009C4B02"/>
    <w:rsid w:val="009C51AE"/>
    <w:rsid w:val="009C5950"/>
    <w:rsid w:val="009C59E8"/>
    <w:rsid w:val="009C64A1"/>
    <w:rsid w:val="009C7500"/>
    <w:rsid w:val="009C7523"/>
    <w:rsid w:val="009C7D92"/>
    <w:rsid w:val="009D09D7"/>
    <w:rsid w:val="009D0A39"/>
    <w:rsid w:val="009D1035"/>
    <w:rsid w:val="009D1949"/>
    <w:rsid w:val="009D3E5B"/>
    <w:rsid w:val="009D4449"/>
    <w:rsid w:val="009D4DF2"/>
    <w:rsid w:val="009D5512"/>
    <w:rsid w:val="009D55BE"/>
    <w:rsid w:val="009D62EC"/>
    <w:rsid w:val="009D6917"/>
    <w:rsid w:val="009D6E9E"/>
    <w:rsid w:val="009D75E1"/>
    <w:rsid w:val="009D7694"/>
    <w:rsid w:val="009E0133"/>
    <w:rsid w:val="009E030D"/>
    <w:rsid w:val="009E0937"/>
    <w:rsid w:val="009E0D8C"/>
    <w:rsid w:val="009E1478"/>
    <w:rsid w:val="009E1B44"/>
    <w:rsid w:val="009E1CC1"/>
    <w:rsid w:val="009E1E5A"/>
    <w:rsid w:val="009E2AFE"/>
    <w:rsid w:val="009E331E"/>
    <w:rsid w:val="009E5DCE"/>
    <w:rsid w:val="009E5F25"/>
    <w:rsid w:val="009E629B"/>
    <w:rsid w:val="009E6F3A"/>
    <w:rsid w:val="009E780D"/>
    <w:rsid w:val="009E7AA9"/>
    <w:rsid w:val="009F05B9"/>
    <w:rsid w:val="009F0641"/>
    <w:rsid w:val="009F09D6"/>
    <w:rsid w:val="009F0CD3"/>
    <w:rsid w:val="009F0D00"/>
    <w:rsid w:val="009F16D5"/>
    <w:rsid w:val="009F1834"/>
    <w:rsid w:val="009F190C"/>
    <w:rsid w:val="009F2928"/>
    <w:rsid w:val="009F2ACB"/>
    <w:rsid w:val="009F2EE2"/>
    <w:rsid w:val="009F2F27"/>
    <w:rsid w:val="009F338A"/>
    <w:rsid w:val="009F3400"/>
    <w:rsid w:val="009F3749"/>
    <w:rsid w:val="009F3A96"/>
    <w:rsid w:val="009F587B"/>
    <w:rsid w:val="009F59AE"/>
    <w:rsid w:val="009F5E90"/>
    <w:rsid w:val="009F69E5"/>
    <w:rsid w:val="009F77C1"/>
    <w:rsid w:val="009F7BB6"/>
    <w:rsid w:val="009F7CFE"/>
    <w:rsid w:val="00A0220E"/>
    <w:rsid w:val="00A02731"/>
    <w:rsid w:val="00A028B4"/>
    <w:rsid w:val="00A03600"/>
    <w:rsid w:val="00A03C13"/>
    <w:rsid w:val="00A03D7C"/>
    <w:rsid w:val="00A04374"/>
    <w:rsid w:val="00A04791"/>
    <w:rsid w:val="00A07E89"/>
    <w:rsid w:val="00A10AD8"/>
    <w:rsid w:val="00A119AC"/>
    <w:rsid w:val="00A12B39"/>
    <w:rsid w:val="00A13659"/>
    <w:rsid w:val="00A13BB5"/>
    <w:rsid w:val="00A146FF"/>
    <w:rsid w:val="00A14C6D"/>
    <w:rsid w:val="00A1564E"/>
    <w:rsid w:val="00A1595B"/>
    <w:rsid w:val="00A16176"/>
    <w:rsid w:val="00A161C5"/>
    <w:rsid w:val="00A1674B"/>
    <w:rsid w:val="00A1752A"/>
    <w:rsid w:val="00A21183"/>
    <w:rsid w:val="00A216C9"/>
    <w:rsid w:val="00A21AE0"/>
    <w:rsid w:val="00A21B26"/>
    <w:rsid w:val="00A21D0A"/>
    <w:rsid w:val="00A228BC"/>
    <w:rsid w:val="00A22D8D"/>
    <w:rsid w:val="00A240B5"/>
    <w:rsid w:val="00A241D7"/>
    <w:rsid w:val="00A242C5"/>
    <w:rsid w:val="00A24875"/>
    <w:rsid w:val="00A252D3"/>
    <w:rsid w:val="00A25DD5"/>
    <w:rsid w:val="00A26720"/>
    <w:rsid w:val="00A271F7"/>
    <w:rsid w:val="00A2764A"/>
    <w:rsid w:val="00A276C8"/>
    <w:rsid w:val="00A277C0"/>
    <w:rsid w:val="00A277DE"/>
    <w:rsid w:val="00A278B6"/>
    <w:rsid w:val="00A309A9"/>
    <w:rsid w:val="00A30E84"/>
    <w:rsid w:val="00A30F31"/>
    <w:rsid w:val="00A30FD2"/>
    <w:rsid w:val="00A31089"/>
    <w:rsid w:val="00A31FE9"/>
    <w:rsid w:val="00A323EC"/>
    <w:rsid w:val="00A3333C"/>
    <w:rsid w:val="00A33D16"/>
    <w:rsid w:val="00A3477F"/>
    <w:rsid w:val="00A356DA"/>
    <w:rsid w:val="00A35735"/>
    <w:rsid w:val="00A36347"/>
    <w:rsid w:val="00A37629"/>
    <w:rsid w:val="00A40188"/>
    <w:rsid w:val="00A40394"/>
    <w:rsid w:val="00A41981"/>
    <w:rsid w:val="00A42B3D"/>
    <w:rsid w:val="00A4360A"/>
    <w:rsid w:val="00A438EF"/>
    <w:rsid w:val="00A4417C"/>
    <w:rsid w:val="00A44367"/>
    <w:rsid w:val="00A444FA"/>
    <w:rsid w:val="00A44A3C"/>
    <w:rsid w:val="00A45202"/>
    <w:rsid w:val="00A453DA"/>
    <w:rsid w:val="00A46030"/>
    <w:rsid w:val="00A479BC"/>
    <w:rsid w:val="00A5240A"/>
    <w:rsid w:val="00A52FCA"/>
    <w:rsid w:val="00A53293"/>
    <w:rsid w:val="00A53388"/>
    <w:rsid w:val="00A53757"/>
    <w:rsid w:val="00A53A8A"/>
    <w:rsid w:val="00A53B54"/>
    <w:rsid w:val="00A54357"/>
    <w:rsid w:val="00A55100"/>
    <w:rsid w:val="00A55141"/>
    <w:rsid w:val="00A55305"/>
    <w:rsid w:val="00A5624E"/>
    <w:rsid w:val="00A562EF"/>
    <w:rsid w:val="00A5694B"/>
    <w:rsid w:val="00A5721B"/>
    <w:rsid w:val="00A60375"/>
    <w:rsid w:val="00A60391"/>
    <w:rsid w:val="00A607AB"/>
    <w:rsid w:val="00A61E9D"/>
    <w:rsid w:val="00A62801"/>
    <w:rsid w:val="00A62ABB"/>
    <w:rsid w:val="00A63101"/>
    <w:rsid w:val="00A64015"/>
    <w:rsid w:val="00A641C8"/>
    <w:rsid w:val="00A64514"/>
    <w:rsid w:val="00A65033"/>
    <w:rsid w:val="00A6566E"/>
    <w:rsid w:val="00A66102"/>
    <w:rsid w:val="00A661C4"/>
    <w:rsid w:val="00A66E4C"/>
    <w:rsid w:val="00A67218"/>
    <w:rsid w:val="00A700DD"/>
    <w:rsid w:val="00A706B6"/>
    <w:rsid w:val="00A706F0"/>
    <w:rsid w:val="00A7088C"/>
    <w:rsid w:val="00A70B92"/>
    <w:rsid w:val="00A7113B"/>
    <w:rsid w:val="00A714A8"/>
    <w:rsid w:val="00A719AD"/>
    <w:rsid w:val="00A71BDC"/>
    <w:rsid w:val="00A72359"/>
    <w:rsid w:val="00A72AE8"/>
    <w:rsid w:val="00A72F28"/>
    <w:rsid w:val="00A72F6C"/>
    <w:rsid w:val="00A736D2"/>
    <w:rsid w:val="00A73F61"/>
    <w:rsid w:val="00A74C0B"/>
    <w:rsid w:val="00A74C37"/>
    <w:rsid w:val="00A75522"/>
    <w:rsid w:val="00A75974"/>
    <w:rsid w:val="00A75B49"/>
    <w:rsid w:val="00A7692B"/>
    <w:rsid w:val="00A77662"/>
    <w:rsid w:val="00A77CDF"/>
    <w:rsid w:val="00A77D4F"/>
    <w:rsid w:val="00A800A1"/>
    <w:rsid w:val="00A81101"/>
    <w:rsid w:val="00A83405"/>
    <w:rsid w:val="00A83AED"/>
    <w:rsid w:val="00A83C28"/>
    <w:rsid w:val="00A83DE1"/>
    <w:rsid w:val="00A83E56"/>
    <w:rsid w:val="00A84733"/>
    <w:rsid w:val="00A86005"/>
    <w:rsid w:val="00A87D3B"/>
    <w:rsid w:val="00A908CB"/>
    <w:rsid w:val="00A91A13"/>
    <w:rsid w:val="00A92247"/>
    <w:rsid w:val="00A92354"/>
    <w:rsid w:val="00A9284B"/>
    <w:rsid w:val="00A9309A"/>
    <w:rsid w:val="00A94831"/>
    <w:rsid w:val="00A95294"/>
    <w:rsid w:val="00A955B6"/>
    <w:rsid w:val="00A958B2"/>
    <w:rsid w:val="00A95BF2"/>
    <w:rsid w:val="00A9676A"/>
    <w:rsid w:val="00A96E8C"/>
    <w:rsid w:val="00AA014E"/>
    <w:rsid w:val="00AA03EF"/>
    <w:rsid w:val="00AA089C"/>
    <w:rsid w:val="00AA0F01"/>
    <w:rsid w:val="00AA2120"/>
    <w:rsid w:val="00AA286F"/>
    <w:rsid w:val="00AA2FCE"/>
    <w:rsid w:val="00AA3DDB"/>
    <w:rsid w:val="00AA48AB"/>
    <w:rsid w:val="00AA51E9"/>
    <w:rsid w:val="00AA6088"/>
    <w:rsid w:val="00AA6A1B"/>
    <w:rsid w:val="00AA6E62"/>
    <w:rsid w:val="00AA7377"/>
    <w:rsid w:val="00AA7699"/>
    <w:rsid w:val="00AA7913"/>
    <w:rsid w:val="00AB0E46"/>
    <w:rsid w:val="00AB1456"/>
    <w:rsid w:val="00AB1750"/>
    <w:rsid w:val="00AB1CCB"/>
    <w:rsid w:val="00AB2AF0"/>
    <w:rsid w:val="00AB3228"/>
    <w:rsid w:val="00AB44F5"/>
    <w:rsid w:val="00AB4DC4"/>
    <w:rsid w:val="00AB50A7"/>
    <w:rsid w:val="00AB5EEC"/>
    <w:rsid w:val="00AB6293"/>
    <w:rsid w:val="00AB64DA"/>
    <w:rsid w:val="00AB6835"/>
    <w:rsid w:val="00AB76F6"/>
    <w:rsid w:val="00AB78CD"/>
    <w:rsid w:val="00AB7F3E"/>
    <w:rsid w:val="00AC1211"/>
    <w:rsid w:val="00AC3191"/>
    <w:rsid w:val="00AC32E5"/>
    <w:rsid w:val="00AC358F"/>
    <w:rsid w:val="00AC3DB4"/>
    <w:rsid w:val="00AC475B"/>
    <w:rsid w:val="00AC47D1"/>
    <w:rsid w:val="00AC5DE1"/>
    <w:rsid w:val="00AC6FCF"/>
    <w:rsid w:val="00AC72FC"/>
    <w:rsid w:val="00AC78DF"/>
    <w:rsid w:val="00AC7936"/>
    <w:rsid w:val="00AC7C19"/>
    <w:rsid w:val="00AD08EB"/>
    <w:rsid w:val="00AD0A82"/>
    <w:rsid w:val="00AD0E9E"/>
    <w:rsid w:val="00AD147C"/>
    <w:rsid w:val="00AD16CE"/>
    <w:rsid w:val="00AD17AC"/>
    <w:rsid w:val="00AD1B47"/>
    <w:rsid w:val="00AD2F9D"/>
    <w:rsid w:val="00AD2FA2"/>
    <w:rsid w:val="00AD34F8"/>
    <w:rsid w:val="00AD3B27"/>
    <w:rsid w:val="00AD5DD6"/>
    <w:rsid w:val="00AD6243"/>
    <w:rsid w:val="00AD6889"/>
    <w:rsid w:val="00AD6D70"/>
    <w:rsid w:val="00AD6DD1"/>
    <w:rsid w:val="00AD720E"/>
    <w:rsid w:val="00AD7451"/>
    <w:rsid w:val="00AD7C75"/>
    <w:rsid w:val="00AE0A5B"/>
    <w:rsid w:val="00AE0EF4"/>
    <w:rsid w:val="00AE126B"/>
    <w:rsid w:val="00AE18C8"/>
    <w:rsid w:val="00AE18EB"/>
    <w:rsid w:val="00AE2058"/>
    <w:rsid w:val="00AE35A9"/>
    <w:rsid w:val="00AE37EC"/>
    <w:rsid w:val="00AE38CD"/>
    <w:rsid w:val="00AE5EA7"/>
    <w:rsid w:val="00AE61C6"/>
    <w:rsid w:val="00AE6451"/>
    <w:rsid w:val="00AE71F6"/>
    <w:rsid w:val="00AF015E"/>
    <w:rsid w:val="00AF0318"/>
    <w:rsid w:val="00AF0BBD"/>
    <w:rsid w:val="00AF11F3"/>
    <w:rsid w:val="00AF150E"/>
    <w:rsid w:val="00AF1D3A"/>
    <w:rsid w:val="00AF2374"/>
    <w:rsid w:val="00AF26AC"/>
    <w:rsid w:val="00AF2D41"/>
    <w:rsid w:val="00AF2F18"/>
    <w:rsid w:val="00AF30D5"/>
    <w:rsid w:val="00AF3ADE"/>
    <w:rsid w:val="00AF3D14"/>
    <w:rsid w:val="00AF3D56"/>
    <w:rsid w:val="00AF3F3A"/>
    <w:rsid w:val="00AF4033"/>
    <w:rsid w:val="00AF428B"/>
    <w:rsid w:val="00AF4A29"/>
    <w:rsid w:val="00AF4EBC"/>
    <w:rsid w:val="00AF5436"/>
    <w:rsid w:val="00AF5CC1"/>
    <w:rsid w:val="00AF6338"/>
    <w:rsid w:val="00AF63C6"/>
    <w:rsid w:val="00AF6D92"/>
    <w:rsid w:val="00AF6FF1"/>
    <w:rsid w:val="00AF751F"/>
    <w:rsid w:val="00AF7B15"/>
    <w:rsid w:val="00AF7CB4"/>
    <w:rsid w:val="00B0149D"/>
    <w:rsid w:val="00B016FC"/>
    <w:rsid w:val="00B02462"/>
    <w:rsid w:val="00B029EC"/>
    <w:rsid w:val="00B031A9"/>
    <w:rsid w:val="00B0380A"/>
    <w:rsid w:val="00B03972"/>
    <w:rsid w:val="00B03C30"/>
    <w:rsid w:val="00B03D90"/>
    <w:rsid w:val="00B03E04"/>
    <w:rsid w:val="00B04F19"/>
    <w:rsid w:val="00B056AE"/>
    <w:rsid w:val="00B05BDE"/>
    <w:rsid w:val="00B05F9C"/>
    <w:rsid w:val="00B06904"/>
    <w:rsid w:val="00B07354"/>
    <w:rsid w:val="00B07732"/>
    <w:rsid w:val="00B10A47"/>
    <w:rsid w:val="00B114B6"/>
    <w:rsid w:val="00B119D6"/>
    <w:rsid w:val="00B1225E"/>
    <w:rsid w:val="00B12484"/>
    <w:rsid w:val="00B12D13"/>
    <w:rsid w:val="00B1427B"/>
    <w:rsid w:val="00B14694"/>
    <w:rsid w:val="00B14C51"/>
    <w:rsid w:val="00B157CC"/>
    <w:rsid w:val="00B15C9F"/>
    <w:rsid w:val="00B16923"/>
    <w:rsid w:val="00B16FD6"/>
    <w:rsid w:val="00B1756F"/>
    <w:rsid w:val="00B17D12"/>
    <w:rsid w:val="00B2078B"/>
    <w:rsid w:val="00B210D8"/>
    <w:rsid w:val="00B211F9"/>
    <w:rsid w:val="00B21237"/>
    <w:rsid w:val="00B21305"/>
    <w:rsid w:val="00B21DCC"/>
    <w:rsid w:val="00B21E79"/>
    <w:rsid w:val="00B22489"/>
    <w:rsid w:val="00B24013"/>
    <w:rsid w:val="00B24468"/>
    <w:rsid w:val="00B250BC"/>
    <w:rsid w:val="00B2523C"/>
    <w:rsid w:val="00B25D6A"/>
    <w:rsid w:val="00B25F8E"/>
    <w:rsid w:val="00B271F8"/>
    <w:rsid w:val="00B27493"/>
    <w:rsid w:val="00B3085E"/>
    <w:rsid w:val="00B30A1D"/>
    <w:rsid w:val="00B31AE6"/>
    <w:rsid w:val="00B31F7C"/>
    <w:rsid w:val="00B3261D"/>
    <w:rsid w:val="00B32A24"/>
    <w:rsid w:val="00B32B71"/>
    <w:rsid w:val="00B32C44"/>
    <w:rsid w:val="00B32DCD"/>
    <w:rsid w:val="00B330AA"/>
    <w:rsid w:val="00B3467B"/>
    <w:rsid w:val="00B349A8"/>
    <w:rsid w:val="00B3532C"/>
    <w:rsid w:val="00B35975"/>
    <w:rsid w:val="00B36079"/>
    <w:rsid w:val="00B369AE"/>
    <w:rsid w:val="00B371FD"/>
    <w:rsid w:val="00B37404"/>
    <w:rsid w:val="00B37851"/>
    <w:rsid w:val="00B4014B"/>
    <w:rsid w:val="00B40943"/>
    <w:rsid w:val="00B40B54"/>
    <w:rsid w:val="00B41902"/>
    <w:rsid w:val="00B41C12"/>
    <w:rsid w:val="00B41FDF"/>
    <w:rsid w:val="00B42C20"/>
    <w:rsid w:val="00B443DE"/>
    <w:rsid w:val="00B44985"/>
    <w:rsid w:val="00B44ED7"/>
    <w:rsid w:val="00B462B3"/>
    <w:rsid w:val="00B47039"/>
    <w:rsid w:val="00B50A41"/>
    <w:rsid w:val="00B50B98"/>
    <w:rsid w:val="00B51141"/>
    <w:rsid w:val="00B5191B"/>
    <w:rsid w:val="00B525C6"/>
    <w:rsid w:val="00B526C2"/>
    <w:rsid w:val="00B52959"/>
    <w:rsid w:val="00B53921"/>
    <w:rsid w:val="00B53E46"/>
    <w:rsid w:val="00B5507C"/>
    <w:rsid w:val="00B56790"/>
    <w:rsid w:val="00B573EB"/>
    <w:rsid w:val="00B57FD0"/>
    <w:rsid w:val="00B6042C"/>
    <w:rsid w:val="00B61B98"/>
    <w:rsid w:val="00B6280F"/>
    <w:rsid w:val="00B630C0"/>
    <w:rsid w:val="00B635BB"/>
    <w:rsid w:val="00B635EF"/>
    <w:rsid w:val="00B639C2"/>
    <w:rsid w:val="00B63D84"/>
    <w:rsid w:val="00B646DD"/>
    <w:rsid w:val="00B64C72"/>
    <w:rsid w:val="00B65767"/>
    <w:rsid w:val="00B65C2F"/>
    <w:rsid w:val="00B65C66"/>
    <w:rsid w:val="00B666DA"/>
    <w:rsid w:val="00B67672"/>
    <w:rsid w:val="00B67A99"/>
    <w:rsid w:val="00B70366"/>
    <w:rsid w:val="00B7086F"/>
    <w:rsid w:val="00B7122A"/>
    <w:rsid w:val="00B71B18"/>
    <w:rsid w:val="00B71F3B"/>
    <w:rsid w:val="00B7237E"/>
    <w:rsid w:val="00B72753"/>
    <w:rsid w:val="00B72FE7"/>
    <w:rsid w:val="00B73DF7"/>
    <w:rsid w:val="00B74E7E"/>
    <w:rsid w:val="00B7505D"/>
    <w:rsid w:val="00B750A2"/>
    <w:rsid w:val="00B750B7"/>
    <w:rsid w:val="00B752E7"/>
    <w:rsid w:val="00B7539B"/>
    <w:rsid w:val="00B75A77"/>
    <w:rsid w:val="00B76D3F"/>
    <w:rsid w:val="00B76F03"/>
    <w:rsid w:val="00B80214"/>
    <w:rsid w:val="00B80564"/>
    <w:rsid w:val="00B80F06"/>
    <w:rsid w:val="00B81475"/>
    <w:rsid w:val="00B81797"/>
    <w:rsid w:val="00B8186F"/>
    <w:rsid w:val="00B81DF0"/>
    <w:rsid w:val="00B8347B"/>
    <w:rsid w:val="00B83675"/>
    <w:rsid w:val="00B858E1"/>
    <w:rsid w:val="00B85990"/>
    <w:rsid w:val="00B85B8A"/>
    <w:rsid w:val="00B8649F"/>
    <w:rsid w:val="00B86A12"/>
    <w:rsid w:val="00B87AF4"/>
    <w:rsid w:val="00B87C2E"/>
    <w:rsid w:val="00B87EFA"/>
    <w:rsid w:val="00B90E49"/>
    <w:rsid w:val="00B90F19"/>
    <w:rsid w:val="00B90FC4"/>
    <w:rsid w:val="00B91546"/>
    <w:rsid w:val="00B929AB"/>
    <w:rsid w:val="00B92D8A"/>
    <w:rsid w:val="00B92F57"/>
    <w:rsid w:val="00B93CA4"/>
    <w:rsid w:val="00B946AC"/>
    <w:rsid w:val="00B9508F"/>
    <w:rsid w:val="00B95574"/>
    <w:rsid w:val="00B9559D"/>
    <w:rsid w:val="00B957D5"/>
    <w:rsid w:val="00B9622D"/>
    <w:rsid w:val="00B96300"/>
    <w:rsid w:val="00B9669D"/>
    <w:rsid w:val="00B971F8"/>
    <w:rsid w:val="00B974A7"/>
    <w:rsid w:val="00B97E6A"/>
    <w:rsid w:val="00BA1D7B"/>
    <w:rsid w:val="00BA1F53"/>
    <w:rsid w:val="00BA336D"/>
    <w:rsid w:val="00BA4F1D"/>
    <w:rsid w:val="00BA5360"/>
    <w:rsid w:val="00BA54A7"/>
    <w:rsid w:val="00BA6354"/>
    <w:rsid w:val="00BA7EB0"/>
    <w:rsid w:val="00BB09A5"/>
    <w:rsid w:val="00BB13F9"/>
    <w:rsid w:val="00BB1C24"/>
    <w:rsid w:val="00BB237F"/>
    <w:rsid w:val="00BB2891"/>
    <w:rsid w:val="00BB2D19"/>
    <w:rsid w:val="00BB3645"/>
    <w:rsid w:val="00BB3672"/>
    <w:rsid w:val="00BB483D"/>
    <w:rsid w:val="00BB48B0"/>
    <w:rsid w:val="00BB4A81"/>
    <w:rsid w:val="00BB4D2C"/>
    <w:rsid w:val="00BB52C3"/>
    <w:rsid w:val="00BB5687"/>
    <w:rsid w:val="00BB582D"/>
    <w:rsid w:val="00BB6CFD"/>
    <w:rsid w:val="00BC021F"/>
    <w:rsid w:val="00BC028A"/>
    <w:rsid w:val="00BC0686"/>
    <w:rsid w:val="00BC076E"/>
    <w:rsid w:val="00BC08E1"/>
    <w:rsid w:val="00BC2939"/>
    <w:rsid w:val="00BC2A03"/>
    <w:rsid w:val="00BC2AD4"/>
    <w:rsid w:val="00BC3EF7"/>
    <w:rsid w:val="00BC3F80"/>
    <w:rsid w:val="00BC4212"/>
    <w:rsid w:val="00BC4F81"/>
    <w:rsid w:val="00BC538B"/>
    <w:rsid w:val="00BC5F4E"/>
    <w:rsid w:val="00BC6AB6"/>
    <w:rsid w:val="00BD05A4"/>
    <w:rsid w:val="00BD08F7"/>
    <w:rsid w:val="00BD1694"/>
    <w:rsid w:val="00BD1761"/>
    <w:rsid w:val="00BD238B"/>
    <w:rsid w:val="00BD252F"/>
    <w:rsid w:val="00BD301F"/>
    <w:rsid w:val="00BD40B1"/>
    <w:rsid w:val="00BD44E4"/>
    <w:rsid w:val="00BD4A40"/>
    <w:rsid w:val="00BD4B69"/>
    <w:rsid w:val="00BD5533"/>
    <w:rsid w:val="00BD5618"/>
    <w:rsid w:val="00BD594F"/>
    <w:rsid w:val="00BD5ADD"/>
    <w:rsid w:val="00BD5B30"/>
    <w:rsid w:val="00BD6302"/>
    <w:rsid w:val="00BD67EC"/>
    <w:rsid w:val="00BD70A2"/>
    <w:rsid w:val="00BD7B19"/>
    <w:rsid w:val="00BE0854"/>
    <w:rsid w:val="00BE19CF"/>
    <w:rsid w:val="00BE338C"/>
    <w:rsid w:val="00BE385E"/>
    <w:rsid w:val="00BE3F0D"/>
    <w:rsid w:val="00BE4FBE"/>
    <w:rsid w:val="00BE5109"/>
    <w:rsid w:val="00BE5318"/>
    <w:rsid w:val="00BE539D"/>
    <w:rsid w:val="00BE5D31"/>
    <w:rsid w:val="00BE61D9"/>
    <w:rsid w:val="00BE681E"/>
    <w:rsid w:val="00BE6EF1"/>
    <w:rsid w:val="00BE717E"/>
    <w:rsid w:val="00BE73AD"/>
    <w:rsid w:val="00BE7AFE"/>
    <w:rsid w:val="00BF01B7"/>
    <w:rsid w:val="00BF07A6"/>
    <w:rsid w:val="00BF095E"/>
    <w:rsid w:val="00BF1496"/>
    <w:rsid w:val="00BF14F2"/>
    <w:rsid w:val="00BF1B6F"/>
    <w:rsid w:val="00BF2299"/>
    <w:rsid w:val="00BF2482"/>
    <w:rsid w:val="00BF36E0"/>
    <w:rsid w:val="00BF38E1"/>
    <w:rsid w:val="00BF3CBF"/>
    <w:rsid w:val="00BF4A54"/>
    <w:rsid w:val="00BF4B9A"/>
    <w:rsid w:val="00BF5072"/>
    <w:rsid w:val="00BF5257"/>
    <w:rsid w:val="00BF5748"/>
    <w:rsid w:val="00BF5761"/>
    <w:rsid w:val="00BF583A"/>
    <w:rsid w:val="00BF5D21"/>
    <w:rsid w:val="00BF6CBE"/>
    <w:rsid w:val="00BF6DBB"/>
    <w:rsid w:val="00BF6F41"/>
    <w:rsid w:val="00BF6FED"/>
    <w:rsid w:val="00BF71FE"/>
    <w:rsid w:val="00BF73AD"/>
    <w:rsid w:val="00C00DDA"/>
    <w:rsid w:val="00C01468"/>
    <w:rsid w:val="00C01653"/>
    <w:rsid w:val="00C02475"/>
    <w:rsid w:val="00C03535"/>
    <w:rsid w:val="00C03D91"/>
    <w:rsid w:val="00C048D3"/>
    <w:rsid w:val="00C04929"/>
    <w:rsid w:val="00C04B2D"/>
    <w:rsid w:val="00C04C7E"/>
    <w:rsid w:val="00C054B7"/>
    <w:rsid w:val="00C065DD"/>
    <w:rsid w:val="00C06D01"/>
    <w:rsid w:val="00C06DAD"/>
    <w:rsid w:val="00C06FF5"/>
    <w:rsid w:val="00C07534"/>
    <w:rsid w:val="00C077B3"/>
    <w:rsid w:val="00C07FB1"/>
    <w:rsid w:val="00C100BE"/>
    <w:rsid w:val="00C112EE"/>
    <w:rsid w:val="00C114B0"/>
    <w:rsid w:val="00C13BD7"/>
    <w:rsid w:val="00C142E1"/>
    <w:rsid w:val="00C14A53"/>
    <w:rsid w:val="00C1563C"/>
    <w:rsid w:val="00C166C6"/>
    <w:rsid w:val="00C16DC4"/>
    <w:rsid w:val="00C17486"/>
    <w:rsid w:val="00C176F3"/>
    <w:rsid w:val="00C20383"/>
    <w:rsid w:val="00C20394"/>
    <w:rsid w:val="00C20F03"/>
    <w:rsid w:val="00C21697"/>
    <w:rsid w:val="00C21880"/>
    <w:rsid w:val="00C21E2E"/>
    <w:rsid w:val="00C22BEB"/>
    <w:rsid w:val="00C23708"/>
    <w:rsid w:val="00C23932"/>
    <w:rsid w:val="00C23A3A"/>
    <w:rsid w:val="00C23B41"/>
    <w:rsid w:val="00C241BF"/>
    <w:rsid w:val="00C24435"/>
    <w:rsid w:val="00C24B48"/>
    <w:rsid w:val="00C24D94"/>
    <w:rsid w:val="00C24DF7"/>
    <w:rsid w:val="00C25AA7"/>
    <w:rsid w:val="00C269AE"/>
    <w:rsid w:val="00C26B72"/>
    <w:rsid w:val="00C26B88"/>
    <w:rsid w:val="00C26DF5"/>
    <w:rsid w:val="00C27743"/>
    <w:rsid w:val="00C27B05"/>
    <w:rsid w:val="00C27B1B"/>
    <w:rsid w:val="00C27BBD"/>
    <w:rsid w:val="00C314AB"/>
    <w:rsid w:val="00C319AD"/>
    <w:rsid w:val="00C326E3"/>
    <w:rsid w:val="00C32871"/>
    <w:rsid w:val="00C33218"/>
    <w:rsid w:val="00C33FF5"/>
    <w:rsid w:val="00C34E9F"/>
    <w:rsid w:val="00C34EBC"/>
    <w:rsid w:val="00C3505B"/>
    <w:rsid w:val="00C35BBE"/>
    <w:rsid w:val="00C35FE1"/>
    <w:rsid w:val="00C36689"/>
    <w:rsid w:val="00C36C60"/>
    <w:rsid w:val="00C371E7"/>
    <w:rsid w:val="00C3759D"/>
    <w:rsid w:val="00C37AD2"/>
    <w:rsid w:val="00C37EFB"/>
    <w:rsid w:val="00C4176F"/>
    <w:rsid w:val="00C42457"/>
    <w:rsid w:val="00C43E9A"/>
    <w:rsid w:val="00C459AA"/>
    <w:rsid w:val="00C45A81"/>
    <w:rsid w:val="00C46123"/>
    <w:rsid w:val="00C46423"/>
    <w:rsid w:val="00C46A5D"/>
    <w:rsid w:val="00C46ACD"/>
    <w:rsid w:val="00C46B82"/>
    <w:rsid w:val="00C46CDA"/>
    <w:rsid w:val="00C47125"/>
    <w:rsid w:val="00C47214"/>
    <w:rsid w:val="00C4760C"/>
    <w:rsid w:val="00C47A38"/>
    <w:rsid w:val="00C47CE0"/>
    <w:rsid w:val="00C50126"/>
    <w:rsid w:val="00C5045B"/>
    <w:rsid w:val="00C5084C"/>
    <w:rsid w:val="00C521C1"/>
    <w:rsid w:val="00C5277D"/>
    <w:rsid w:val="00C52F29"/>
    <w:rsid w:val="00C5324F"/>
    <w:rsid w:val="00C53ABC"/>
    <w:rsid w:val="00C5418B"/>
    <w:rsid w:val="00C54C52"/>
    <w:rsid w:val="00C54F59"/>
    <w:rsid w:val="00C55BF9"/>
    <w:rsid w:val="00C56158"/>
    <w:rsid w:val="00C562DF"/>
    <w:rsid w:val="00C56933"/>
    <w:rsid w:val="00C56B6F"/>
    <w:rsid w:val="00C57CFD"/>
    <w:rsid w:val="00C57DD6"/>
    <w:rsid w:val="00C6006D"/>
    <w:rsid w:val="00C60D69"/>
    <w:rsid w:val="00C62629"/>
    <w:rsid w:val="00C62861"/>
    <w:rsid w:val="00C62BF7"/>
    <w:rsid w:val="00C63F0B"/>
    <w:rsid w:val="00C649CC"/>
    <w:rsid w:val="00C659C7"/>
    <w:rsid w:val="00C65AFE"/>
    <w:rsid w:val="00C666E4"/>
    <w:rsid w:val="00C667FE"/>
    <w:rsid w:val="00C66B41"/>
    <w:rsid w:val="00C66D84"/>
    <w:rsid w:val="00C66E95"/>
    <w:rsid w:val="00C672BF"/>
    <w:rsid w:val="00C67636"/>
    <w:rsid w:val="00C67BEE"/>
    <w:rsid w:val="00C67E6B"/>
    <w:rsid w:val="00C71027"/>
    <w:rsid w:val="00C71BF9"/>
    <w:rsid w:val="00C722AE"/>
    <w:rsid w:val="00C72736"/>
    <w:rsid w:val="00C731FE"/>
    <w:rsid w:val="00C74254"/>
    <w:rsid w:val="00C750E3"/>
    <w:rsid w:val="00C75446"/>
    <w:rsid w:val="00C75743"/>
    <w:rsid w:val="00C75854"/>
    <w:rsid w:val="00C75EF8"/>
    <w:rsid w:val="00C7708D"/>
    <w:rsid w:val="00C772BA"/>
    <w:rsid w:val="00C777DA"/>
    <w:rsid w:val="00C802B6"/>
    <w:rsid w:val="00C807F4"/>
    <w:rsid w:val="00C813F6"/>
    <w:rsid w:val="00C834BD"/>
    <w:rsid w:val="00C83A7A"/>
    <w:rsid w:val="00C84D44"/>
    <w:rsid w:val="00C861BE"/>
    <w:rsid w:val="00C8698B"/>
    <w:rsid w:val="00C86F2B"/>
    <w:rsid w:val="00C871C7"/>
    <w:rsid w:val="00C87288"/>
    <w:rsid w:val="00C87D52"/>
    <w:rsid w:val="00C9000D"/>
    <w:rsid w:val="00C90B78"/>
    <w:rsid w:val="00C90D4B"/>
    <w:rsid w:val="00C914B7"/>
    <w:rsid w:val="00C91834"/>
    <w:rsid w:val="00C92A38"/>
    <w:rsid w:val="00C931AE"/>
    <w:rsid w:val="00C93951"/>
    <w:rsid w:val="00C939F4"/>
    <w:rsid w:val="00C940E5"/>
    <w:rsid w:val="00C94EF9"/>
    <w:rsid w:val="00C950D4"/>
    <w:rsid w:val="00C9517F"/>
    <w:rsid w:val="00C95480"/>
    <w:rsid w:val="00C969EA"/>
    <w:rsid w:val="00C970B0"/>
    <w:rsid w:val="00C97385"/>
    <w:rsid w:val="00CA0654"/>
    <w:rsid w:val="00CA14A2"/>
    <w:rsid w:val="00CA294F"/>
    <w:rsid w:val="00CA2BBB"/>
    <w:rsid w:val="00CA2DC7"/>
    <w:rsid w:val="00CA325E"/>
    <w:rsid w:val="00CA37AC"/>
    <w:rsid w:val="00CA37EC"/>
    <w:rsid w:val="00CA426A"/>
    <w:rsid w:val="00CA4BBF"/>
    <w:rsid w:val="00CA50C2"/>
    <w:rsid w:val="00CA5C38"/>
    <w:rsid w:val="00CA629F"/>
    <w:rsid w:val="00CA70FF"/>
    <w:rsid w:val="00CA79B9"/>
    <w:rsid w:val="00CA79F4"/>
    <w:rsid w:val="00CB03DD"/>
    <w:rsid w:val="00CB079E"/>
    <w:rsid w:val="00CB1D8B"/>
    <w:rsid w:val="00CB23A1"/>
    <w:rsid w:val="00CB24C4"/>
    <w:rsid w:val="00CB253F"/>
    <w:rsid w:val="00CB2EBB"/>
    <w:rsid w:val="00CB2F91"/>
    <w:rsid w:val="00CB450F"/>
    <w:rsid w:val="00CB52B7"/>
    <w:rsid w:val="00CB5340"/>
    <w:rsid w:val="00CB5C0F"/>
    <w:rsid w:val="00CB649B"/>
    <w:rsid w:val="00CB6B34"/>
    <w:rsid w:val="00CB7CCD"/>
    <w:rsid w:val="00CB7E52"/>
    <w:rsid w:val="00CC09A0"/>
    <w:rsid w:val="00CC0C29"/>
    <w:rsid w:val="00CC3643"/>
    <w:rsid w:val="00CC4541"/>
    <w:rsid w:val="00CC4B74"/>
    <w:rsid w:val="00CC4C59"/>
    <w:rsid w:val="00CC4CB5"/>
    <w:rsid w:val="00CC5724"/>
    <w:rsid w:val="00CC6140"/>
    <w:rsid w:val="00CC6F5C"/>
    <w:rsid w:val="00CD10CF"/>
    <w:rsid w:val="00CD130C"/>
    <w:rsid w:val="00CD13C1"/>
    <w:rsid w:val="00CD2471"/>
    <w:rsid w:val="00CD2C67"/>
    <w:rsid w:val="00CD38F0"/>
    <w:rsid w:val="00CD4866"/>
    <w:rsid w:val="00CD49B0"/>
    <w:rsid w:val="00CD49EE"/>
    <w:rsid w:val="00CD5DDA"/>
    <w:rsid w:val="00CD791C"/>
    <w:rsid w:val="00CE040E"/>
    <w:rsid w:val="00CE1B46"/>
    <w:rsid w:val="00CE21CD"/>
    <w:rsid w:val="00CE2535"/>
    <w:rsid w:val="00CE25E2"/>
    <w:rsid w:val="00CE26B9"/>
    <w:rsid w:val="00CE2DEE"/>
    <w:rsid w:val="00CE3709"/>
    <w:rsid w:val="00CE386D"/>
    <w:rsid w:val="00CE46F4"/>
    <w:rsid w:val="00CE5152"/>
    <w:rsid w:val="00CE5B96"/>
    <w:rsid w:val="00CE6FB2"/>
    <w:rsid w:val="00CE7875"/>
    <w:rsid w:val="00CE7A1A"/>
    <w:rsid w:val="00CF0E47"/>
    <w:rsid w:val="00CF0FCD"/>
    <w:rsid w:val="00CF1A57"/>
    <w:rsid w:val="00CF1C68"/>
    <w:rsid w:val="00CF1E02"/>
    <w:rsid w:val="00CF1E25"/>
    <w:rsid w:val="00CF22C1"/>
    <w:rsid w:val="00CF2541"/>
    <w:rsid w:val="00CF3E0D"/>
    <w:rsid w:val="00CF4F99"/>
    <w:rsid w:val="00CF58E2"/>
    <w:rsid w:val="00CF7508"/>
    <w:rsid w:val="00CF7AFB"/>
    <w:rsid w:val="00D011D7"/>
    <w:rsid w:val="00D02188"/>
    <w:rsid w:val="00D03520"/>
    <w:rsid w:val="00D0362B"/>
    <w:rsid w:val="00D03E9C"/>
    <w:rsid w:val="00D04DBB"/>
    <w:rsid w:val="00D05787"/>
    <w:rsid w:val="00D05829"/>
    <w:rsid w:val="00D06A19"/>
    <w:rsid w:val="00D108AF"/>
    <w:rsid w:val="00D12A68"/>
    <w:rsid w:val="00D12BD7"/>
    <w:rsid w:val="00D135E1"/>
    <w:rsid w:val="00D14194"/>
    <w:rsid w:val="00D14F06"/>
    <w:rsid w:val="00D15B08"/>
    <w:rsid w:val="00D15F61"/>
    <w:rsid w:val="00D16236"/>
    <w:rsid w:val="00D163FC"/>
    <w:rsid w:val="00D16A9F"/>
    <w:rsid w:val="00D17945"/>
    <w:rsid w:val="00D20D58"/>
    <w:rsid w:val="00D218BB"/>
    <w:rsid w:val="00D2275C"/>
    <w:rsid w:val="00D22F4E"/>
    <w:rsid w:val="00D23048"/>
    <w:rsid w:val="00D230F6"/>
    <w:rsid w:val="00D23C73"/>
    <w:rsid w:val="00D23F45"/>
    <w:rsid w:val="00D245DE"/>
    <w:rsid w:val="00D247D3"/>
    <w:rsid w:val="00D24BCC"/>
    <w:rsid w:val="00D24F86"/>
    <w:rsid w:val="00D25ADF"/>
    <w:rsid w:val="00D264E0"/>
    <w:rsid w:val="00D26532"/>
    <w:rsid w:val="00D26FFB"/>
    <w:rsid w:val="00D2725E"/>
    <w:rsid w:val="00D314C0"/>
    <w:rsid w:val="00D317CC"/>
    <w:rsid w:val="00D3191E"/>
    <w:rsid w:val="00D319CF"/>
    <w:rsid w:val="00D31DA4"/>
    <w:rsid w:val="00D33120"/>
    <w:rsid w:val="00D3374C"/>
    <w:rsid w:val="00D33DE9"/>
    <w:rsid w:val="00D342F6"/>
    <w:rsid w:val="00D34708"/>
    <w:rsid w:val="00D35066"/>
    <w:rsid w:val="00D3529D"/>
    <w:rsid w:val="00D36023"/>
    <w:rsid w:val="00D360F8"/>
    <w:rsid w:val="00D36479"/>
    <w:rsid w:val="00D36AF1"/>
    <w:rsid w:val="00D36CDC"/>
    <w:rsid w:val="00D37168"/>
    <w:rsid w:val="00D378A6"/>
    <w:rsid w:val="00D37E8F"/>
    <w:rsid w:val="00D403FB"/>
    <w:rsid w:val="00D4067B"/>
    <w:rsid w:val="00D4070E"/>
    <w:rsid w:val="00D40B31"/>
    <w:rsid w:val="00D446BA"/>
    <w:rsid w:val="00D4536D"/>
    <w:rsid w:val="00D45A41"/>
    <w:rsid w:val="00D45E1D"/>
    <w:rsid w:val="00D46095"/>
    <w:rsid w:val="00D46287"/>
    <w:rsid w:val="00D464AC"/>
    <w:rsid w:val="00D468B3"/>
    <w:rsid w:val="00D4693B"/>
    <w:rsid w:val="00D46BE6"/>
    <w:rsid w:val="00D46FF7"/>
    <w:rsid w:val="00D47D3F"/>
    <w:rsid w:val="00D47F12"/>
    <w:rsid w:val="00D50A54"/>
    <w:rsid w:val="00D50AE1"/>
    <w:rsid w:val="00D50FFB"/>
    <w:rsid w:val="00D515C6"/>
    <w:rsid w:val="00D51F99"/>
    <w:rsid w:val="00D52BCE"/>
    <w:rsid w:val="00D52CC6"/>
    <w:rsid w:val="00D52D92"/>
    <w:rsid w:val="00D53741"/>
    <w:rsid w:val="00D53D38"/>
    <w:rsid w:val="00D5408D"/>
    <w:rsid w:val="00D548E7"/>
    <w:rsid w:val="00D55001"/>
    <w:rsid w:val="00D55170"/>
    <w:rsid w:val="00D555C9"/>
    <w:rsid w:val="00D55760"/>
    <w:rsid w:val="00D559A2"/>
    <w:rsid w:val="00D55E32"/>
    <w:rsid w:val="00D571CF"/>
    <w:rsid w:val="00D575C8"/>
    <w:rsid w:val="00D57EAB"/>
    <w:rsid w:val="00D606A4"/>
    <w:rsid w:val="00D619D5"/>
    <w:rsid w:val="00D61FE5"/>
    <w:rsid w:val="00D62059"/>
    <w:rsid w:val="00D623CB"/>
    <w:rsid w:val="00D6244E"/>
    <w:rsid w:val="00D62C97"/>
    <w:rsid w:val="00D63EB3"/>
    <w:rsid w:val="00D63F84"/>
    <w:rsid w:val="00D64039"/>
    <w:rsid w:val="00D641F2"/>
    <w:rsid w:val="00D641FD"/>
    <w:rsid w:val="00D64297"/>
    <w:rsid w:val="00D644F5"/>
    <w:rsid w:val="00D647DD"/>
    <w:rsid w:val="00D66F37"/>
    <w:rsid w:val="00D672C2"/>
    <w:rsid w:val="00D704FF"/>
    <w:rsid w:val="00D73792"/>
    <w:rsid w:val="00D7493D"/>
    <w:rsid w:val="00D74AFF"/>
    <w:rsid w:val="00D7598C"/>
    <w:rsid w:val="00D75EAF"/>
    <w:rsid w:val="00D777FA"/>
    <w:rsid w:val="00D77A91"/>
    <w:rsid w:val="00D77EFB"/>
    <w:rsid w:val="00D80065"/>
    <w:rsid w:val="00D80990"/>
    <w:rsid w:val="00D817D7"/>
    <w:rsid w:val="00D823DD"/>
    <w:rsid w:val="00D8277B"/>
    <w:rsid w:val="00D83DA4"/>
    <w:rsid w:val="00D844AE"/>
    <w:rsid w:val="00D84D5F"/>
    <w:rsid w:val="00D852C2"/>
    <w:rsid w:val="00D85E27"/>
    <w:rsid w:val="00D87EA4"/>
    <w:rsid w:val="00D87EAE"/>
    <w:rsid w:val="00D90ADE"/>
    <w:rsid w:val="00D917DA"/>
    <w:rsid w:val="00D91901"/>
    <w:rsid w:val="00D91C8A"/>
    <w:rsid w:val="00D92456"/>
    <w:rsid w:val="00D932FC"/>
    <w:rsid w:val="00D940CC"/>
    <w:rsid w:val="00D9450D"/>
    <w:rsid w:val="00D94E2F"/>
    <w:rsid w:val="00D95667"/>
    <w:rsid w:val="00D95737"/>
    <w:rsid w:val="00D95AD6"/>
    <w:rsid w:val="00D963A6"/>
    <w:rsid w:val="00D963F4"/>
    <w:rsid w:val="00D96AE3"/>
    <w:rsid w:val="00D9700E"/>
    <w:rsid w:val="00D9713B"/>
    <w:rsid w:val="00D976E9"/>
    <w:rsid w:val="00D97A19"/>
    <w:rsid w:val="00D97EA7"/>
    <w:rsid w:val="00DA044D"/>
    <w:rsid w:val="00DA18F8"/>
    <w:rsid w:val="00DA1DDC"/>
    <w:rsid w:val="00DA2187"/>
    <w:rsid w:val="00DA21FE"/>
    <w:rsid w:val="00DA2C20"/>
    <w:rsid w:val="00DA2FF2"/>
    <w:rsid w:val="00DA3475"/>
    <w:rsid w:val="00DA35FE"/>
    <w:rsid w:val="00DA3989"/>
    <w:rsid w:val="00DA39E1"/>
    <w:rsid w:val="00DA3ACC"/>
    <w:rsid w:val="00DA424A"/>
    <w:rsid w:val="00DA4C6C"/>
    <w:rsid w:val="00DA5DD3"/>
    <w:rsid w:val="00DA78BA"/>
    <w:rsid w:val="00DA7AD0"/>
    <w:rsid w:val="00DA7F5E"/>
    <w:rsid w:val="00DB0102"/>
    <w:rsid w:val="00DB0DB9"/>
    <w:rsid w:val="00DB1372"/>
    <w:rsid w:val="00DB1F54"/>
    <w:rsid w:val="00DB20DF"/>
    <w:rsid w:val="00DB22C9"/>
    <w:rsid w:val="00DB2A57"/>
    <w:rsid w:val="00DB376A"/>
    <w:rsid w:val="00DB4555"/>
    <w:rsid w:val="00DB4860"/>
    <w:rsid w:val="00DB4ABB"/>
    <w:rsid w:val="00DB5100"/>
    <w:rsid w:val="00DB5215"/>
    <w:rsid w:val="00DB63D3"/>
    <w:rsid w:val="00DB6465"/>
    <w:rsid w:val="00DB6925"/>
    <w:rsid w:val="00DB6AC1"/>
    <w:rsid w:val="00DB6B26"/>
    <w:rsid w:val="00DB6D13"/>
    <w:rsid w:val="00DB7668"/>
    <w:rsid w:val="00DB7D3D"/>
    <w:rsid w:val="00DC1749"/>
    <w:rsid w:val="00DC1E53"/>
    <w:rsid w:val="00DC2881"/>
    <w:rsid w:val="00DC28AD"/>
    <w:rsid w:val="00DC40F7"/>
    <w:rsid w:val="00DC47FB"/>
    <w:rsid w:val="00DC4A55"/>
    <w:rsid w:val="00DC4E06"/>
    <w:rsid w:val="00DC50F8"/>
    <w:rsid w:val="00DC55E2"/>
    <w:rsid w:val="00DC650C"/>
    <w:rsid w:val="00DC6FD4"/>
    <w:rsid w:val="00DD0738"/>
    <w:rsid w:val="00DD107E"/>
    <w:rsid w:val="00DD1A8F"/>
    <w:rsid w:val="00DD2274"/>
    <w:rsid w:val="00DD24C3"/>
    <w:rsid w:val="00DD2C96"/>
    <w:rsid w:val="00DD3168"/>
    <w:rsid w:val="00DD3467"/>
    <w:rsid w:val="00DD3503"/>
    <w:rsid w:val="00DD373F"/>
    <w:rsid w:val="00DD4494"/>
    <w:rsid w:val="00DD5A39"/>
    <w:rsid w:val="00DD7E06"/>
    <w:rsid w:val="00DE047E"/>
    <w:rsid w:val="00DE0AFF"/>
    <w:rsid w:val="00DE1D7F"/>
    <w:rsid w:val="00DE2D7A"/>
    <w:rsid w:val="00DE3229"/>
    <w:rsid w:val="00DE3248"/>
    <w:rsid w:val="00DE3F2B"/>
    <w:rsid w:val="00DE4DA8"/>
    <w:rsid w:val="00DE6FC9"/>
    <w:rsid w:val="00DE7C03"/>
    <w:rsid w:val="00DE7DF7"/>
    <w:rsid w:val="00DE7E25"/>
    <w:rsid w:val="00DF07B9"/>
    <w:rsid w:val="00DF16DB"/>
    <w:rsid w:val="00DF1AA8"/>
    <w:rsid w:val="00DF1B3F"/>
    <w:rsid w:val="00DF2584"/>
    <w:rsid w:val="00DF25C3"/>
    <w:rsid w:val="00DF26B6"/>
    <w:rsid w:val="00DF2D69"/>
    <w:rsid w:val="00DF3387"/>
    <w:rsid w:val="00DF46B5"/>
    <w:rsid w:val="00DF4A09"/>
    <w:rsid w:val="00DF632D"/>
    <w:rsid w:val="00DF71DA"/>
    <w:rsid w:val="00DF75CB"/>
    <w:rsid w:val="00DF77E3"/>
    <w:rsid w:val="00DF7CB1"/>
    <w:rsid w:val="00E00499"/>
    <w:rsid w:val="00E00753"/>
    <w:rsid w:val="00E007F2"/>
    <w:rsid w:val="00E00EA3"/>
    <w:rsid w:val="00E010B0"/>
    <w:rsid w:val="00E0194D"/>
    <w:rsid w:val="00E0201B"/>
    <w:rsid w:val="00E02D76"/>
    <w:rsid w:val="00E02D93"/>
    <w:rsid w:val="00E035F3"/>
    <w:rsid w:val="00E038D5"/>
    <w:rsid w:val="00E03BFC"/>
    <w:rsid w:val="00E051A3"/>
    <w:rsid w:val="00E05784"/>
    <w:rsid w:val="00E058F9"/>
    <w:rsid w:val="00E05B1A"/>
    <w:rsid w:val="00E05ED4"/>
    <w:rsid w:val="00E06A63"/>
    <w:rsid w:val="00E06B9C"/>
    <w:rsid w:val="00E06DBE"/>
    <w:rsid w:val="00E06E36"/>
    <w:rsid w:val="00E07352"/>
    <w:rsid w:val="00E07B4B"/>
    <w:rsid w:val="00E10439"/>
    <w:rsid w:val="00E1115A"/>
    <w:rsid w:val="00E111EA"/>
    <w:rsid w:val="00E11893"/>
    <w:rsid w:val="00E135B6"/>
    <w:rsid w:val="00E13B89"/>
    <w:rsid w:val="00E13CBA"/>
    <w:rsid w:val="00E15F4D"/>
    <w:rsid w:val="00E168BA"/>
    <w:rsid w:val="00E1761A"/>
    <w:rsid w:val="00E17F07"/>
    <w:rsid w:val="00E20198"/>
    <w:rsid w:val="00E20277"/>
    <w:rsid w:val="00E20293"/>
    <w:rsid w:val="00E2081F"/>
    <w:rsid w:val="00E20A5E"/>
    <w:rsid w:val="00E20E3C"/>
    <w:rsid w:val="00E228C0"/>
    <w:rsid w:val="00E2316C"/>
    <w:rsid w:val="00E23C59"/>
    <w:rsid w:val="00E24168"/>
    <w:rsid w:val="00E246C1"/>
    <w:rsid w:val="00E24B84"/>
    <w:rsid w:val="00E24F60"/>
    <w:rsid w:val="00E25246"/>
    <w:rsid w:val="00E252E2"/>
    <w:rsid w:val="00E25675"/>
    <w:rsid w:val="00E259BA"/>
    <w:rsid w:val="00E25F7F"/>
    <w:rsid w:val="00E267D2"/>
    <w:rsid w:val="00E26932"/>
    <w:rsid w:val="00E26A0B"/>
    <w:rsid w:val="00E27B3B"/>
    <w:rsid w:val="00E30037"/>
    <w:rsid w:val="00E305D5"/>
    <w:rsid w:val="00E30D8A"/>
    <w:rsid w:val="00E32242"/>
    <w:rsid w:val="00E3237B"/>
    <w:rsid w:val="00E32675"/>
    <w:rsid w:val="00E34461"/>
    <w:rsid w:val="00E346C7"/>
    <w:rsid w:val="00E34789"/>
    <w:rsid w:val="00E348CF"/>
    <w:rsid w:val="00E3497A"/>
    <w:rsid w:val="00E35126"/>
    <w:rsid w:val="00E35977"/>
    <w:rsid w:val="00E35E51"/>
    <w:rsid w:val="00E35EF3"/>
    <w:rsid w:val="00E363F3"/>
    <w:rsid w:val="00E37AE4"/>
    <w:rsid w:val="00E40751"/>
    <w:rsid w:val="00E40CFF"/>
    <w:rsid w:val="00E4211A"/>
    <w:rsid w:val="00E423A7"/>
    <w:rsid w:val="00E42D2B"/>
    <w:rsid w:val="00E42E2E"/>
    <w:rsid w:val="00E43193"/>
    <w:rsid w:val="00E43B5A"/>
    <w:rsid w:val="00E43B91"/>
    <w:rsid w:val="00E44534"/>
    <w:rsid w:val="00E45249"/>
    <w:rsid w:val="00E45608"/>
    <w:rsid w:val="00E4587C"/>
    <w:rsid w:val="00E46840"/>
    <w:rsid w:val="00E47430"/>
    <w:rsid w:val="00E47C75"/>
    <w:rsid w:val="00E47CCB"/>
    <w:rsid w:val="00E47E95"/>
    <w:rsid w:val="00E505BF"/>
    <w:rsid w:val="00E50DB2"/>
    <w:rsid w:val="00E51FC1"/>
    <w:rsid w:val="00E52470"/>
    <w:rsid w:val="00E52CB5"/>
    <w:rsid w:val="00E535EA"/>
    <w:rsid w:val="00E54504"/>
    <w:rsid w:val="00E55B10"/>
    <w:rsid w:val="00E56584"/>
    <w:rsid w:val="00E571D0"/>
    <w:rsid w:val="00E57206"/>
    <w:rsid w:val="00E57296"/>
    <w:rsid w:val="00E5742F"/>
    <w:rsid w:val="00E57C41"/>
    <w:rsid w:val="00E60ADE"/>
    <w:rsid w:val="00E61FE6"/>
    <w:rsid w:val="00E620A9"/>
    <w:rsid w:val="00E62A7F"/>
    <w:rsid w:val="00E62AB5"/>
    <w:rsid w:val="00E62C87"/>
    <w:rsid w:val="00E650B7"/>
    <w:rsid w:val="00E65957"/>
    <w:rsid w:val="00E6668D"/>
    <w:rsid w:val="00E675D6"/>
    <w:rsid w:val="00E6782F"/>
    <w:rsid w:val="00E7066E"/>
    <w:rsid w:val="00E70964"/>
    <w:rsid w:val="00E70C52"/>
    <w:rsid w:val="00E7103D"/>
    <w:rsid w:val="00E7125F"/>
    <w:rsid w:val="00E712CF"/>
    <w:rsid w:val="00E71CCF"/>
    <w:rsid w:val="00E723EA"/>
    <w:rsid w:val="00E74129"/>
    <w:rsid w:val="00E745AB"/>
    <w:rsid w:val="00E749B4"/>
    <w:rsid w:val="00E74F4D"/>
    <w:rsid w:val="00E75D25"/>
    <w:rsid w:val="00E765E7"/>
    <w:rsid w:val="00E767C3"/>
    <w:rsid w:val="00E769C1"/>
    <w:rsid w:val="00E778C6"/>
    <w:rsid w:val="00E77D04"/>
    <w:rsid w:val="00E77D23"/>
    <w:rsid w:val="00E803D0"/>
    <w:rsid w:val="00E80FDC"/>
    <w:rsid w:val="00E813C3"/>
    <w:rsid w:val="00E81527"/>
    <w:rsid w:val="00E81882"/>
    <w:rsid w:val="00E8215F"/>
    <w:rsid w:val="00E83523"/>
    <w:rsid w:val="00E835C4"/>
    <w:rsid w:val="00E83804"/>
    <w:rsid w:val="00E83EB9"/>
    <w:rsid w:val="00E8463F"/>
    <w:rsid w:val="00E855DF"/>
    <w:rsid w:val="00E8563A"/>
    <w:rsid w:val="00E85FB6"/>
    <w:rsid w:val="00E86D03"/>
    <w:rsid w:val="00E875FD"/>
    <w:rsid w:val="00E87843"/>
    <w:rsid w:val="00E87C3C"/>
    <w:rsid w:val="00E87DCC"/>
    <w:rsid w:val="00E87E48"/>
    <w:rsid w:val="00E912E5"/>
    <w:rsid w:val="00E91F6B"/>
    <w:rsid w:val="00E9211E"/>
    <w:rsid w:val="00E922B7"/>
    <w:rsid w:val="00E9261A"/>
    <w:rsid w:val="00E93839"/>
    <w:rsid w:val="00E93A1A"/>
    <w:rsid w:val="00E94216"/>
    <w:rsid w:val="00E9447B"/>
    <w:rsid w:val="00E94ECC"/>
    <w:rsid w:val="00E95692"/>
    <w:rsid w:val="00E959F0"/>
    <w:rsid w:val="00E9656F"/>
    <w:rsid w:val="00E969B0"/>
    <w:rsid w:val="00E96F2D"/>
    <w:rsid w:val="00E976F2"/>
    <w:rsid w:val="00EA10CD"/>
    <w:rsid w:val="00EA1F3C"/>
    <w:rsid w:val="00EA27B2"/>
    <w:rsid w:val="00EA2FAC"/>
    <w:rsid w:val="00EA2FD5"/>
    <w:rsid w:val="00EA30E8"/>
    <w:rsid w:val="00EA4E26"/>
    <w:rsid w:val="00EA5126"/>
    <w:rsid w:val="00EA575D"/>
    <w:rsid w:val="00EA5C99"/>
    <w:rsid w:val="00EA5CAE"/>
    <w:rsid w:val="00EA69CB"/>
    <w:rsid w:val="00EB1256"/>
    <w:rsid w:val="00EB1DFC"/>
    <w:rsid w:val="00EB290D"/>
    <w:rsid w:val="00EB2CFA"/>
    <w:rsid w:val="00EB340F"/>
    <w:rsid w:val="00EB464F"/>
    <w:rsid w:val="00EB46B9"/>
    <w:rsid w:val="00EB472D"/>
    <w:rsid w:val="00EB4E4D"/>
    <w:rsid w:val="00EB634E"/>
    <w:rsid w:val="00EB6959"/>
    <w:rsid w:val="00EB6FE0"/>
    <w:rsid w:val="00EC0640"/>
    <w:rsid w:val="00EC0A0A"/>
    <w:rsid w:val="00EC14F3"/>
    <w:rsid w:val="00EC4A49"/>
    <w:rsid w:val="00EC5E38"/>
    <w:rsid w:val="00EC7EE8"/>
    <w:rsid w:val="00ED0B17"/>
    <w:rsid w:val="00ED0CC7"/>
    <w:rsid w:val="00ED164F"/>
    <w:rsid w:val="00ED18E2"/>
    <w:rsid w:val="00ED1EDD"/>
    <w:rsid w:val="00ED2009"/>
    <w:rsid w:val="00ED275D"/>
    <w:rsid w:val="00ED2F1E"/>
    <w:rsid w:val="00ED34FD"/>
    <w:rsid w:val="00ED4BC7"/>
    <w:rsid w:val="00ED4E14"/>
    <w:rsid w:val="00ED5758"/>
    <w:rsid w:val="00ED6246"/>
    <w:rsid w:val="00ED627D"/>
    <w:rsid w:val="00ED6E54"/>
    <w:rsid w:val="00ED7216"/>
    <w:rsid w:val="00ED7422"/>
    <w:rsid w:val="00ED7CB0"/>
    <w:rsid w:val="00EE1C75"/>
    <w:rsid w:val="00EE2CA8"/>
    <w:rsid w:val="00EE3768"/>
    <w:rsid w:val="00EE3863"/>
    <w:rsid w:val="00EE4656"/>
    <w:rsid w:val="00EE4B46"/>
    <w:rsid w:val="00EE4D03"/>
    <w:rsid w:val="00EE5456"/>
    <w:rsid w:val="00EE5749"/>
    <w:rsid w:val="00EE7147"/>
    <w:rsid w:val="00EE7187"/>
    <w:rsid w:val="00EE7336"/>
    <w:rsid w:val="00EE74BB"/>
    <w:rsid w:val="00EE7EBB"/>
    <w:rsid w:val="00EF01F9"/>
    <w:rsid w:val="00EF1F27"/>
    <w:rsid w:val="00EF25EC"/>
    <w:rsid w:val="00EF3338"/>
    <w:rsid w:val="00EF3472"/>
    <w:rsid w:val="00EF3E33"/>
    <w:rsid w:val="00EF3F7A"/>
    <w:rsid w:val="00EF4A74"/>
    <w:rsid w:val="00EF4CA4"/>
    <w:rsid w:val="00EF5939"/>
    <w:rsid w:val="00EF6284"/>
    <w:rsid w:val="00EF6FA4"/>
    <w:rsid w:val="00EF750B"/>
    <w:rsid w:val="00EF78FD"/>
    <w:rsid w:val="00F00293"/>
    <w:rsid w:val="00F00DC5"/>
    <w:rsid w:val="00F01697"/>
    <w:rsid w:val="00F01783"/>
    <w:rsid w:val="00F022A8"/>
    <w:rsid w:val="00F033DD"/>
    <w:rsid w:val="00F037E1"/>
    <w:rsid w:val="00F03C96"/>
    <w:rsid w:val="00F041F9"/>
    <w:rsid w:val="00F05AF9"/>
    <w:rsid w:val="00F062DE"/>
    <w:rsid w:val="00F06435"/>
    <w:rsid w:val="00F06C29"/>
    <w:rsid w:val="00F10DC5"/>
    <w:rsid w:val="00F10E53"/>
    <w:rsid w:val="00F117E4"/>
    <w:rsid w:val="00F11C44"/>
    <w:rsid w:val="00F11D17"/>
    <w:rsid w:val="00F12991"/>
    <w:rsid w:val="00F135C6"/>
    <w:rsid w:val="00F13ADC"/>
    <w:rsid w:val="00F13F97"/>
    <w:rsid w:val="00F13F9D"/>
    <w:rsid w:val="00F14BFA"/>
    <w:rsid w:val="00F15428"/>
    <w:rsid w:val="00F15483"/>
    <w:rsid w:val="00F1572D"/>
    <w:rsid w:val="00F1581C"/>
    <w:rsid w:val="00F15EF4"/>
    <w:rsid w:val="00F1668F"/>
    <w:rsid w:val="00F169C8"/>
    <w:rsid w:val="00F176D0"/>
    <w:rsid w:val="00F17766"/>
    <w:rsid w:val="00F177E5"/>
    <w:rsid w:val="00F178D1"/>
    <w:rsid w:val="00F20D84"/>
    <w:rsid w:val="00F21419"/>
    <w:rsid w:val="00F22196"/>
    <w:rsid w:val="00F22524"/>
    <w:rsid w:val="00F22BE5"/>
    <w:rsid w:val="00F22E17"/>
    <w:rsid w:val="00F22F94"/>
    <w:rsid w:val="00F22FA2"/>
    <w:rsid w:val="00F230ED"/>
    <w:rsid w:val="00F23B4D"/>
    <w:rsid w:val="00F2552F"/>
    <w:rsid w:val="00F25689"/>
    <w:rsid w:val="00F260BF"/>
    <w:rsid w:val="00F262AB"/>
    <w:rsid w:val="00F2664F"/>
    <w:rsid w:val="00F26CD2"/>
    <w:rsid w:val="00F27135"/>
    <w:rsid w:val="00F2788B"/>
    <w:rsid w:val="00F278A0"/>
    <w:rsid w:val="00F27EC7"/>
    <w:rsid w:val="00F305DC"/>
    <w:rsid w:val="00F30D35"/>
    <w:rsid w:val="00F3189C"/>
    <w:rsid w:val="00F31EB2"/>
    <w:rsid w:val="00F337C3"/>
    <w:rsid w:val="00F33B7A"/>
    <w:rsid w:val="00F34219"/>
    <w:rsid w:val="00F343D2"/>
    <w:rsid w:val="00F3443B"/>
    <w:rsid w:val="00F34813"/>
    <w:rsid w:val="00F354AC"/>
    <w:rsid w:val="00F356C7"/>
    <w:rsid w:val="00F3592C"/>
    <w:rsid w:val="00F36ECB"/>
    <w:rsid w:val="00F37D11"/>
    <w:rsid w:val="00F40AE2"/>
    <w:rsid w:val="00F43E85"/>
    <w:rsid w:val="00F440F9"/>
    <w:rsid w:val="00F4452E"/>
    <w:rsid w:val="00F445BB"/>
    <w:rsid w:val="00F44BF0"/>
    <w:rsid w:val="00F455AA"/>
    <w:rsid w:val="00F458D2"/>
    <w:rsid w:val="00F4639E"/>
    <w:rsid w:val="00F46DA8"/>
    <w:rsid w:val="00F47127"/>
    <w:rsid w:val="00F4754B"/>
    <w:rsid w:val="00F479AC"/>
    <w:rsid w:val="00F47BF5"/>
    <w:rsid w:val="00F5082C"/>
    <w:rsid w:val="00F515F4"/>
    <w:rsid w:val="00F51FF2"/>
    <w:rsid w:val="00F527F5"/>
    <w:rsid w:val="00F53342"/>
    <w:rsid w:val="00F53B0B"/>
    <w:rsid w:val="00F544F1"/>
    <w:rsid w:val="00F54AB2"/>
    <w:rsid w:val="00F5515D"/>
    <w:rsid w:val="00F55774"/>
    <w:rsid w:val="00F579C9"/>
    <w:rsid w:val="00F57F67"/>
    <w:rsid w:val="00F6010E"/>
    <w:rsid w:val="00F60E74"/>
    <w:rsid w:val="00F617F7"/>
    <w:rsid w:val="00F619E0"/>
    <w:rsid w:val="00F621F6"/>
    <w:rsid w:val="00F62596"/>
    <w:rsid w:val="00F62875"/>
    <w:rsid w:val="00F632BE"/>
    <w:rsid w:val="00F635F5"/>
    <w:rsid w:val="00F63C63"/>
    <w:rsid w:val="00F63D8B"/>
    <w:rsid w:val="00F63D8D"/>
    <w:rsid w:val="00F65E5E"/>
    <w:rsid w:val="00F66483"/>
    <w:rsid w:val="00F665FC"/>
    <w:rsid w:val="00F66DA7"/>
    <w:rsid w:val="00F67241"/>
    <w:rsid w:val="00F674FA"/>
    <w:rsid w:val="00F6788B"/>
    <w:rsid w:val="00F67BCD"/>
    <w:rsid w:val="00F67C0D"/>
    <w:rsid w:val="00F71F4F"/>
    <w:rsid w:val="00F7233F"/>
    <w:rsid w:val="00F72CB0"/>
    <w:rsid w:val="00F73A7A"/>
    <w:rsid w:val="00F74213"/>
    <w:rsid w:val="00F75296"/>
    <w:rsid w:val="00F760BD"/>
    <w:rsid w:val="00F76627"/>
    <w:rsid w:val="00F7668C"/>
    <w:rsid w:val="00F7767A"/>
    <w:rsid w:val="00F77897"/>
    <w:rsid w:val="00F81033"/>
    <w:rsid w:val="00F82525"/>
    <w:rsid w:val="00F826CF"/>
    <w:rsid w:val="00F82828"/>
    <w:rsid w:val="00F832AC"/>
    <w:rsid w:val="00F83530"/>
    <w:rsid w:val="00F8355E"/>
    <w:rsid w:val="00F83B5D"/>
    <w:rsid w:val="00F83EFE"/>
    <w:rsid w:val="00F843D4"/>
    <w:rsid w:val="00F858F8"/>
    <w:rsid w:val="00F862B7"/>
    <w:rsid w:val="00F86700"/>
    <w:rsid w:val="00F90A1D"/>
    <w:rsid w:val="00F910BD"/>
    <w:rsid w:val="00F9199B"/>
    <w:rsid w:val="00F91B27"/>
    <w:rsid w:val="00F91E1F"/>
    <w:rsid w:val="00F92047"/>
    <w:rsid w:val="00F92203"/>
    <w:rsid w:val="00F9274B"/>
    <w:rsid w:val="00F9293B"/>
    <w:rsid w:val="00F94333"/>
    <w:rsid w:val="00F949BC"/>
    <w:rsid w:val="00F963E6"/>
    <w:rsid w:val="00F96515"/>
    <w:rsid w:val="00FA0146"/>
    <w:rsid w:val="00FA01E5"/>
    <w:rsid w:val="00FA025C"/>
    <w:rsid w:val="00FA051D"/>
    <w:rsid w:val="00FA0E04"/>
    <w:rsid w:val="00FA0EB5"/>
    <w:rsid w:val="00FA1212"/>
    <w:rsid w:val="00FA131D"/>
    <w:rsid w:val="00FA20D5"/>
    <w:rsid w:val="00FA28AC"/>
    <w:rsid w:val="00FA29E2"/>
    <w:rsid w:val="00FA35E3"/>
    <w:rsid w:val="00FA3998"/>
    <w:rsid w:val="00FA471F"/>
    <w:rsid w:val="00FA4B9E"/>
    <w:rsid w:val="00FA4BF9"/>
    <w:rsid w:val="00FA5388"/>
    <w:rsid w:val="00FA66C5"/>
    <w:rsid w:val="00FA6732"/>
    <w:rsid w:val="00FA6796"/>
    <w:rsid w:val="00FA6872"/>
    <w:rsid w:val="00FA6F7E"/>
    <w:rsid w:val="00FA7DAF"/>
    <w:rsid w:val="00FA7E8F"/>
    <w:rsid w:val="00FB0151"/>
    <w:rsid w:val="00FB06AA"/>
    <w:rsid w:val="00FB07EA"/>
    <w:rsid w:val="00FB1269"/>
    <w:rsid w:val="00FB1620"/>
    <w:rsid w:val="00FB1BBD"/>
    <w:rsid w:val="00FB2260"/>
    <w:rsid w:val="00FB2934"/>
    <w:rsid w:val="00FB2E6B"/>
    <w:rsid w:val="00FB3603"/>
    <w:rsid w:val="00FB3A22"/>
    <w:rsid w:val="00FB3C26"/>
    <w:rsid w:val="00FB3E93"/>
    <w:rsid w:val="00FB40F0"/>
    <w:rsid w:val="00FB490F"/>
    <w:rsid w:val="00FB5226"/>
    <w:rsid w:val="00FB64E0"/>
    <w:rsid w:val="00FB6966"/>
    <w:rsid w:val="00FB7039"/>
    <w:rsid w:val="00FB7271"/>
    <w:rsid w:val="00FB74F1"/>
    <w:rsid w:val="00FB7819"/>
    <w:rsid w:val="00FB7C6C"/>
    <w:rsid w:val="00FB7DAB"/>
    <w:rsid w:val="00FC0EB0"/>
    <w:rsid w:val="00FC1038"/>
    <w:rsid w:val="00FC156B"/>
    <w:rsid w:val="00FC3027"/>
    <w:rsid w:val="00FC3740"/>
    <w:rsid w:val="00FC3778"/>
    <w:rsid w:val="00FC3E8B"/>
    <w:rsid w:val="00FC4216"/>
    <w:rsid w:val="00FC5057"/>
    <w:rsid w:val="00FC5115"/>
    <w:rsid w:val="00FC52A9"/>
    <w:rsid w:val="00FC5949"/>
    <w:rsid w:val="00FC678B"/>
    <w:rsid w:val="00FC6F1C"/>
    <w:rsid w:val="00FC755C"/>
    <w:rsid w:val="00FD0006"/>
    <w:rsid w:val="00FD07A2"/>
    <w:rsid w:val="00FD09C7"/>
    <w:rsid w:val="00FD1EF5"/>
    <w:rsid w:val="00FD217B"/>
    <w:rsid w:val="00FD3755"/>
    <w:rsid w:val="00FD3B01"/>
    <w:rsid w:val="00FD3BC6"/>
    <w:rsid w:val="00FD3E8E"/>
    <w:rsid w:val="00FD4500"/>
    <w:rsid w:val="00FD4EC9"/>
    <w:rsid w:val="00FD4F38"/>
    <w:rsid w:val="00FD511C"/>
    <w:rsid w:val="00FD5722"/>
    <w:rsid w:val="00FD5C00"/>
    <w:rsid w:val="00FD7FFC"/>
    <w:rsid w:val="00FE0FC0"/>
    <w:rsid w:val="00FE3011"/>
    <w:rsid w:val="00FE37F8"/>
    <w:rsid w:val="00FE4506"/>
    <w:rsid w:val="00FE4682"/>
    <w:rsid w:val="00FE50F9"/>
    <w:rsid w:val="00FE538C"/>
    <w:rsid w:val="00FE5E12"/>
    <w:rsid w:val="00FE6E8E"/>
    <w:rsid w:val="00FE75C9"/>
    <w:rsid w:val="00FE76CE"/>
    <w:rsid w:val="00FF2D5E"/>
    <w:rsid w:val="00FF3CF2"/>
    <w:rsid w:val="00FF3E32"/>
    <w:rsid w:val="00FF3E43"/>
    <w:rsid w:val="00FF44FE"/>
    <w:rsid w:val="00FF4F16"/>
    <w:rsid w:val="00FF5357"/>
    <w:rsid w:val="00FF56AA"/>
    <w:rsid w:val="00FF6AF4"/>
    <w:rsid w:val="00FF6B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7753CA0"/>
  <w15:docId w15:val="{3FE31A31-17DA-443E-8556-4057D3FC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D3A1E"/>
    <w:pPr>
      <w:widowControl w:val="0"/>
    </w:pPr>
    <w:rPr>
      <w:kern w:val="2"/>
      <w:sz w:val="24"/>
    </w:rPr>
  </w:style>
  <w:style w:type="paragraph" w:styleId="1">
    <w:name w:val="heading 1"/>
    <w:basedOn w:val="a0"/>
    <w:next w:val="a0"/>
    <w:link w:val="10"/>
    <w:qFormat/>
    <w:rsid w:val="004075D2"/>
    <w:pPr>
      <w:keepNext/>
      <w:adjustRightInd w:val="0"/>
      <w:spacing w:before="120" w:after="120" w:line="360" w:lineRule="auto"/>
      <w:textAlignment w:val="baseline"/>
      <w:outlineLvl w:val="0"/>
    </w:pPr>
    <w:rPr>
      <w:rFonts w:ascii="Arial" w:hAnsi="Arial"/>
      <w:b/>
      <w:kern w:val="52"/>
      <w:sz w:val="44"/>
    </w:rPr>
  </w:style>
  <w:style w:type="paragraph" w:styleId="2">
    <w:name w:val="heading 2"/>
    <w:basedOn w:val="a0"/>
    <w:next w:val="a0"/>
    <w:link w:val="20"/>
    <w:qFormat/>
    <w:rsid w:val="004075D2"/>
    <w:pPr>
      <w:keepNext/>
      <w:spacing w:line="720" w:lineRule="auto"/>
      <w:outlineLvl w:val="1"/>
    </w:pPr>
    <w:rPr>
      <w:rFonts w:ascii="Arial" w:hAnsi="Arial"/>
      <w:b/>
      <w:bCs/>
      <w:sz w:val="48"/>
      <w:szCs w:val="48"/>
    </w:rPr>
  </w:style>
  <w:style w:type="paragraph" w:styleId="4">
    <w:name w:val="heading 4"/>
    <w:basedOn w:val="a0"/>
    <w:next w:val="a0"/>
    <w:link w:val="40"/>
    <w:qFormat/>
    <w:rsid w:val="00AE37EC"/>
    <w:pPr>
      <w:keepNext/>
      <w:spacing w:line="720" w:lineRule="auto"/>
      <w:outlineLvl w:val="3"/>
    </w:pPr>
    <w:rPr>
      <w:rFonts w:ascii="Arial" w:hAnsi="Arial"/>
      <w:sz w:val="36"/>
      <w:szCs w:val="36"/>
    </w:rPr>
  </w:style>
  <w:style w:type="paragraph" w:styleId="5">
    <w:name w:val="heading 5"/>
    <w:basedOn w:val="a0"/>
    <w:next w:val="a0"/>
    <w:link w:val="50"/>
    <w:qFormat/>
    <w:rsid w:val="00F47127"/>
    <w:pPr>
      <w:keepNext/>
      <w:spacing w:line="720" w:lineRule="auto"/>
      <w:ind w:leftChars="200" w:left="200"/>
      <w:outlineLvl w:val="4"/>
    </w:pPr>
    <w:rPr>
      <w:rFonts w:ascii="Arial" w:hAnsi="Arial"/>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link w:val="a5"/>
    <w:rsid w:val="004075D2"/>
    <w:pPr>
      <w:jc w:val="right"/>
    </w:pPr>
    <w:rPr>
      <w:rFonts w:ascii="標楷體" w:eastAsia="標楷體"/>
      <w:sz w:val="36"/>
    </w:rPr>
  </w:style>
  <w:style w:type="paragraph" w:customStyle="1" w:styleId="a6">
    <w:name w:val="目錄"/>
    <w:basedOn w:val="a0"/>
    <w:rsid w:val="004075D2"/>
    <w:pPr>
      <w:adjustRightInd w:val="0"/>
      <w:spacing w:line="480" w:lineRule="auto"/>
      <w:jc w:val="center"/>
      <w:textAlignment w:val="baseline"/>
    </w:pPr>
    <w:rPr>
      <w:spacing w:val="4"/>
      <w:kern w:val="0"/>
      <w:sz w:val="32"/>
    </w:rPr>
  </w:style>
  <w:style w:type="paragraph" w:customStyle="1" w:styleId="a7">
    <w:name w:val="目錄文"/>
    <w:basedOn w:val="a0"/>
    <w:rsid w:val="004075D2"/>
    <w:pPr>
      <w:adjustRightInd w:val="0"/>
      <w:spacing w:line="480" w:lineRule="auto"/>
      <w:jc w:val="both"/>
      <w:textAlignment w:val="baseline"/>
    </w:pPr>
    <w:rPr>
      <w:kern w:val="0"/>
      <w:sz w:val="20"/>
    </w:rPr>
  </w:style>
  <w:style w:type="paragraph" w:styleId="a8">
    <w:name w:val="Body Text"/>
    <w:aliases w:val=" 字元, 字元1, 字元11"/>
    <w:basedOn w:val="a0"/>
    <w:link w:val="a9"/>
    <w:rsid w:val="004075D2"/>
    <w:pPr>
      <w:spacing w:after="240"/>
    </w:pPr>
    <w:rPr>
      <w:rFonts w:ascii="標楷體" w:eastAsia="標楷體"/>
      <w:sz w:val="20"/>
    </w:rPr>
  </w:style>
  <w:style w:type="paragraph" w:styleId="3">
    <w:name w:val="Body Text Indent 3"/>
    <w:basedOn w:val="a0"/>
    <w:link w:val="30"/>
    <w:rsid w:val="004075D2"/>
    <w:pPr>
      <w:spacing w:after="120"/>
      <w:ind w:leftChars="200" w:left="480"/>
    </w:pPr>
    <w:rPr>
      <w:sz w:val="16"/>
      <w:szCs w:val="16"/>
    </w:rPr>
  </w:style>
  <w:style w:type="paragraph" w:styleId="aa">
    <w:name w:val="Plain Text"/>
    <w:basedOn w:val="a0"/>
    <w:link w:val="ab"/>
    <w:rsid w:val="004075D2"/>
    <w:pPr>
      <w:adjustRightInd w:val="0"/>
      <w:textAlignment w:val="baseline"/>
    </w:pPr>
    <w:rPr>
      <w:rFonts w:ascii="Courier New" w:eastAsia="細明體" w:hAnsi="Courier New"/>
    </w:rPr>
  </w:style>
  <w:style w:type="paragraph" w:styleId="Web">
    <w:name w:val="Normal (Web)"/>
    <w:basedOn w:val="a0"/>
    <w:uiPriority w:val="99"/>
    <w:rsid w:val="004075D2"/>
    <w:pPr>
      <w:widowControl/>
      <w:spacing w:before="100" w:after="100"/>
    </w:pPr>
    <w:rPr>
      <w:rFonts w:ascii="Arial Unicode MS" w:eastAsia="Arial Unicode MS" w:hAnsi="Arial Unicode MS"/>
      <w:color w:val="000000"/>
      <w:kern w:val="0"/>
    </w:rPr>
  </w:style>
  <w:style w:type="paragraph" w:customStyle="1" w:styleId="ac">
    <w:name w:val="中標"/>
    <w:basedOn w:val="a6"/>
    <w:rsid w:val="004075D2"/>
    <w:pPr>
      <w:spacing w:line="360" w:lineRule="auto"/>
    </w:pPr>
    <w:rPr>
      <w:rFonts w:eastAsia="華康粗明體"/>
      <w:sz w:val="28"/>
    </w:rPr>
  </w:style>
  <w:style w:type="paragraph" w:customStyle="1" w:styleId="ad">
    <w:name w:val="格文"/>
    <w:basedOn w:val="a0"/>
    <w:rsid w:val="004075D2"/>
    <w:pPr>
      <w:adjustRightInd w:val="0"/>
      <w:spacing w:line="240" w:lineRule="atLeast"/>
      <w:jc w:val="center"/>
      <w:textAlignment w:val="baseline"/>
    </w:pPr>
    <w:rPr>
      <w:rFonts w:ascii="華康中楷體" w:eastAsia="華康中楷體"/>
      <w:kern w:val="0"/>
    </w:rPr>
  </w:style>
  <w:style w:type="paragraph" w:styleId="ae">
    <w:name w:val="footnote text"/>
    <w:basedOn w:val="a0"/>
    <w:link w:val="af"/>
    <w:semiHidden/>
    <w:rsid w:val="004075D2"/>
    <w:pPr>
      <w:adjustRightInd w:val="0"/>
      <w:spacing w:line="360" w:lineRule="atLeast"/>
      <w:textAlignment w:val="baseline"/>
    </w:pPr>
    <w:rPr>
      <w:kern w:val="0"/>
      <w:sz w:val="20"/>
    </w:rPr>
  </w:style>
  <w:style w:type="paragraph" w:styleId="af0">
    <w:name w:val="Balloon Text"/>
    <w:basedOn w:val="a0"/>
    <w:link w:val="af1"/>
    <w:uiPriority w:val="99"/>
    <w:semiHidden/>
    <w:rsid w:val="004075D2"/>
    <w:rPr>
      <w:rFonts w:ascii="Arial" w:hAnsi="Arial"/>
      <w:sz w:val="18"/>
      <w:szCs w:val="18"/>
    </w:rPr>
  </w:style>
  <w:style w:type="paragraph" w:styleId="af2">
    <w:name w:val="Block Text"/>
    <w:basedOn w:val="a0"/>
    <w:rsid w:val="004075D2"/>
    <w:pPr>
      <w:snapToGrid w:val="0"/>
      <w:spacing w:line="440" w:lineRule="atLeast"/>
      <w:ind w:left="620" w:right="60" w:hanging="580"/>
    </w:pPr>
    <w:rPr>
      <w:rFonts w:ascii="標楷體" w:eastAsia="標楷體"/>
      <w:sz w:val="30"/>
    </w:rPr>
  </w:style>
  <w:style w:type="paragraph" w:customStyle="1" w:styleId="t2">
    <w:name w:val="t2"/>
    <w:basedOn w:val="a0"/>
    <w:rsid w:val="004075D2"/>
    <w:pPr>
      <w:adjustRightInd w:val="0"/>
      <w:spacing w:line="360" w:lineRule="atLeast"/>
      <w:ind w:left="1134" w:right="1503"/>
      <w:jc w:val="center"/>
      <w:textAlignment w:val="baseline"/>
    </w:pPr>
    <w:rPr>
      <w:rFonts w:eastAsia="華康粗明體"/>
      <w:kern w:val="0"/>
      <w:sz w:val="32"/>
    </w:rPr>
  </w:style>
  <w:style w:type="paragraph" w:customStyle="1" w:styleId="af3">
    <w:name w:val="一"/>
    <w:basedOn w:val="a0"/>
    <w:rsid w:val="004075D2"/>
    <w:pPr>
      <w:adjustRightInd w:val="0"/>
      <w:spacing w:before="120" w:after="120" w:line="400" w:lineRule="atLeast"/>
      <w:jc w:val="both"/>
      <w:textAlignment w:val="baseline"/>
    </w:pPr>
    <w:rPr>
      <w:rFonts w:eastAsia="標楷體"/>
      <w:kern w:val="28"/>
      <w:sz w:val="36"/>
    </w:rPr>
  </w:style>
  <w:style w:type="paragraph" w:customStyle="1" w:styleId="af4">
    <w:name w:val="（一）１"/>
    <w:basedOn w:val="a0"/>
    <w:rsid w:val="004075D2"/>
    <w:pPr>
      <w:spacing w:line="600" w:lineRule="exact"/>
      <w:ind w:left="2127" w:hanging="284"/>
      <w:jc w:val="both"/>
    </w:pPr>
    <w:rPr>
      <w:rFonts w:eastAsia="標楷體"/>
      <w:sz w:val="28"/>
    </w:rPr>
  </w:style>
  <w:style w:type="paragraph" w:customStyle="1" w:styleId="21">
    <w:name w:val="標題2內文"/>
    <w:basedOn w:val="a0"/>
    <w:rsid w:val="004075D2"/>
    <w:pPr>
      <w:adjustRightInd w:val="0"/>
      <w:ind w:left="851" w:firstLine="482"/>
      <w:textAlignment w:val="baseline"/>
    </w:pPr>
  </w:style>
  <w:style w:type="paragraph" w:customStyle="1" w:styleId="22">
    <w:name w:val="標題2號碼"/>
    <w:basedOn w:val="21"/>
    <w:rsid w:val="004075D2"/>
    <w:pPr>
      <w:ind w:firstLine="0"/>
    </w:pPr>
  </w:style>
  <w:style w:type="paragraph" w:customStyle="1" w:styleId="af5">
    <w:name w:val="標一"/>
    <w:basedOn w:val="1"/>
    <w:rsid w:val="004075D2"/>
    <w:pPr>
      <w:spacing w:before="0" w:after="240" w:line="520" w:lineRule="atLeast"/>
      <w:jc w:val="center"/>
      <w:outlineLvl w:val="9"/>
    </w:pPr>
    <w:rPr>
      <w:rFonts w:ascii="華康粗黑體" w:eastAsia="華康粗黑體"/>
      <w:b w:val="0"/>
      <w:sz w:val="36"/>
    </w:rPr>
  </w:style>
  <w:style w:type="character" w:styleId="af6">
    <w:name w:val="page number"/>
    <w:basedOn w:val="a1"/>
    <w:rsid w:val="004075D2"/>
  </w:style>
  <w:style w:type="paragraph" w:styleId="af7">
    <w:name w:val="footer"/>
    <w:basedOn w:val="a0"/>
    <w:link w:val="af8"/>
    <w:uiPriority w:val="99"/>
    <w:rsid w:val="004075D2"/>
    <w:pPr>
      <w:tabs>
        <w:tab w:val="center" w:pos="4153"/>
        <w:tab w:val="right" w:pos="8306"/>
      </w:tabs>
      <w:adjustRightInd w:val="0"/>
      <w:textAlignment w:val="baseline"/>
    </w:pPr>
    <w:rPr>
      <w:sz w:val="20"/>
    </w:rPr>
  </w:style>
  <w:style w:type="paragraph" w:styleId="af9">
    <w:name w:val="header"/>
    <w:basedOn w:val="a0"/>
    <w:link w:val="afa"/>
    <w:uiPriority w:val="99"/>
    <w:rsid w:val="004075D2"/>
    <w:pPr>
      <w:tabs>
        <w:tab w:val="center" w:pos="4153"/>
        <w:tab w:val="right" w:pos="8306"/>
      </w:tabs>
      <w:adjustRightInd w:val="0"/>
      <w:snapToGrid w:val="0"/>
      <w:spacing w:line="360" w:lineRule="atLeast"/>
      <w:textAlignment w:val="baseline"/>
    </w:pPr>
    <w:rPr>
      <w:kern w:val="0"/>
      <w:sz w:val="20"/>
    </w:rPr>
  </w:style>
  <w:style w:type="paragraph" w:customStyle="1" w:styleId="11">
    <w:name w:val="日期1"/>
    <w:basedOn w:val="a0"/>
    <w:next w:val="a0"/>
    <w:rsid w:val="004075D2"/>
    <w:pPr>
      <w:autoSpaceDE w:val="0"/>
      <w:autoSpaceDN w:val="0"/>
      <w:adjustRightInd w:val="0"/>
      <w:spacing w:after="100" w:line="360" w:lineRule="atLeast"/>
      <w:jc w:val="right"/>
      <w:textAlignment w:val="baseline"/>
    </w:pPr>
    <w:rPr>
      <w:kern w:val="0"/>
      <w:sz w:val="32"/>
    </w:rPr>
  </w:style>
  <w:style w:type="character" w:styleId="afb">
    <w:name w:val="Strong"/>
    <w:basedOn w:val="a1"/>
    <w:qFormat/>
    <w:rsid w:val="004075D2"/>
    <w:rPr>
      <w:b/>
      <w:bCs/>
    </w:rPr>
  </w:style>
  <w:style w:type="paragraph" w:styleId="afc">
    <w:name w:val="Body Text Indent"/>
    <w:basedOn w:val="a0"/>
    <w:link w:val="afd"/>
    <w:rsid w:val="004075D2"/>
    <w:pPr>
      <w:snapToGrid w:val="0"/>
      <w:ind w:firstLineChars="274" w:firstLine="767"/>
    </w:pPr>
    <w:rPr>
      <w:rFonts w:eastAsia="標楷體"/>
      <w:sz w:val="28"/>
      <w:szCs w:val="28"/>
    </w:rPr>
  </w:style>
  <w:style w:type="character" w:styleId="afe">
    <w:name w:val="Hyperlink"/>
    <w:basedOn w:val="a1"/>
    <w:uiPriority w:val="99"/>
    <w:rsid w:val="004075D2"/>
    <w:rPr>
      <w:color w:val="0000FF"/>
      <w:u w:val="single"/>
    </w:rPr>
  </w:style>
  <w:style w:type="character" w:styleId="aff">
    <w:name w:val="FollowedHyperlink"/>
    <w:basedOn w:val="a1"/>
    <w:rsid w:val="004075D2"/>
    <w:rPr>
      <w:color w:val="800080"/>
      <w:u w:val="single"/>
    </w:rPr>
  </w:style>
  <w:style w:type="paragraph" w:styleId="23">
    <w:name w:val="Body Text Indent 2"/>
    <w:basedOn w:val="a0"/>
    <w:link w:val="24"/>
    <w:rsid w:val="004075D2"/>
    <w:pPr>
      <w:spacing w:line="480" w:lineRule="exact"/>
      <w:ind w:leftChars="76" w:left="899" w:hangingChars="256" w:hanging="717"/>
    </w:pPr>
    <w:rPr>
      <w:rFonts w:ascii="標楷體" w:eastAsia="標楷體"/>
      <w:color w:val="FF0000"/>
      <w:sz w:val="28"/>
      <w:szCs w:val="28"/>
    </w:rPr>
  </w:style>
  <w:style w:type="paragraph" w:customStyle="1" w:styleId="xl30">
    <w:name w:val="xl30"/>
    <w:basedOn w:val="a0"/>
    <w:rsid w:val="004075D2"/>
    <w:pPr>
      <w:widowControl/>
      <w:spacing w:before="100" w:beforeAutospacing="1" w:after="100" w:afterAutospacing="1"/>
    </w:pPr>
    <w:rPr>
      <w:rFonts w:ascii="標楷體" w:eastAsia="標楷體" w:hAnsi="標楷體" w:cs="Arial Unicode MS" w:hint="eastAsia"/>
      <w:kern w:val="0"/>
      <w:szCs w:val="24"/>
    </w:rPr>
  </w:style>
  <w:style w:type="paragraph" w:styleId="z-">
    <w:name w:val="HTML Top of Form"/>
    <w:basedOn w:val="a0"/>
    <w:next w:val="a0"/>
    <w:link w:val="z-0"/>
    <w:hidden/>
    <w:rsid w:val="004075D2"/>
    <w:pPr>
      <w:widowControl/>
      <w:pBdr>
        <w:bottom w:val="single" w:sz="6" w:space="1" w:color="auto"/>
      </w:pBdr>
      <w:jc w:val="center"/>
    </w:pPr>
    <w:rPr>
      <w:rFonts w:ascii="Arial" w:eastAsia="Arial Unicode MS" w:hAnsi="Arial" w:cs="Arial"/>
      <w:vanish/>
      <w:kern w:val="0"/>
      <w:sz w:val="16"/>
      <w:szCs w:val="16"/>
    </w:rPr>
  </w:style>
  <w:style w:type="paragraph" w:styleId="12">
    <w:name w:val="toc 1"/>
    <w:basedOn w:val="a0"/>
    <w:next w:val="a0"/>
    <w:autoRedefine/>
    <w:uiPriority w:val="39"/>
    <w:rsid w:val="006126D3"/>
    <w:pPr>
      <w:tabs>
        <w:tab w:val="left" w:pos="567"/>
        <w:tab w:val="right" w:leader="dot" w:pos="9169"/>
      </w:tabs>
    </w:pPr>
    <w:rPr>
      <w:rFonts w:ascii="標楷體" w:eastAsia="標楷體" w:hAnsi="標楷體"/>
      <w:sz w:val="28"/>
      <w:szCs w:val="28"/>
    </w:rPr>
  </w:style>
  <w:style w:type="paragraph" w:styleId="25">
    <w:name w:val="toc 2"/>
    <w:basedOn w:val="a0"/>
    <w:next w:val="a0"/>
    <w:autoRedefine/>
    <w:uiPriority w:val="39"/>
    <w:rsid w:val="00864005"/>
    <w:pPr>
      <w:tabs>
        <w:tab w:val="left" w:pos="1200"/>
        <w:tab w:val="right" w:leader="dot" w:pos="9169"/>
      </w:tabs>
      <w:adjustRightInd w:val="0"/>
      <w:snapToGrid w:val="0"/>
      <w:spacing w:line="480" w:lineRule="exact"/>
      <w:ind w:leftChars="250" w:left="600"/>
    </w:pPr>
    <w:rPr>
      <w:rFonts w:eastAsia="標楷體"/>
      <w:noProof/>
    </w:rPr>
  </w:style>
  <w:style w:type="paragraph" w:styleId="31">
    <w:name w:val="toc 3"/>
    <w:basedOn w:val="a0"/>
    <w:next w:val="a0"/>
    <w:autoRedefine/>
    <w:semiHidden/>
    <w:rsid w:val="004075D2"/>
    <w:pPr>
      <w:ind w:leftChars="400" w:left="960"/>
    </w:pPr>
  </w:style>
  <w:style w:type="paragraph" w:styleId="41">
    <w:name w:val="toc 4"/>
    <w:basedOn w:val="a0"/>
    <w:next w:val="a0"/>
    <w:autoRedefine/>
    <w:semiHidden/>
    <w:rsid w:val="004075D2"/>
    <w:pPr>
      <w:ind w:leftChars="600" w:left="1440"/>
    </w:pPr>
  </w:style>
  <w:style w:type="paragraph" w:styleId="51">
    <w:name w:val="toc 5"/>
    <w:basedOn w:val="a0"/>
    <w:next w:val="a0"/>
    <w:autoRedefine/>
    <w:semiHidden/>
    <w:rsid w:val="004075D2"/>
    <w:pPr>
      <w:ind w:leftChars="800" w:left="1920"/>
    </w:pPr>
  </w:style>
  <w:style w:type="paragraph" w:styleId="6">
    <w:name w:val="toc 6"/>
    <w:basedOn w:val="a0"/>
    <w:next w:val="a0"/>
    <w:autoRedefine/>
    <w:semiHidden/>
    <w:rsid w:val="004075D2"/>
    <w:pPr>
      <w:ind w:leftChars="1000" w:left="2400"/>
    </w:pPr>
  </w:style>
  <w:style w:type="paragraph" w:styleId="7">
    <w:name w:val="toc 7"/>
    <w:basedOn w:val="a0"/>
    <w:next w:val="a0"/>
    <w:autoRedefine/>
    <w:semiHidden/>
    <w:rsid w:val="004075D2"/>
    <w:pPr>
      <w:ind w:leftChars="1200" w:left="2880"/>
    </w:pPr>
  </w:style>
  <w:style w:type="paragraph" w:styleId="8">
    <w:name w:val="toc 8"/>
    <w:basedOn w:val="a0"/>
    <w:next w:val="a0"/>
    <w:autoRedefine/>
    <w:semiHidden/>
    <w:rsid w:val="004075D2"/>
    <w:pPr>
      <w:ind w:leftChars="1400" w:left="3360"/>
    </w:pPr>
  </w:style>
  <w:style w:type="paragraph" w:styleId="9">
    <w:name w:val="toc 9"/>
    <w:basedOn w:val="a0"/>
    <w:next w:val="a0"/>
    <w:autoRedefine/>
    <w:semiHidden/>
    <w:rsid w:val="004075D2"/>
    <w:pPr>
      <w:ind w:leftChars="1600" w:left="3840"/>
    </w:pPr>
  </w:style>
  <w:style w:type="paragraph" w:styleId="26">
    <w:name w:val="Body Text 2"/>
    <w:basedOn w:val="a0"/>
    <w:link w:val="27"/>
    <w:rsid w:val="004075D2"/>
    <w:pPr>
      <w:spacing w:line="480" w:lineRule="exact"/>
    </w:pPr>
    <w:rPr>
      <w:rFonts w:eastAsia="標楷體"/>
      <w:i/>
      <w:iCs/>
      <w:color w:val="FF0000"/>
      <w:u w:val="single"/>
    </w:rPr>
  </w:style>
  <w:style w:type="paragraph" w:styleId="32">
    <w:name w:val="Body Text 3"/>
    <w:basedOn w:val="a0"/>
    <w:link w:val="33"/>
    <w:rsid w:val="004075D2"/>
    <w:rPr>
      <w:color w:val="0000FF"/>
    </w:rPr>
  </w:style>
  <w:style w:type="paragraph" w:customStyle="1" w:styleId="a">
    <w:name w:val="分項段落"/>
    <w:basedOn w:val="a0"/>
    <w:rsid w:val="001064BA"/>
    <w:pPr>
      <w:widowControl/>
      <w:numPr>
        <w:numId w:val="1"/>
      </w:numPr>
      <w:wordWrap w:val="0"/>
      <w:snapToGrid w:val="0"/>
      <w:jc w:val="both"/>
      <w:textAlignment w:val="baseline"/>
    </w:pPr>
    <w:rPr>
      <w:rFonts w:eastAsia="標楷體"/>
      <w:noProof/>
      <w:kern w:val="0"/>
      <w:sz w:val="32"/>
    </w:rPr>
  </w:style>
  <w:style w:type="paragraph" w:customStyle="1" w:styleId="b">
    <w:name w:val="內文b"/>
    <w:basedOn w:val="a0"/>
    <w:rsid w:val="008E5C11"/>
    <w:pPr>
      <w:tabs>
        <w:tab w:val="left" w:pos="500"/>
      </w:tabs>
      <w:autoSpaceDE w:val="0"/>
      <w:autoSpaceDN w:val="0"/>
      <w:adjustRightInd w:val="0"/>
      <w:spacing w:before="180" w:line="240" w:lineRule="atLeast"/>
      <w:ind w:left="284" w:right="454" w:hanging="284"/>
      <w:jc w:val="both"/>
    </w:pPr>
    <w:rPr>
      <w:rFonts w:ascii="標楷體" w:eastAsia="標楷體"/>
      <w:color w:val="0000FF"/>
      <w:kern w:val="0"/>
      <w:sz w:val="32"/>
    </w:rPr>
  </w:style>
  <w:style w:type="paragraph" w:customStyle="1" w:styleId="aff0">
    <w:name w:val="表格文字"/>
    <w:rsid w:val="008E5C11"/>
    <w:pPr>
      <w:widowControl w:val="0"/>
      <w:autoSpaceDE w:val="0"/>
      <w:autoSpaceDN w:val="0"/>
      <w:adjustRightInd w:val="0"/>
    </w:pPr>
    <w:rPr>
      <w:rFonts w:ascii="細明體" w:eastAsia="細明體"/>
      <w:color w:val="000000"/>
      <w:sz w:val="24"/>
    </w:rPr>
  </w:style>
  <w:style w:type="table" w:styleId="aff1">
    <w:name w:val="Table Grid"/>
    <w:basedOn w:val="a2"/>
    <w:uiPriority w:val="59"/>
    <w:rsid w:val="007A59D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rsid w:val="00660D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1418"/>
    </w:pPr>
    <w:rPr>
      <w:rFonts w:ascii="Arial Unicode MS" w:eastAsia="Arial Unicode MS" w:hAnsi="Arial Unicode MS"/>
      <w:kern w:val="0"/>
      <w:sz w:val="20"/>
    </w:rPr>
  </w:style>
  <w:style w:type="paragraph" w:styleId="13">
    <w:name w:val="index 1"/>
    <w:basedOn w:val="a0"/>
    <w:next w:val="a0"/>
    <w:autoRedefine/>
    <w:semiHidden/>
    <w:rsid w:val="00F22BE5"/>
    <w:pPr>
      <w:widowControl/>
      <w:tabs>
        <w:tab w:val="left" w:pos="4772"/>
      </w:tabs>
      <w:autoSpaceDE w:val="0"/>
      <w:autoSpaceDN w:val="0"/>
      <w:adjustRightInd w:val="0"/>
      <w:snapToGrid w:val="0"/>
      <w:textAlignment w:val="bottom"/>
    </w:pPr>
    <w:rPr>
      <w:rFonts w:eastAsia="標楷體"/>
      <w:b/>
      <w:color w:val="000000"/>
      <w:spacing w:val="-6"/>
      <w:szCs w:val="24"/>
    </w:rPr>
  </w:style>
  <w:style w:type="paragraph" w:customStyle="1" w:styleId="b1">
    <w:name w:val="b1"/>
    <w:basedOn w:val="a0"/>
    <w:rsid w:val="00F47127"/>
    <w:pPr>
      <w:adjustRightInd w:val="0"/>
      <w:snapToGrid w:val="0"/>
      <w:spacing w:before="180" w:line="360" w:lineRule="atLeast"/>
      <w:ind w:left="1418"/>
      <w:textAlignment w:val="baseline"/>
    </w:pPr>
    <w:rPr>
      <w:kern w:val="0"/>
      <w:sz w:val="20"/>
    </w:rPr>
  </w:style>
  <w:style w:type="paragraph" w:customStyle="1" w:styleId="B4">
    <w:name w:val="B4"/>
    <w:basedOn w:val="a0"/>
    <w:rsid w:val="00F47127"/>
    <w:pPr>
      <w:adjustRightInd w:val="0"/>
      <w:snapToGrid w:val="0"/>
      <w:spacing w:before="60" w:after="60" w:line="360" w:lineRule="atLeast"/>
      <w:ind w:left="1418" w:hanging="397"/>
      <w:textAlignment w:val="baseline"/>
    </w:pPr>
    <w:rPr>
      <w:kern w:val="0"/>
      <w:sz w:val="20"/>
    </w:rPr>
  </w:style>
  <w:style w:type="paragraph" w:customStyle="1" w:styleId="aff2">
    <w:name w:val="表目錄"/>
    <w:basedOn w:val="a0"/>
    <w:rsid w:val="001535C4"/>
    <w:pPr>
      <w:adjustRightInd w:val="0"/>
      <w:spacing w:line="360" w:lineRule="atLeast"/>
      <w:jc w:val="center"/>
      <w:textAlignment w:val="baseline"/>
    </w:pPr>
    <w:rPr>
      <w:rFonts w:ascii="標楷體" w:eastAsia="標楷體"/>
      <w:b/>
      <w:bCs/>
      <w:kern w:val="0"/>
    </w:rPr>
  </w:style>
  <w:style w:type="paragraph" w:customStyle="1" w:styleId="xl40">
    <w:name w:val="xl40"/>
    <w:basedOn w:val="a0"/>
    <w:rsid w:val="001535C4"/>
    <w:pPr>
      <w:widowControl/>
      <w:spacing w:before="100" w:beforeAutospacing="1" w:after="100" w:afterAutospacing="1"/>
      <w:jc w:val="center"/>
    </w:pPr>
    <w:rPr>
      <w:rFonts w:ascii="標楷體" w:eastAsia="標楷體" w:hAnsi="Arial Unicode MS" w:cs="Arial Unicode MS" w:hint="eastAsia"/>
      <w:kern w:val="0"/>
      <w:szCs w:val="24"/>
    </w:rPr>
  </w:style>
  <w:style w:type="character" w:styleId="aff3">
    <w:name w:val="annotation reference"/>
    <w:basedOn w:val="a1"/>
    <w:semiHidden/>
    <w:rsid w:val="004B5952"/>
    <w:rPr>
      <w:sz w:val="18"/>
      <w:szCs w:val="18"/>
    </w:rPr>
  </w:style>
  <w:style w:type="paragraph" w:styleId="aff4">
    <w:name w:val="annotation text"/>
    <w:basedOn w:val="a0"/>
    <w:link w:val="aff5"/>
    <w:semiHidden/>
    <w:rsid w:val="004B5952"/>
  </w:style>
  <w:style w:type="paragraph" w:styleId="aff6">
    <w:name w:val="annotation subject"/>
    <w:basedOn w:val="aff4"/>
    <w:next w:val="aff4"/>
    <w:link w:val="aff7"/>
    <w:semiHidden/>
    <w:rsid w:val="004B5952"/>
    <w:rPr>
      <w:b/>
      <w:bCs/>
    </w:rPr>
  </w:style>
  <w:style w:type="character" w:styleId="aff8">
    <w:name w:val="footnote reference"/>
    <w:basedOn w:val="a1"/>
    <w:semiHidden/>
    <w:rsid w:val="00F94333"/>
    <w:rPr>
      <w:vertAlign w:val="superscript"/>
    </w:rPr>
  </w:style>
  <w:style w:type="paragraph" w:customStyle="1" w:styleId="sb200sa200sl480slmult0no">
    <w:name w:val="sb200sa200sl480slmult0no"/>
    <w:rsid w:val="001D1736"/>
    <w:pPr>
      <w:widowControl w:val="0"/>
      <w:adjustRightInd w:val="0"/>
      <w:textAlignment w:val="baseline"/>
    </w:pPr>
    <w:rPr>
      <w:rFonts w:ascii="新細明體"/>
      <w:sz w:val="24"/>
    </w:rPr>
  </w:style>
  <w:style w:type="paragraph" w:customStyle="1" w:styleId="aff9">
    <w:name w:val="公文(署名)"/>
    <w:basedOn w:val="a0"/>
    <w:rsid w:val="001D133B"/>
    <w:pPr>
      <w:widowControl/>
      <w:jc w:val="center"/>
      <w:textAlignment w:val="baseline"/>
    </w:pPr>
    <w:rPr>
      <w:rFonts w:ascii="標楷體" w:eastAsia="標楷體" w:hAnsi="標楷體"/>
      <w:noProof/>
      <w:kern w:val="0"/>
      <w:sz w:val="36"/>
      <w:lang w:bidi="he-IL"/>
    </w:rPr>
  </w:style>
  <w:style w:type="paragraph" w:customStyle="1" w:styleId="affa">
    <w:name w:val="條文一"/>
    <w:basedOn w:val="a0"/>
    <w:rsid w:val="0094078A"/>
    <w:pPr>
      <w:adjustRightInd w:val="0"/>
      <w:ind w:left="512" w:right="57" w:hanging="540"/>
      <w:jc w:val="both"/>
      <w:textAlignment w:val="baseline"/>
    </w:pPr>
    <w:rPr>
      <w:rFonts w:ascii="全真楷書" w:eastAsia="全真楷書"/>
      <w:sz w:val="28"/>
    </w:rPr>
  </w:style>
  <w:style w:type="paragraph" w:styleId="affb">
    <w:name w:val="List"/>
    <w:basedOn w:val="a0"/>
    <w:rsid w:val="0094078A"/>
    <w:pPr>
      <w:ind w:leftChars="200" w:left="100" w:hangingChars="200" w:hanging="200"/>
    </w:pPr>
  </w:style>
  <w:style w:type="paragraph" w:styleId="28">
    <w:name w:val="List 2"/>
    <w:basedOn w:val="a0"/>
    <w:rsid w:val="0094078A"/>
    <w:pPr>
      <w:ind w:leftChars="400" w:left="100" w:hangingChars="200" w:hanging="200"/>
    </w:pPr>
  </w:style>
  <w:style w:type="paragraph" w:styleId="affc">
    <w:name w:val="List Continue"/>
    <w:basedOn w:val="a0"/>
    <w:rsid w:val="0094078A"/>
    <w:pPr>
      <w:spacing w:after="120"/>
      <w:ind w:leftChars="200" w:left="480"/>
    </w:pPr>
  </w:style>
  <w:style w:type="paragraph" w:customStyle="1" w:styleId="affd">
    <w:name w:val="２"/>
    <w:basedOn w:val="a0"/>
    <w:rsid w:val="0094078A"/>
    <w:pPr>
      <w:autoSpaceDE w:val="0"/>
      <w:autoSpaceDN w:val="0"/>
      <w:spacing w:line="480" w:lineRule="exact"/>
      <w:ind w:left="1814" w:hanging="567"/>
      <w:jc w:val="both"/>
      <w:textDirection w:val="lrTbV"/>
      <w:textAlignment w:val="center"/>
    </w:pPr>
    <w:rPr>
      <w:rFonts w:eastAsia="標楷體"/>
      <w:sz w:val="28"/>
    </w:rPr>
  </w:style>
  <w:style w:type="paragraph" w:customStyle="1" w:styleId="14">
    <w:name w:val="1"/>
    <w:basedOn w:val="a0"/>
    <w:rsid w:val="0094078A"/>
    <w:pPr>
      <w:autoSpaceDE w:val="0"/>
      <w:autoSpaceDN w:val="0"/>
      <w:adjustRightInd w:val="0"/>
      <w:spacing w:line="500" w:lineRule="exact"/>
      <w:ind w:left="1440" w:hanging="480"/>
      <w:textAlignment w:val="center"/>
    </w:pPr>
    <w:rPr>
      <w:rFonts w:ascii="標楷體" w:eastAsia="標楷體"/>
      <w:spacing w:val="10"/>
      <w:kern w:val="0"/>
    </w:rPr>
  </w:style>
  <w:style w:type="paragraph" w:customStyle="1" w:styleId="29">
    <w:name w:val="2"/>
    <w:basedOn w:val="a0"/>
    <w:rsid w:val="0094078A"/>
    <w:pPr>
      <w:adjustRightInd w:val="0"/>
      <w:spacing w:line="360" w:lineRule="atLeast"/>
      <w:ind w:left="512"/>
      <w:textAlignment w:val="baseline"/>
    </w:pPr>
    <w:rPr>
      <w:rFonts w:ascii="標楷體" w:eastAsia="標楷體"/>
      <w:kern w:val="0"/>
    </w:rPr>
  </w:style>
  <w:style w:type="paragraph" w:customStyle="1" w:styleId="affe">
    <w:name w:val="１"/>
    <w:basedOn w:val="a0"/>
    <w:rsid w:val="0094078A"/>
    <w:pPr>
      <w:autoSpaceDE w:val="0"/>
      <w:autoSpaceDN w:val="0"/>
      <w:spacing w:line="480" w:lineRule="exact"/>
      <w:ind w:left="1247"/>
      <w:jc w:val="both"/>
      <w:textDirection w:val="lrTbV"/>
      <w:textAlignment w:val="center"/>
    </w:pPr>
    <w:rPr>
      <w:rFonts w:eastAsia="標楷體"/>
      <w:sz w:val="28"/>
    </w:rPr>
  </w:style>
  <w:style w:type="paragraph" w:customStyle="1" w:styleId="afff">
    <w:name w:val="第十一條內文"/>
    <w:basedOn w:val="a0"/>
    <w:rsid w:val="0094078A"/>
    <w:pPr>
      <w:kinsoku w:val="0"/>
      <w:wordWrap w:val="0"/>
      <w:overflowPunct w:val="0"/>
      <w:autoSpaceDE w:val="0"/>
      <w:autoSpaceDN w:val="0"/>
      <w:adjustRightInd w:val="0"/>
      <w:ind w:left="823"/>
      <w:textDirection w:val="lrTbV"/>
      <w:textAlignment w:val="baseline"/>
    </w:pPr>
    <w:rPr>
      <w:rFonts w:ascii="全真楷書" w:eastAsia="華康楷書體W5"/>
      <w:kern w:val="0"/>
      <w:sz w:val="28"/>
    </w:rPr>
  </w:style>
  <w:style w:type="character" w:customStyle="1" w:styleId="af8">
    <w:name w:val="頁尾 字元"/>
    <w:basedOn w:val="a1"/>
    <w:link w:val="af7"/>
    <w:uiPriority w:val="99"/>
    <w:rsid w:val="00806F79"/>
    <w:rPr>
      <w:kern w:val="2"/>
    </w:rPr>
  </w:style>
  <w:style w:type="character" w:customStyle="1" w:styleId="a9">
    <w:name w:val="本文 字元"/>
    <w:aliases w:val=" 字元 字元, 字元1 字元, 字元11 字元"/>
    <w:basedOn w:val="a1"/>
    <w:link w:val="a8"/>
    <w:rsid w:val="00421406"/>
    <w:rPr>
      <w:rFonts w:ascii="標楷體" w:eastAsia="標楷體"/>
      <w:kern w:val="2"/>
      <w:lang w:val="en-US" w:eastAsia="zh-TW" w:bidi="ar-SA"/>
    </w:rPr>
  </w:style>
  <w:style w:type="character" w:customStyle="1" w:styleId="20">
    <w:name w:val="標題 2 字元"/>
    <w:basedOn w:val="a1"/>
    <w:link w:val="2"/>
    <w:rsid w:val="0002576D"/>
    <w:rPr>
      <w:rFonts w:ascii="Arial" w:hAnsi="Arial"/>
      <w:b/>
      <w:bCs/>
      <w:kern w:val="2"/>
      <w:sz w:val="48"/>
      <w:szCs w:val="48"/>
    </w:rPr>
  </w:style>
  <w:style w:type="paragraph" w:customStyle="1" w:styleId="110">
    <w:name w:val="字元 字元 字元 字元 字元1 字元 字元 字元1 字元 字元 字元"/>
    <w:basedOn w:val="a0"/>
    <w:rsid w:val="00477AD4"/>
    <w:pPr>
      <w:widowControl/>
      <w:spacing w:after="160" w:line="240" w:lineRule="exact"/>
    </w:pPr>
    <w:rPr>
      <w:rFonts w:ascii="Tahoma" w:hAnsi="Tahoma"/>
      <w:kern w:val="0"/>
      <w:sz w:val="20"/>
      <w:lang w:eastAsia="en-US"/>
    </w:rPr>
  </w:style>
  <w:style w:type="character" w:styleId="afff0">
    <w:name w:val="Placeholder Text"/>
    <w:basedOn w:val="a1"/>
    <w:uiPriority w:val="99"/>
    <w:semiHidden/>
    <w:rsid w:val="009F2ACB"/>
    <w:rPr>
      <w:color w:val="808080"/>
    </w:rPr>
  </w:style>
  <w:style w:type="character" w:customStyle="1" w:styleId="15">
    <w:name w:val="樣式1"/>
    <w:basedOn w:val="a1"/>
    <w:uiPriority w:val="1"/>
    <w:rsid w:val="009F2ACB"/>
    <w:rPr>
      <w:rFonts w:eastAsia="標楷體"/>
      <w:sz w:val="20"/>
    </w:rPr>
  </w:style>
  <w:style w:type="character" w:customStyle="1" w:styleId="2a">
    <w:name w:val="樣式2"/>
    <w:basedOn w:val="a1"/>
    <w:uiPriority w:val="1"/>
    <w:rsid w:val="00AF4EBC"/>
    <w:rPr>
      <w:rFonts w:eastAsia="標楷體"/>
      <w:sz w:val="16"/>
    </w:rPr>
  </w:style>
  <w:style w:type="character" w:customStyle="1" w:styleId="34">
    <w:name w:val="樣式3"/>
    <w:basedOn w:val="a1"/>
    <w:uiPriority w:val="1"/>
    <w:rsid w:val="0085461E"/>
    <w:rPr>
      <w:rFonts w:ascii="Times New Roman" w:eastAsia="標楷體" w:hAnsi="Times New Roman" w:cs="標楷體"/>
      <w:color w:val="000000" w:themeColor="text1"/>
      <w:sz w:val="16"/>
      <w:szCs w:val="16"/>
    </w:rPr>
  </w:style>
  <w:style w:type="character" w:customStyle="1" w:styleId="42">
    <w:name w:val="樣式4"/>
    <w:basedOn w:val="a1"/>
    <w:uiPriority w:val="1"/>
    <w:rsid w:val="0085461E"/>
    <w:rPr>
      <w:rFonts w:ascii="Times New Roman" w:eastAsia="標楷體" w:hAnsi="Times New Roman"/>
      <w:sz w:val="20"/>
    </w:rPr>
  </w:style>
  <w:style w:type="character" w:customStyle="1" w:styleId="52">
    <w:name w:val="樣式5"/>
    <w:basedOn w:val="a1"/>
    <w:uiPriority w:val="1"/>
    <w:rsid w:val="00184D21"/>
    <w:rPr>
      <w:rFonts w:eastAsia="標楷體"/>
      <w:sz w:val="24"/>
    </w:rPr>
  </w:style>
  <w:style w:type="paragraph" w:customStyle="1" w:styleId="c">
    <w:name w:val="c"/>
    <w:basedOn w:val="a0"/>
    <w:link w:val="c0"/>
    <w:rsid w:val="00462648"/>
    <w:pPr>
      <w:autoSpaceDE w:val="0"/>
      <w:autoSpaceDN w:val="0"/>
      <w:adjustRightInd w:val="0"/>
      <w:spacing w:afterLines="100" w:line="260" w:lineRule="exact"/>
      <w:jc w:val="both"/>
    </w:pPr>
    <w:rPr>
      <w:color w:val="000000"/>
      <w:kern w:val="0"/>
      <w:sz w:val="22"/>
      <w:szCs w:val="22"/>
    </w:rPr>
  </w:style>
  <w:style w:type="character" w:customStyle="1" w:styleId="c0">
    <w:name w:val="c 字元"/>
    <w:link w:val="c"/>
    <w:rsid w:val="00462648"/>
    <w:rPr>
      <w:color w:val="000000"/>
      <w:sz w:val="22"/>
      <w:szCs w:val="22"/>
    </w:rPr>
  </w:style>
  <w:style w:type="paragraph" w:customStyle="1" w:styleId="F-POINT">
    <w:name w:val="F-POINT"/>
    <w:basedOn w:val="29"/>
    <w:rsid w:val="00462648"/>
    <w:pPr>
      <w:tabs>
        <w:tab w:val="num" w:pos="660"/>
      </w:tabs>
      <w:autoSpaceDE w:val="0"/>
      <w:autoSpaceDN w:val="0"/>
      <w:spacing w:before="40" w:after="40" w:line="200" w:lineRule="exact"/>
      <w:ind w:left="660" w:hanging="480"/>
      <w:jc w:val="both"/>
      <w:textAlignment w:val="auto"/>
    </w:pPr>
    <w:rPr>
      <w:rFonts w:ascii="Times New Roman" w:eastAsia="新細明體"/>
      <w:color w:val="000000"/>
      <w:sz w:val="18"/>
      <w:szCs w:val="18"/>
    </w:rPr>
  </w:style>
  <w:style w:type="paragraph" w:styleId="afff1">
    <w:name w:val="List Paragraph"/>
    <w:basedOn w:val="a0"/>
    <w:link w:val="afff2"/>
    <w:qFormat/>
    <w:rsid w:val="005873A5"/>
    <w:pPr>
      <w:ind w:leftChars="200" w:left="480"/>
    </w:pPr>
  </w:style>
  <w:style w:type="character" w:customStyle="1" w:styleId="af">
    <w:name w:val="註腳文字 字元"/>
    <w:basedOn w:val="a1"/>
    <w:link w:val="ae"/>
    <w:semiHidden/>
    <w:locked/>
    <w:rsid w:val="00804A84"/>
  </w:style>
  <w:style w:type="character" w:customStyle="1" w:styleId="afa">
    <w:name w:val="頁首 字元"/>
    <w:link w:val="af9"/>
    <w:uiPriority w:val="99"/>
    <w:rsid w:val="002D233B"/>
  </w:style>
  <w:style w:type="character" w:customStyle="1" w:styleId="af1">
    <w:name w:val="註解方塊文字 字元"/>
    <w:link w:val="af0"/>
    <w:uiPriority w:val="99"/>
    <w:semiHidden/>
    <w:rsid w:val="002D233B"/>
    <w:rPr>
      <w:rFonts w:ascii="Arial" w:hAnsi="Arial"/>
      <w:kern w:val="2"/>
      <w:sz w:val="18"/>
      <w:szCs w:val="18"/>
    </w:rPr>
  </w:style>
  <w:style w:type="character" w:customStyle="1" w:styleId="afff2">
    <w:name w:val="清單段落 字元"/>
    <w:link w:val="afff1"/>
    <w:uiPriority w:val="34"/>
    <w:rsid w:val="002D233B"/>
    <w:rPr>
      <w:kern w:val="2"/>
      <w:sz w:val="24"/>
    </w:rPr>
  </w:style>
  <w:style w:type="character" w:customStyle="1" w:styleId="10">
    <w:name w:val="標題 1 字元"/>
    <w:basedOn w:val="a1"/>
    <w:link w:val="1"/>
    <w:rsid w:val="002D233B"/>
    <w:rPr>
      <w:rFonts w:ascii="Arial" w:hAnsi="Arial"/>
      <w:b/>
      <w:kern w:val="52"/>
      <w:sz w:val="44"/>
    </w:rPr>
  </w:style>
  <w:style w:type="character" w:customStyle="1" w:styleId="40">
    <w:name w:val="標題 4 字元"/>
    <w:basedOn w:val="a1"/>
    <w:link w:val="4"/>
    <w:rsid w:val="002D233B"/>
    <w:rPr>
      <w:rFonts w:ascii="Arial" w:hAnsi="Arial"/>
      <w:kern w:val="2"/>
      <w:sz w:val="36"/>
      <w:szCs w:val="36"/>
    </w:rPr>
  </w:style>
  <w:style w:type="character" w:customStyle="1" w:styleId="50">
    <w:name w:val="標題 5 字元"/>
    <w:basedOn w:val="a1"/>
    <w:link w:val="5"/>
    <w:rsid w:val="002D233B"/>
    <w:rPr>
      <w:rFonts w:ascii="Arial" w:hAnsi="Arial"/>
      <w:b/>
      <w:bCs/>
      <w:kern w:val="2"/>
      <w:sz w:val="36"/>
      <w:szCs w:val="36"/>
    </w:rPr>
  </w:style>
  <w:style w:type="character" w:customStyle="1" w:styleId="a5">
    <w:name w:val="日期 字元"/>
    <w:basedOn w:val="a1"/>
    <w:link w:val="a4"/>
    <w:rsid w:val="002D233B"/>
    <w:rPr>
      <w:rFonts w:ascii="標楷體" w:eastAsia="標楷體"/>
      <w:kern w:val="2"/>
      <w:sz w:val="36"/>
    </w:rPr>
  </w:style>
  <w:style w:type="character" w:customStyle="1" w:styleId="30">
    <w:name w:val="本文縮排 3 字元"/>
    <w:basedOn w:val="a1"/>
    <w:link w:val="3"/>
    <w:rsid w:val="002D233B"/>
    <w:rPr>
      <w:kern w:val="2"/>
      <w:sz w:val="16"/>
      <w:szCs w:val="16"/>
    </w:rPr>
  </w:style>
  <w:style w:type="character" w:customStyle="1" w:styleId="ab">
    <w:name w:val="純文字 字元"/>
    <w:basedOn w:val="a1"/>
    <w:link w:val="aa"/>
    <w:rsid w:val="002D233B"/>
    <w:rPr>
      <w:rFonts w:ascii="Courier New" w:eastAsia="細明體" w:hAnsi="Courier New"/>
      <w:kern w:val="2"/>
      <w:sz w:val="24"/>
    </w:rPr>
  </w:style>
  <w:style w:type="character" w:customStyle="1" w:styleId="afd">
    <w:name w:val="本文縮排 字元"/>
    <w:basedOn w:val="a1"/>
    <w:link w:val="afc"/>
    <w:rsid w:val="002D233B"/>
    <w:rPr>
      <w:rFonts w:eastAsia="標楷體"/>
      <w:kern w:val="2"/>
      <w:sz w:val="28"/>
      <w:szCs w:val="28"/>
    </w:rPr>
  </w:style>
  <w:style w:type="character" w:customStyle="1" w:styleId="24">
    <w:name w:val="本文縮排 2 字元"/>
    <w:basedOn w:val="a1"/>
    <w:link w:val="23"/>
    <w:rsid w:val="002D233B"/>
    <w:rPr>
      <w:rFonts w:ascii="標楷體" w:eastAsia="標楷體"/>
      <w:color w:val="FF0000"/>
      <w:kern w:val="2"/>
      <w:sz w:val="28"/>
      <w:szCs w:val="28"/>
    </w:rPr>
  </w:style>
  <w:style w:type="character" w:customStyle="1" w:styleId="z-0">
    <w:name w:val="z-表單的頂端 字元"/>
    <w:basedOn w:val="a1"/>
    <w:link w:val="z-"/>
    <w:rsid w:val="002D233B"/>
    <w:rPr>
      <w:rFonts w:ascii="Arial" w:eastAsia="Arial Unicode MS" w:hAnsi="Arial" w:cs="Arial"/>
      <w:vanish/>
      <w:sz w:val="16"/>
      <w:szCs w:val="16"/>
    </w:rPr>
  </w:style>
  <w:style w:type="character" w:customStyle="1" w:styleId="27">
    <w:name w:val="本文 2 字元"/>
    <w:basedOn w:val="a1"/>
    <w:link w:val="26"/>
    <w:rsid w:val="002D233B"/>
    <w:rPr>
      <w:rFonts w:eastAsia="標楷體"/>
      <w:i/>
      <w:iCs/>
      <w:color w:val="FF0000"/>
      <w:kern w:val="2"/>
      <w:sz w:val="24"/>
      <w:u w:val="single"/>
    </w:rPr>
  </w:style>
  <w:style w:type="character" w:customStyle="1" w:styleId="33">
    <w:name w:val="本文 3 字元"/>
    <w:basedOn w:val="a1"/>
    <w:link w:val="32"/>
    <w:rsid w:val="002D233B"/>
    <w:rPr>
      <w:color w:val="0000FF"/>
      <w:kern w:val="2"/>
      <w:sz w:val="24"/>
    </w:rPr>
  </w:style>
  <w:style w:type="character" w:customStyle="1" w:styleId="HTML0">
    <w:name w:val="HTML 預設格式 字元"/>
    <w:basedOn w:val="a1"/>
    <w:link w:val="HTML"/>
    <w:rsid w:val="002D233B"/>
    <w:rPr>
      <w:rFonts w:ascii="Arial Unicode MS" w:eastAsia="Arial Unicode MS" w:hAnsi="Arial Unicode MS"/>
    </w:rPr>
  </w:style>
  <w:style w:type="character" w:customStyle="1" w:styleId="aff5">
    <w:name w:val="註解文字 字元"/>
    <w:basedOn w:val="a1"/>
    <w:link w:val="aff4"/>
    <w:semiHidden/>
    <w:rsid w:val="002D233B"/>
    <w:rPr>
      <w:kern w:val="2"/>
      <w:sz w:val="24"/>
    </w:rPr>
  </w:style>
  <w:style w:type="character" w:customStyle="1" w:styleId="aff7">
    <w:name w:val="註解主旨 字元"/>
    <w:basedOn w:val="aff5"/>
    <w:link w:val="aff6"/>
    <w:semiHidden/>
    <w:rsid w:val="002D233B"/>
    <w:rPr>
      <w:b/>
      <w:bCs/>
      <w:kern w:val="2"/>
      <w:sz w:val="24"/>
    </w:rPr>
  </w:style>
  <w:style w:type="paragraph" w:customStyle="1" w:styleId="Default">
    <w:name w:val="Default"/>
    <w:rsid w:val="002D233B"/>
    <w:pPr>
      <w:widowControl w:val="0"/>
      <w:autoSpaceDE w:val="0"/>
      <w:autoSpaceDN w:val="0"/>
      <w:adjustRightInd w:val="0"/>
    </w:pPr>
    <w:rPr>
      <w:rFonts w:ascii="標楷體" w:eastAsia="標楷體" w:cs="標楷體"/>
      <w:color w:val="000000"/>
      <w:sz w:val="24"/>
      <w:szCs w:val="24"/>
    </w:rPr>
  </w:style>
  <w:style w:type="character" w:styleId="afff3">
    <w:name w:val="Emphasis"/>
    <w:basedOn w:val="a1"/>
    <w:uiPriority w:val="20"/>
    <w:qFormat/>
    <w:rsid w:val="002D233B"/>
    <w:rPr>
      <w:i/>
      <w:iCs/>
    </w:rPr>
  </w:style>
  <w:style w:type="paragraph" w:styleId="afff4">
    <w:name w:val="TOC Heading"/>
    <w:basedOn w:val="1"/>
    <w:next w:val="a0"/>
    <w:uiPriority w:val="39"/>
    <w:unhideWhenUsed/>
    <w:qFormat/>
    <w:rsid w:val="00081D1C"/>
    <w:pPr>
      <w:keepLines/>
      <w:widowControl/>
      <w:adjustRightInd/>
      <w:spacing w:before="240" w:after="0" w:line="259" w:lineRule="auto"/>
      <w:textAlignment w:val="auto"/>
      <w:outlineLvl w:val="9"/>
    </w:pPr>
    <w:rPr>
      <w:rFonts w:asciiTheme="majorHAnsi" w:eastAsiaTheme="majorEastAsia" w:hAnsiTheme="majorHAnsi" w:cstheme="majorBidi"/>
      <w:b w:val="0"/>
      <w:color w:val="365F91" w:themeColor="accent1" w:themeShade="BF"/>
      <w:kern w:val="0"/>
      <w:sz w:val="32"/>
      <w:szCs w:val="32"/>
    </w:rPr>
  </w:style>
  <w:style w:type="character" w:customStyle="1" w:styleId="in">
    <w:name w:val="in"/>
    <w:basedOn w:val="a1"/>
    <w:rsid w:val="006928C5"/>
  </w:style>
  <w:style w:type="character" w:customStyle="1" w:styleId="ih">
    <w:name w:val="ih"/>
    <w:basedOn w:val="a1"/>
    <w:rsid w:val="00692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6880">
      <w:bodyDiv w:val="1"/>
      <w:marLeft w:val="0"/>
      <w:marRight w:val="0"/>
      <w:marTop w:val="0"/>
      <w:marBottom w:val="0"/>
      <w:divBdr>
        <w:top w:val="none" w:sz="0" w:space="0" w:color="auto"/>
        <w:left w:val="none" w:sz="0" w:space="0" w:color="auto"/>
        <w:bottom w:val="none" w:sz="0" w:space="0" w:color="auto"/>
        <w:right w:val="none" w:sz="0" w:space="0" w:color="auto"/>
      </w:divBdr>
    </w:div>
    <w:div w:id="12148387">
      <w:bodyDiv w:val="1"/>
      <w:marLeft w:val="0"/>
      <w:marRight w:val="0"/>
      <w:marTop w:val="0"/>
      <w:marBottom w:val="0"/>
      <w:divBdr>
        <w:top w:val="none" w:sz="0" w:space="0" w:color="auto"/>
        <w:left w:val="none" w:sz="0" w:space="0" w:color="auto"/>
        <w:bottom w:val="none" w:sz="0" w:space="0" w:color="auto"/>
        <w:right w:val="none" w:sz="0" w:space="0" w:color="auto"/>
      </w:divBdr>
      <w:divsChild>
        <w:div w:id="1163592944">
          <w:marLeft w:val="0"/>
          <w:marRight w:val="0"/>
          <w:marTop w:val="0"/>
          <w:marBottom w:val="0"/>
          <w:divBdr>
            <w:top w:val="none" w:sz="0" w:space="0" w:color="auto"/>
            <w:left w:val="none" w:sz="0" w:space="0" w:color="auto"/>
            <w:bottom w:val="none" w:sz="0" w:space="0" w:color="auto"/>
            <w:right w:val="none" w:sz="0" w:space="0" w:color="auto"/>
          </w:divBdr>
        </w:div>
      </w:divsChild>
    </w:div>
    <w:div w:id="96798673">
      <w:bodyDiv w:val="1"/>
      <w:marLeft w:val="0"/>
      <w:marRight w:val="0"/>
      <w:marTop w:val="0"/>
      <w:marBottom w:val="0"/>
      <w:divBdr>
        <w:top w:val="none" w:sz="0" w:space="0" w:color="auto"/>
        <w:left w:val="none" w:sz="0" w:space="0" w:color="auto"/>
        <w:bottom w:val="none" w:sz="0" w:space="0" w:color="auto"/>
        <w:right w:val="none" w:sz="0" w:space="0" w:color="auto"/>
      </w:divBdr>
    </w:div>
    <w:div w:id="208346825">
      <w:bodyDiv w:val="1"/>
      <w:marLeft w:val="0"/>
      <w:marRight w:val="0"/>
      <w:marTop w:val="0"/>
      <w:marBottom w:val="0"/>
      <w:divBdr>
        <w:top w:val="none" w:sz="0" w:space="0" w:color="auto"/>
        <w:left w:val="none" w:sz="0" w:space="0" w:color="auto"/>
        <w:bottom w:val="none" w:sz="0" w:space="0" w:color="auto"/>
        <w:right w:val="none" w:sz="0" w:space="0" w:color="auto"/>
      </w:divBdr>
    </w:div>
    <w:div w:id="363941786">
      <w:bodyDiv w:val="1"/>
      <w:marLeft w:val="0"/>
      <w:marRight w:val="0"/>
      <w:marTop w:val="0"/>
      <w:marBottom w:val="0"/>
      <w:divBdr>
        <w:top w:val="none" w:sz="0" w:space="0" w:color="auto"/>
        <w:left w:val="none" w:sz="0" w:space="0" w:color="auto"/>
        <w:bottom w:val="none" w:sz="0" w:space="0" w:color="auto"/>
        <w:right w:val="none" w:sz="0" w:space="0" w:color="auto"/>
      </w:divBdr>
      <w:divsChild>
        <w:div w:id="687096951">
          <w:marLeft w:val="0"/>
          <w:marRight w:val="0"/>
          <w:marTop w:val="0"/>
          <w:marBottom w:val="0"/>
          <w:divBdr>
            <w:top w:val="none" w:sz="0" w:space="0" w:color="auto"/>
            <w:left w:val="none" w:sz="0" w:space="0" w:color="auto"/>
            <w:bottom w:val="none" w:sz="0" w:space="0" w:color="auto"/>
            <w:right w:val="none" w:sz="0" w:space="0" w:color="auto"/>
          </w:divBdr>
        </w:div>
      </w:divsChild>
    </w:div>
    <w:div w:id="428165903">
      <w:bodyDiv w:val="1"/>
      <w:marLeft w:val="0"/>
      <w:marRight w:val="0"/>
      <w:marTop w:val="0"/>
      <w:marBottom w:val="0"/>
      <w:divBdr>
        <w:top w:val="none" w:sz="0" w:space="0" w:color="auto"/>
        <w:left w:val="none" w:sz="0" w:space="0" w:color="auto"/>
        <w:bottom w:val="none" w:sz="0" w:space="0" w:color="auto"/>
        <w:right w:val="none" w:sz="0" w:space="0" w:color="auto"/>
      </w:divBdr>
    </w:div>
    <w:div w:id="508175629">
      <w:bodyDiv w:val="1"/>
      <w:marLeft w:val="0"/>
      <w:marRight w:val="0"/>
      <w:marTop w:val="0"/>
      <w:marBottom w:val="0"/>
      <w:divBdr>
        <w:top w:val="none" w:sz="0" w:space="0" w:color="auto"/>
        <w:left w:val="none" w:sz="0" w:space="0" w:color="auto"/>
        <w:bottom w:val="none" w:sz="0" w:space="0" w:color="auto"/>
        <w:right w:val="none" w:sz="0" w:space="0" w:color="auto"/>
      </w:divBdr>
    </w:div>
    <w:div w:id="735280425">
      <w:bodyDiv w:val="1"/>
      <w:marLeft w:val="0"/>
      <w:marRight w:val="0"/>
      <w:marTop w:val="0"/>
      <w:marBottom w:val="0"/>
      <w:divBdr>
        <w:top w:val="none" w:sz="0" w:space="0" w:color="auto"/>
        <w:left w:val="none" w:sz="0" w:space="0" w:color="auto"/>
        <w:bottom w:val="none" w:sz="0" w:space="0" w:color="auto"/>
        <w:right w:val="none" w:sz="0" w:space="0" w:color="auto"/>
      </w:divBdr>
      <w:divsChild>
        <w:div w:id="1467430774">
          <w:marLeft w:val="317"/>
          <w:marRight w:val="0"/>
          <w:marTop w:val="0"/>
          <w:marBottom w:val="0"/>
          <w:divBdr>
            <w:top w:val="none" w:sz="0" w:space="0" w:color="auto"/>
            <w:left w:val="none" w:sz="0" w:space="0" w:color="auto"/>
            <w:bottom w:val="none" w:sz="0" w:space="0" w:color="auto"/>
            <w:right w:val="none" w:sz="0" w:space="0" w:color="auto"/>
          </w:divBdr>
        </w:div>
        <w:div w:id="853421289">
          <w:marLeft w:val="317"/>
          <w:marRight w:val="0"/>
          <w:marTop w:val="0"/>
          <w:marBottom w:val="0"/>
          <w:divBdr>
            <w:top w:val="none" w:sz="0" w:space="0" w:color="auto"/>
            <w:left w:val="none" w:sz="0" w:space="0" w:color="auto"/>
            <w:bottom w:val="none" w:sz="0" w:space="0" w:color="auto"/>
            <w:right w:val="none" w:sz="0" w:space="0" w:color="auto"/>
          </w:divBdr>
        </w:div>
        <w:div w:id="2057584451">
          <w:marLeft w:val="317"/>
          <w:marRight w:val="0"/>
          <w:marTop w:val="0"/>
          <w:marBottom w:val="0"/>
          <w:divBdr>
            <w:top w:val="none" w:sz="0" w:space="0" w:color="auto"/>
            <w:left w:val="none" w:sz="0" w:space="0" w:color="auto"/>
            <w:bottom w:val="none" w:sz="0" w:space="0" w:color="auto"/>
            <w:right w:val="none" w:sz="0" w:space="0" w:color="auto"/>
          </w:divBdr>
        </w:div>
        <w:div w:id="2063366103">
          <w:marLeft w:val="317"/>
          <w:marRight w:val="0"/>
          <w:marTop w:val="0"/>
          <w:marBottom w:val="0"/>
          <w:divBdr>
            <w:top w:val="none" w:sz="0" w:space="0" w:color="auto"/>
            <w:left w:val="none" w:sz="0" w:space="0" w:color="auto"/>
            <w:bottom w:val="none" w:sz="0" w:space="0" w:color="auto"/>
            <w:right w:val="none" w:sz="0" w:space="0" w:color="auto"/>
          </w:divBdr>
        </w:div>
      </w:divsChild>
    </w:div>
    <w:div w:id="870652206">
      <w:bodyDiv w:val="1"/>
      <w:marLeft w:val="0"/>
      <w:marRight w:val="0"/>
      <w:marTop w:val="0"/>
      <w:marBottom w:val="0"/>
      <w:divBdr>
        <w:top w:val="none" w:sz="0" w:space="0" w:color="auto"/>
        <w:left w:val="none" w:sz="0" w:space="0" w:color="auto"/>
        <w:bottom w:val="none" w:sz="0" w:space="0" w:color="auto"/>
        <w:right w:val="none" w:sz="0" w:space="0" w:color="auto"/>
      </w:divBdr>
      <w:divsChild>
        <w:div w:id="1521429695">
          <w:marLeft w:val="0"/>
          <w:marRight w:val="0"/>
          <w:marTop w:val="0"/>
          <w:marBottom w:val="0"/>
          <w:divBdr>
            <w:top w:val="none" w:sz="0" w:space="0" w:color="auto"/>
            <w:left w:val="none" w:sz="0" w:space="0" w:color="auto"/>
            <w:bottom w:val="none" w:sz="0" w:space="0" w:color="auto"/>
            <w:right w:val="none" w:sz="0" w:space="0" w:color="auto"/>
          </w:divBdr>
        </w:div>
      </w:divsChild>
    </w:div>
    <w:div w:id="1072461357">
      <w:bodyDiv w:val="1"/>
      <w:marLeft w:val="0"/>
      <w:marRight w:val="0"/>
      <w:marTop w:val="0"/>
      <w:marBottom w:val="0"/>
      <w:divBdr>
        <w:top w:val="none" w:sz="0" w:space="0" w:color="auto"/>
        <w:left w:val="none" w:sz="0" w:space="0" w:color="auto"/>
        <w:bottom w:val="none" w:sz="0" w:space="0" w:color="auto"/>
        <w:right w:val="none" w:sz="0" w:space="0" w:color="auto"/>
      </w:divBdr>
    </w:div>
    <w:div w:id="1143809229">
      <w:bodyDiv w:val="1"/>
      <w:marLeft w:val="0"/>
      <w:marRight w:val="0"/>
      <w:marTop w:val="0"/>
      <w:marBottom w:val="0"/>
      <w:divBdr>
        <w:top w:val="none" w:sz="0" w:space="0" w:color="auto"/>
        <w:left w:val="none" w:sz="0" w:space="0" w:color="auto"/>
        <w:bottom w:val="none" w:sz="0" w:space="0" w:color="auto"/>
        <w:right w:val="none" w:sz="0" w:space="0" w:color="auto"/>
      </w:divBdr>
      <w:divsChild>
        <w:div w:id="107045563">
          <w:marLeft w:val="0"/>
          <w:marRight w:val="0"/>
          <w:marTop w:val="0"/>
          <w:marBottom w:val="0"/>
          <w:divBdr>
            <w:top w:val="none" w:sz="0" w:space="0" w:color="auto"/>
            <w:left w:val="none" w:sz="0" w:space="0" w:color="auto"/>
            <w:bottom w:val="none" w:sz="0" w:space="0" w:color="auto"/>
            <w:right w:val="none" w:sz="0" w:space="0" w:color="auto"/>
          </w:divBdr>
        </w:div>
      </w:divsChild>
    </w:div>
    <w:div w:id="1169176165">
      <w:bodyDiv w:val="1"/>
      <w:marLeft w:val="0"/>
      <w:marRight w:val="0"/>
      <w:marTop w:val="0"/>
      <w:marBottom w:val="0"/>
      <w:divBdr>
        <w:top w:val="none" w:sz="0" w:space="0" w:color="auto"/>
        <w:left w:val="none" w:sz="0" w:space="0" w:color="auto"/>
        <w:bottom w:val="none" w:sz="0" w:space="0" w:color="auto"/>
        <w:right w:val="none" w:sz="0" w:space="0" w:color="auto"/>
      </w:divBdr>
      <w:divsChild>
        <w:div w:id="2108764625">
          <w:marLeft w:val="0"/>
          <w:marRight w:val="0"/>
          <w:marTop w:val="0"/>
          <w:marBottom w:val="0"/>
          <w:divBdr>
            <w:top w:val="none" w:sz="0" w:space="0" w:color="auto"/>
            <w:left w:val="none" w:sz="0" w:space="0" w:color="auto"/>
            <w:bottom w:val="none" w:sz="0" w:space="0" w:color="auto"/>
            <w:right w:val="none" w:sz="0" w:space="0" w:color="auto"/>
          </w:divBdr>
          <w:divsChild>
            <w:div w:id="1704867947">
              <w:marLeft w:val="0"/>
              <w:marRight w:val="0"/>
              <w:marTop w:val="0"/>
              <w:marBottom w:val="0"/>
              <w:divBdr>
                <w:top w:val="none" w:sz="0" w:space="0" w:color="auto"/>
                <w:left w:val="none" w:sz="0" w:space="0" w:color="auto"/>
                <w:bottom w:val="none" w:sz="0" w:space="0" w:color="auto"/>
                <w:right w:val="none" w:sz="0" w:space="0" w:color="auto"/>
              </w:divBdr>
            </w:div>
            <w:div w:id="200608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426012">
      <w:bodyDiv w:val="1"/>
      <w:marLeft w:val="0"/>
      <w:marRight w:val="0"/>
      <w:marTop w:val="0"/>
      <w:marBottom w:val="0"/>
      <w:divBdr>
        <w:top w:val="none" w:sz="0" w:space="0" w:color="auto"/>
        <w:left w:val="none" w:sz="0" w:space="0" w:color="auto"/>
        <w:bottom w:val="none" w:sz="0" w:space="0" w:color="auto"/>
        <w:right w:val="none" w:sz="0" w:space="0" w:color="auto"/>
      </w:divBdr>
      <w:divsChild>
        <w:div w:id="641471542">
          <w:marLeft w:val="0"/>
          <w:marRight w:val="0"/>
          <w:marTop w:val="0"/>
          <w:marBottom w:val="0"/>
          <w:divBdr>
            <w:top w:val="none" w:sz="0" w:space="0" w:color="auto"/>
            <w:left w:val="none" w:sz="0" w:space="0" w:color="auto"/>
            <w:bottom w:val="none" w:sz="0" w:space="0" w:color="auto"/>
            <w:right w:val="none" w:sz="0" w:space="0" w:color="auto"/>
          </w:divBdr>
        </w:div>
      </w:divsChild>
    </w:div>
    <w:div w:id="1661350635">
      <w:bodyDiv w:val="1"/>
      <w:marLeft w:val="0"/>
      <w:marRight w:val="0"/>
      <w:marTop w:val="0"/>
      <w:marBottom w:val="0"/>
      <w:divBdr>
        <w:top w:val="none" w:sz="0" w:space="0" w:color="auto"/>
        <w:left w:val="none" w:sz="0" w:space="0" w:color="auto"/>
        <w:bottom w:val="none" w:sz="0" w:space="0" w:color="auto"/>
        <w:right w:val="none" w:sz="0" w:space="0" w:color="auto"/>
      </w:divBdr>
      <w:divsChild>
        <w:div w:id="157967833">
          <w:marLeft w:val="0"/>
          <w:marRight w:val="0"/>
          <w:marTop w:val="0"/>
          <w:marBottom w:val="0"/>
          <w:divBdr>
            <w:top w:val="none" w:sz="0" w:space="0" w:color="auto"/>
            <w:left w:val="none" w:sz="0" w:space="0" w:color="auto"/>
            <w:bottom w:val="none" w:sz="0" w:space="0" w:color="auto"/>
            <w:right w:val="none" w:sz="0" w:space="0" w:color="auto"/>
          </w:divBdr>
        </w:div>
      </w:divsChild>
    </w:div>
    <w:div w:id="1664551627">
      <w:bodyDiv w:val="1"/>
      <w:marLeft w:val="0"/>
      <w:marRight w:val="0"/>
      <w:marTop w:val="0"/>
      <w:marBottom w:val="0"/>
      <w:divBdr>
        <w:top w:val="none" w:sz="0" w:space="0" w:color="auto"/>
        <w:left w:val="none" w:sz="0" w:space="0" w:color="auto"/>
        <w:bottom w:val="none" w:sz="0" w:space="0" w:color="auto"/>
        <w:right w:val="none" w:sz="0" w:space="0" w:color="auto"/>
      </w:divBdr>
      <w:divsChild>
        <w:div w:id="1924679918">
          <w:marLeft w:val="0"/>
          <w:marRight w:val="0"/>
          <w:marTop w:val="0"/>
          <w:marBottom w:val="0"/>
          <w:divBdr>
            <w:top w:val="none" w:sz="0" w:space="0" w:color="auto"/>
            <w:left w:val="none" w:sz="0" w:space="0" w:color="auto"/>
            <w:bottom w:val="none" w:sz="0" w:space="0" w:color="auto"/>
            <w:right w:val="none" w:sz="0" w:space="0" w:color="auto"/>
          </w:divBdr>
        </w:div>
      </w:divsChild>
    </w:div>
    <w:div w:id="1922447939">
      <w:bodyDiv w:val="1"/>
      <w:marLeft w:val="0"/>
      <w:marRight w:val="0"/>
      <w:marTop w:val="0"/>
      <w:marBottom w:val="0"/>
      <w:divBdr>
        <w:top w:val="none" w:sz="0" w:space="0" w:color="auto"/>
        <w:left w:val="none" w:sz="0" w:space="0" w:color="auto"/>
        <w:bottom w:val="none" w:sz="0" w:space="0" w:color="auto"/>
        <w:right w:val="none" w:sz="0" w:space="0" w:color="auto"/>
      </w:divBdr>
      <w:divsChild>
        <w:div w:id="1318923503">
          <w:marLeft w:val="0"/>
          <w:marRight w:val="0"/>
          <w:marTop w:val="0"/>
          <w:marBottom w:val="0"/>
          <w:divBdr>
            <w:top w:val="none" w:sz="0" w:space="0" w:color="auto"/>
            <w:left w:val="none" w:sz="0" w:space="0" w:color="auto"/>
            <w:bottom w:val="none" w:sz="0" w:space="0" w:color="auto"/>
            <w:right w:val="none" w:sz="0" w:space="0" w:color="auto"/>
          </w:divBdr>
        </w:div>
      </w:divsChild>
    </w:div>
    <w:div w:id="1968536799">
      <w:bodyDiv w:val="1"/>
      <w:marLeft w:val="0"/>
      <w:marRight w:val="0"/>
      <w:marTop w:val="0"/>
      <w:marBottom w:val="0"/>
      <w:divBdr>
        <w:top w:val="none" w:sz="0" w:space="0" w:color="auto"/>
        <w:left w:val="none" w:sz="0" w:space="0" w:color="auto"/>
        <w:bottom w:val="none" w:sz="0" w:space="0" w:color="auto"/>
        <w:right w:val="none" w:sz="0" w:space="0" w:color="auto"/>
      </w:divBdr>
      <w:divsChild>
        <w:div w:id="450242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EA36B4-41AE-4EC1-B63B-FB8AA7D9F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4064</Words>
  <Characters>1745</Characters>
  <Application>Microsoft Office Word</Application>
  <DocSecurity>0</DocSecurity>
  <Lines>14</Lines>
  <Paragraphs>11</Paragraphs>
  <ScaleCrop>false</ScaleCrop>
  <Company>CPC</Company>
  <LinksUpToDate>false</LinksUpToDate>
  <CharactersWithSpaces>5798</CharactersWithSpaces>
  <SharedDoc>false</SharedDoc>
  <HLinks>
    <vt:vector size="168" baseType="variant">
      <vt:variant>
        <vt:i4>7602301</vt:i4>
      </vt:variant>
      <vt:variant>
        <vt:i4>180</vt:i4>
      </vt:variant>
      <vt:variant>
        <vt:i4>0</vt:i4>
      </vt:variant>
      <vt:variant>
        <vt:i4>5</vt:i4>
      </vt:variant>
      <vt:variant>
        <vt:lpwstr>http://www.moeasmea.gov.tw/ct.asp?xItem=672&amp;ctNode=214</vt:lpwstr>
      </vt:variant>
      <vt:variant>
        <vt:lpwstr/>
      </vt:variant>
      <vt:variant>
        <vt:i4>8323199</vt:i4>
      </vt:variant>
      <vt:variant>
        <vt:i4>153</vt:i4>
      </vt:variant>
      <vt:variant>
        <vt:i4>0</vt:i4>
      </vt:variant>
      <vt:variant>
        <vt:i4>5</vt:i4>
      </vt:variant>
      <vt:variant>
        <vt:lpwstr>http://nqa.cpc.tw/</vt:lpwstr>
      </vt:variant>
      <vt:variant>
        <vt:lpwstr/>
      </vt:variant>
      <vt:variant>
        <vt:i4>5570612</vt:i4>
      </vt:variant>
      <vt:variant>
        <vt:i4>150</vt:i4>
      </vt:variant>
      <vt:variant>
        <vt:i4>0</vt:i4>
      </vt:variant>
      <vt:variant>
        <vt:i4>5</vt:i4>
      </vt:variant>
      <vt:variant>
        <vt:lpwstr>mailto:2604@cpc.org.tw</vt:lpwstr>
      </vt:variant>
      <vt:variant>
        <vt:lpwstr/>
      </vt:variant>
      <vt:variant>
        <vt:i4>7733311</vt:i4>
      </vt:variant>
      <vt:variant>
        <vt:i4>147</vt:i4>
      </vt:variant>
      <vt:variant>
        <vt:i4>0</vt:i4>
      </vt:variant>
      <vt:variant>
        <vt:i4>5</vt:i4>
      </vt:variant>
      <vt:variant>
        <vt:lpwstr>http://assist.nat.gov.tw/wSite/mp?mp=2</vt:lpwstr>
      </vt:variant>
      <vt:variant>
        <vt:lpwstr/>
      </vt:variant>
      <vt:variant>
        <vt:i4>1245235</vt:i4>
      </vt:variant>
      <vt:variant>
        <vt:i4>140</vt:i4>
      </vt:variant>
      <vt:variant>
        <vt:i4>0</vt:i4>
      </vt:variant>
      <vt:variant>
        <vt:i4>5</vt:i4>
      </vt:variant>
      <vt:variant>
        <vt:lpwstr/>
      </vt:variant>
      <vt:variant>
        <vt:lpwstr>_Toc381954416</vt:lpwstr>
      </vt:variant>
      <vt:variant>
        <vt:i4>1245235</vt:i4>
      </vt:variant>
      <vt:variant>
        <vt:i4>134</vt:i4>
      </vt:variant>
      <vt:variant>
        <vt:i4>0</vt:i4>
      </vt:variant>
      <vt:variant>
        <vt:i4>5</vt:i4>
      </vt:variant>
      <vt:variant>
        <vt:lpwstr/>
      </vt:variant>
      <vt:variant>
        <vt:lpwstr>_Toc381954415</vt:lpwstr>
      </vt:variant>
      <vt:variant>
        <vt:i4>1245235</vt:i4>
      </vt:variant>
      <vt:variant>
        <vt:i4>128</vt:i4>
      </vt:variant>
      <vt:variant>
        <vt:i4>0</vt:i4>
      </vt:variant>
      <vt:variant>
        <vt:i4>5</vt:i4>
      </vt:variant>
      <vt:variant>
        <vt:lpwstr/>
      </vt:variant>
      <vt:variant>
        <vt:lpwstr>_Toc381954414</vt:lpwstr>
      </vt:variant>
      <vt:variant>
        <vt:i4>1245235</vt:i4>
      </vt:variant>
      <vt:variant>
        <vt:i4>122</vt:i4>
      </vt:variant>
      <vt:variant>
        <vt:i4>0</vt:i4>
      </vt:variant>
      <vt:variant>
        <vt:i4>5</vt:i4>
      </vt:variant>
      <vt:variant>
        <vt:lpwstr/>
      </vt:variant>
      <vt:variant>
        <vt:lpwstr>_Toc381954413</vt:lpwstr>
      </vt:variant>
      <vt:variant>
        <vt:i4>1245235</vt:i4>
      </vt:variant>
      <vt:variant>
        <vt:i4>116</vt:i4>
      </vt:variant>
      <vt:variant>
        <vt:i4>0</vt:i4>
      </vt:variant>
      <vt:variant>
        <vt:i4>5</vt:i4>
      </vt:variant>
      <vt:variant>
        <vt:lpwstr/>
      </vt:variant>
      <vt:variant>
        <vt:lpwstr>_Toc381954412</vt:lpwstr>
      </vt:variant>
      <vt:variant>
        <vt:i4>1245235</vt:i4>
      </vt:variant>
      <vt:variant>
        <vt:i4>110</vt:i4>
      </vt:variant>
      <vt:variant>
        <vt:i4>0</vt:i4>
      </vt:variant>
      <vt:variant>
        <vt:i4>5</vt:i4>
      </vt:variant>
      <vt:variant>
        <vt:lpwstr/>
      </vt:variant>
      <vt:variant>
        <vt:lpwstr>_Toc381954411</vt:lpwstr>
      </vt:variant>
      <vt:variant>
        <vt:i4>1245235</vt:i4>
      </vt:variant>
      <vt:variant>
        <vt:i4>104</vt:i4>
      </vt:variant>
      <vt:variant>
        <vt:i4>0</vt:i4>
      </vt:variant>
      <vt:variant>
        <vt:i4>5</vt:i4>
      </vt:variant>
      <vt:variant>
        <vt:lpwstr/>
      </vt:variant>
      <vt:variant>
        <vt:lpwstr>_Toc381954410</vt:lpwstr>
      </vt:variant>
      <vt:variant>
        <vt:i4>1179699</vt:i4>
      </vt:variant>
      <vt:variant>
        <vt:i4>98</vt:i4>
      </vt:variant>
      <vt:variant>
        <vt:i4>0</vt:i4>
      </vt:variant>
      <vt:variant>
        <vt:i4>5</vt:i4>
      </vt:variant>
      <vt:variant>
        <vt:lpwstr/>
      </vt:variant>
      <vt:variant>
        <vt:lpwstr>_Toc381954409</vt:lpwstr>
      </vt:variant>
      <vt:variant>
        <vt:i4>1179699</vt:i4>
      </vt:variant>
      <vt:variant>
        <vt:i4>92</vt:i4>
      </vt:variant>
      <vt:variant>
        <vt:i4>0</vt:i4>
      </vt:variant>
      <vt:variant>
        <vt:i4>5</vt:i4>
      </vt:variant>
      <vt:variant>
        <vt:lpwstr/>
      </vt:variant>
      <vt:variant>
        <vt:lpwstr>_Toc381954408</vt:lpwstr>
      </vt:variant>
      <vt:variant>
        <vt:i4>1179699</vt:i4>
      </vt:variant>
      <vt:variant>
        <vt:i4>86</vt:i4>
      </vt:variant>
      <vt:variant>
        <vt:i4>0</vt:i4>
      </vt:variant>
      <vt:variant>
        <vt:i4>5</vt:i4>
      </vt:variant>
      <vt:variant>
        <vt:lpwstr/>
      </vt:variant>
      <vt:variant>
        <vt:lpwstr>_Toc381954407</vt:lpwstr>
      </vt:variant>
      <vt:variant>
        <vt:i4>1179699</vt:i4>
      </vt:variant>
      <vt:variant>
        <vt:i4>80</vt:i4>
      </vt:variant>
      <vt:variant>
        <vt:i4>0</vt:i4>
      </vt:variant>
      <vt:variant>
        <vt:i4>5</vt:i4>
      </vt:variant>
      <vt:variant>
        <vt:lpwstr/>
      </vt:variant>
      <vt:variant>
        <vt:lpwstr>_Toc381954406</vt:lpwstr>
      </vt:variant>
      <vt:variant>
        <vt:i4>1179699</vt:i4>
      </vt:variant>
      <vt:variant>
        <vt:i4>74</vt:i4>
      </vt:variant>
      <vt:variant>
        <vt:i4>0</vt:i4>
      </vt:variant>
      <vt:variant>
        <vt:i4>5</vt:i4>
      </vt:variant>
      <vt:variant>
        <vt:lpwstr/>
      </vt:variant>
      <vt:variant>
        <vt:lpwstr>_Toc381954405</vt:lpwstr>
      </vt:variant>
      <vt:variant>
        <vt:i4>1179699</vt:i4>
      </vt:variant>
      <vt:variant>
        <vt:i4>68</vt:i4>
      </vt:variant>
      <vt:variant>
        <vt:i4>0</vt:i4>
      </vt:variant>
      <vt:variant>
        <vt:i4>5</vt:i4>
      </vt:variant>
      <vt:variant>
        <vt:lpwstr/>
      </vt:variant>
      <vt:variant>
        <vt:lpwstr>_Toc381954404</vt:lpwstr>
      </vt:variant>
      <vt:variant>
        <vt:i4>1179699</vt:i4>
      </vt:variant>
      <vt:variant>
        <vt:i4>62</vt:i4>
      </vt:variant>
      <vt:variant>
        <vt:i4>0</vt:i4>
      </vt:variant>
      <vt:variant>
        <vt:i4>5</vt:i4>
      </vt:variant>
      <vt:variant>
        <vt:lpwstr/>
      </vt:variant>
      <vt:variant>
        <vt:lpwstr>_Toc381954403</vt:lpwstr>
      </vt:variant>
      <vt:variant>
        <vt:i4>1179699</vt:i4>
      </vt:variant>
      <vt:variant>
        <vt:i4>56</vt:i4>
      </vt:variant>
      <vt:variant>
        <vt:i4>0</vt:i4>
      </vt:variant>
      <vt:variant>
        <vt:i4>5</vt:i4>
      </vt:variant>
      <vt:variant>
        <vt:lpwstr/>
      </vt:variant>
      <vt:variant>
        <vt:lpwstr>_Toc381954402</vt:lpwstr>
      </vt:variant>
      <vt:variant>
        <vt:i4>1179699</vt:i4>
      </vt:variant>
      <vt:variant>
        <vt:i4>50</vt:i4>
      </vt:variant>
      <vt:variant>
        <vt:i4>0</vt:i4>
      </vt:variant>
      <vt:variant>
        <vt:i4>5</vt:i4>
      </vt:variant>
      <vt:variant>
        <vt:lpwstr/>
      </vt:variant>
      <vt:variant>
        <vt:lpwstr>_Toc381954401</vt:lpwstr>
      </vt:variant>
      <vt:variant>
        <vt:i4>1179699</vt:i4>
      </vt:variant>
      <vt:variant>
        <vt:i4>44</vt:i4>
      </vt:variant>
      <vt:variant>
        <vt:i4>0</vt:i4>
      </vt:variant>
      <vt:variant>
        <vt:i4>5</vt:i4>
      </vt:variant>
      <vt:variant>
        <vt:lpwstr/>
      </vt:variant>
      <vt:variant>
        <vt:lpwstr>_Toc381954400</vt:lpwstr>
      </vt:variant>
      <vt:variant>
        <vt:i4>1769524</vt:i4>
      </vt:variant>
      <vt:variant>
        <vt:i4>38</vt:i4>
      </vt:variant>
      <vt:variant>
        <vt:i4>0</vt:i4>
      </vt:variant>
      <vt:variant>
        <vt:i4>5</vt:i4>
      </vt:variant>
      <vt:variant>
        <vt:lpwstr/>
      </vt:variant>
      <vt:variant>
        <vt:lpwstr>_Toc381954399</vt:lpwstr>
      </vt:variant>
      <vt:variant>
        <vt:i4>1769524</vt:i4>
      </vt:variant>
      <vt:variant>
        <vt:i4>32</vt:i4>
      </vt:variant>
      <vt:variant>
        <vt:i4>0</vt:i4>
      </vt:variant>
      <vt:variant>
        <vt:i4>5</vt:i4>
      </vt:variant>
      <vt:variant>
        <vt:lpwstr/>
      </vt:variant>
      <vt:variant>
        <vt:lpwstr>_Toc381954398</vt:lpwstr>
      </vt:variant>
      <vt:variant>
        <vt:i4>1769524</vt:i4>
      </vt:variant>
      <vt:variant>
        <vt:i4>26</vt:i4>
      </vt:variant>
      <vt:variant>
        <vt:i4>0</vt:i4>
      </vt:variant>
      <vt:variant>
        <vt:i4>5</vt:i4>
      </vt:variant>
      <vt:variant>
        <vt:lpwstr/>
      </vt:variant>
      <vt:variant>
        <vt:lpwstr>_Toc381954397</vt:lpwstr>
      </vt:variant>
      <vt:variant>
        <vt:i4>1769524</vt:i4>
      </vt:variant>
      <vt:variant>
        <vt:i4>20</vt:i4>
      </vt:variant>
      <vt:variant>
        <vt:i4>0</vt:i4>
      </vt:variant>
      <vt:variant>
        <vt:i4>5</vt:i4>
      </vt:variant>
      <vt:variant>
        <vt:lpwstr/>
      </vt:variant>
      <vt:variant>
        <vt:lpwstr>_Toc381954396</vt:lpwstr>
      </vt:variant>
      <vt:variant>
        <vt:i4>1769524</vt:i4>
      </vt:variant>
      <vt:variant>
        <vt:i4>14</vt:i4>
      </vt:variant>
      <vt:variant>
        <vt:i4>0</vt:i4>
      </vt:variant>
      <vt:variant>
        <vt:i4>5</vt:i4>
      </vt:variant>
      <vt:variant>
        <vt:lpwstr/>
      </vt:variant>
      <vt:variant>
        <vt:lpwstr>_Toc381954395</vt:lpwstr>
      </vt:variant>
      <vt:variant>
        <vt:i4>1769524</vt:i4>
      </vt:variant>
      <vt:variant>
        <vt:i4>8</vt:i4>
      </vt:variant>
      <vt:variant>
        <vt:i4>0</vt:i4>
      </vt:variant>
      <vt:variant>
        <vt:i4>5</vt:i4>
      </vt:variant>
      <vt:variant>
        <vt:lpwstr/>
      </vt:variant>
      <vt:variant>
        <vt:lpwstr>_Toc381954394</vt:lpwstr>
      </vt:variant>
      <vt:variant>
        <vt:i4>8323199</vt:i4>
      </vt:variant>
      <vt:variant>
        <vt:i4>3</vt:i4>
      </vt:variant>
      <vt:variant>
        <vt:i4>0</vt:i4>
      </vt:variant>
      <vt:variant>
        <vt:i4>5</vt:i4>
      </vt:variant>
      <vt:variant>
        <vt:lpwstr>http://nqa.cpc.tw/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工業局</dc:creator>
  <cp:lastModifiedBy>CPCuser</cp:lastModifiedBy>
  <cp:revision>4</cp:revision>
  <cp:lastPrinted>2019-01-28T07:57:00Z</cp:lastPrinted>
  <dcterms:created xsi:type="dcterms:W3CDTF">2022-01-07T05:50:00Z</dcterms:created>
  <dcterms:modified xsi:type="dcterms:W3CDTF">2022-01-07T05:53:00Z</dcterms:modified>
</cp:coreProperties>
</file>